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C50" w:rsidRDefault="0052737D">
      <w:r>
        <w:t>Referring to the map</w:t>
      </w:r>
      <w:r w:rsidR="007526D9">
        <w:t>s, explain</w:t>
      </w:r>
      <w:r>
        <w:t xml:space="preserve"> how the sides had formed in the Civil War.</w:t>
      </w:r>
    </w:p>
    <w:p w:rsidR="0052737D" w:rsidRDefault="0052737D"/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6655"/>
        <w:gridCol w:w="6480"/>
      </w:tblGrid>
      <w:tr w:rsidR="00784617" w:rsidTr="00784617">
        <w:tc>
          <w:tcPr>
            <w:tcW w:w="6655" w:type="dxa"/>
            <w:tcBorders>
              <w:top w:val="nil"/>
              <w:left w:val="nil"/>
              <w:bottom w:val="nil"/>
              <w:right w:val="nil"/>
            </w:tcBorders>
          </w:tcPr>
          <w:p w:rsidR="0052737D" w:rsidRDefault="0052737D" w:rsidP="0078461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24250" cy="2766889"/>
                  <wp:effectExtent l="0" t="0" r="0" b="0"/>
                  <wp:docPr id="1" name="Picture 1" descr="Image result for secession of the South 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ecession of the South m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0251" cy="2787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52737D" w:rsidRDefault="0052737D" w:rsidP="0078461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927075" cy="2609215"/>
                  <wp:effectExtent l="0" t="0" r="0" b="635"/>
                  <wp:docPr id="4" name="Picture 4" descr="[Map 1] with link to larger version of map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[Map 1] with link to larger version of map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13" b="12709"/>
                          <a:stretch/>
                        </pic:blipFill>
                        <pic:spPr bwMode="auto">
                          <a:xfrm>
                            <a:off x="0" y="0"/>
                            <a:ext cx="3973003" cy="263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4617" w:rsidTr="00784617">
        <w:tc>
          <w:tcPr>
            <w:tcW w:w="6655" w:type="dxa"/>
            <w:tcBorders>
              <w:top w:val="nil"/>
              <w:left w:val="nil"/>
              <w:bottom w:val="nil"/>
              <w:right w:val="nil"/>
            </w:tcBorders>
          </w:tcPr>
          <w:p w:rsidR="0052737D" w:rsidRDefault="00784617" w:rsidP="0078461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82950" cy="2207748"/>
                  <wp:effectExtent l="0" t="0" r="0" b="2540"/>
                  <wp:docPr id="5" name="Picture 5" descr="Image result for map of the slave sta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map of the slave sta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518" cy="221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52737D" w:rsidRDefault="00784617">
            <w:r>
              <w:t xml:space="preserve">Details I notice – </w:t>
            </w:r>
          </w:p>
          <w:p w:rsidR="00784617" w:rsidRDefault="00784617"/>
          <w:p w:rsidR="00784617" w:rsidRDefault="00784617"/>
          <w:p w:rsidR="00784617" w:rsidRDefault="00784617"/>
          <w:p w:rsidR="00784617" w:rsidRDefault="00784617"/>
          <w:p w:rsidR="00784617" w:rsidRDefault="00784617"/>
          <w:p w:rsidR="00784617" w:rsidRDefault="00784617"/>
          <w:p w:rsidR="00784617" w:rsidRDefault="00784617"/>
          <w:p w:rsidR="00784617" w:rsidRDefault="00784617"/>
          <w:p w:rsidR="00784617" w:rsidRDefault="00784617"/>
          <w:p w:rsidR="00784617" w:rsidRDefault="00784617"/>
          <w:p w:rsidR="00784617" w:rsidRDefault="00784617"/>
          <w:p w:rsidR="00784617" w:rsidRDefault="00784617"/>
          <w:p w:rsidR="00784617" w:rsidRDefault="00784617"/>
          <w:p w:rsidR="00784617" w:rsidRDefault="00784617"/>
          <w:p w:rsidR="00784617" w:rsidRDefault="00784617" w:rsidP="001F2D84">
            <w:r>
              <w:t xml:space="preserve">Write your answer on </w:t>
            </w:r>
            <w:r w:rsidR="001F2D84">
              <w:t xml:space="preserve">the next page </w:t>
            </w:r>
            <w:r>
              <w:t>and staple it to this sheet.</w:t>
            </w:r>
          </w:p>
        </w:tc>
      </w:tr>
    </w:tbl>
    <w:p w:rsidR="0052737D" w:rsidRDefault="0052737D"/>
    <w:p w:rsidR="0052737D" w:rsidRDefault="0052737D"/>
    <w:p w:rsidR="001F2D84" w:rsidRDefault="001F2D84" w:rsidP="007526D9">
      <w:pPr>
        <w:rPr>
          <w:b/>
          <w:u w:val="single"/>
        </w:rPr>
      </w:pPr>
      <w:r>
        <w:rPr>
          <w:b/>
          <w:u w:val="single"/>
        </w:rPr>
        <w:lastRenderedPageBreak/>
        <w:t>Prompt</w:t>
      </w:r>
    </w:p>
    <w:p w:rsidR="001F2D84" w:rsidRDefault="001F2D84" w:rsidP="001F2D84">
      <w:r>
        <w:t>Referring to the maps, explain how the sides had formed in the Civil War.</w:t>
      </w:r>
    </w:p>
    <w:p w:rsidR="001F2D84" w:rsidRPr="001F2D84" w:rsidRDefault="001F2D84" w:rsidP="007526D9">
      <w:bookmarkStart w:id="0" w:name="_GoBack"/>
      <w:bookmarkEnd w:id="0"/>
    </w:p>
    <w:p w:rsidR="007526D9" w:rsidRPr="00B6227E" w:rsidRDefault="007526D9" w:rsidP="007526D9">
      <w:pPr>
        <w:rPr>
          <w:b/>
          <w:u w:val="single"/>
        </w:rPr>
      </w:pPr>
      <w:r w:rsidRPr="00B6227E">
        <w:rPr>
          <w:b/>
          <w:u w:val="single"/>
        </w:rPr>
        <w:t>Structure</w:t>
      </w:r>
    </w:p>
    <w:p w:rsidR="007526D9" w:rsidRPr="00B6227E" w:rsidRDefault="007526D9" w:rsidP="007526D9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Claim/Topic sentence - </w:t>
      </w:r>
      <w:r w:rsidRPr="00B6227E">
        <w:rPr>
          <w:sz w:val="18"/>
          <w:szCs w:val="18"/>
        </w:rPr>
        <w:t xml:space="preserve"> responds to prompt - using prompt's wording</w:t>
      </w:r>
    </w:p>
    <w:p w:rsidR="007526D9" w:rsidRPr="00B6227E" w:rsidRDefault="007526D9" w:rsidP="007526D9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S</w:t>
      </w:r>
      <w:r w:rsidRPr="00B6227E">
        <w:rPr>
          <w:sz w:val="18"/>
          <w:szCs w:val="18"/>
        </w:rPr>
        <w:t xml:space="preserve">entences of detail </w:t>
      </w:r>
    </w:p>
    <w:p w:rsidR="007526D9" w:rsidRPr="00B6227E" w:rsidRDefault="007526D9" w:rsidP="007526D9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B6227E">
        <w:rPr>
          <w:sz w:val="18"/>
          <w:szCs w:val="18"/>
        </w:rPr>
        <w:t>reference details observed in document</w:t>
      </w:r>
    </w:p>
    <w:p w:rsidR="007526D9" w:rsidRPr="00B6227E" w:rsidRDefault="007526D9" w:rsidP="007526D9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B6227E">
        <w:rPr>
          <w:sz w:val="18"/>
          <w:szCs w:val="18"/>
        </w:rPr>
        <w:t xml:space="preserve">relate ideas in our studies that relate </w:t>
      </w:r>
    </w:p>
    <w:p w:rsidR="007526D9" w:rsidRPr="00B6227E" w:rsidRDefault="007526D9" w:rsidP="007526D9">
      <w:pPr>
        <w:pStyle w:val="ListParagraph"/>
        <w:numPr>
          <w:ilvl w:val="3"/>
          <w:numId w:val="1"/>
        </w:numPr>
        <w:rPr>
          <w:sz w:val="18"/>
          <w:szCs w:val="18"/>
        </w:rPr>
      </w:pPr>
      <w:r w:rsidRPr="00B6227E">
        <w:rPr>
          <w:sz w:val="18"/>
          <w:szCs w:val="18"/>
        </w:rPr>
        <w:t xml:space="preserve">to details in the image </w:t>
      </w:r>
    </w:p>
    <w:p w:rsidR="007526D9" w:rsidRDefault="007526D9" w:rsidP="007526D9">
      <w:pPr>
        <w:pStyle w:val="ListParagraph"/>
        <w:numPr>
          <w:ilvl w:val="3"/>
          <w:numId w:val="1"/>
        </w:numPr>
        <w:rPr>
          <w:sz w:val="18"/>
          <w:szCs w:val="18"/>
        </w:rPr>
      </w:pPr>
      <w:r w:rsidRPr="00B6227E">
        <w:rPr>
          <w:sz w:val="18"/>
          <w:szCs w:val="18"/>
        </w:rPr>
        <w:t>the topic in general</w:t>
      </w:r>
    </w:p>
    <w:p w:rsidR="007526D9" w:rsidRDefault="007526D9" w:rsidP="007526D9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Conclusion - </w:t>
      </w:r>
    </w:p>
    <w:p w:rsidR="007526D9" w:rsidRDefault="007526D9" w:rsidP="007526D9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may repeat</w:t>
      </w:r>
    </w:p>
    <w:p w:rsidR="007526D9" w:rsidRDefault="007526D9" w:rsidP="007526D9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offer thoughtful comment</w:t>
      </w:r>
    </w:p>
    <w:p w:rsidR="007526D9" w:rsidRDefault="007526D9" w:rsidP="007526D9">
      <w:pPr>
        <w:pStyle w:val="ListParagraph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maybe one generated in class discussion of topic</w:t>
      </w:r>
    </w:p>
    <w:p w:rsidR="0052737D" w:rsidRDefault="0052737D"/>
    <w:sectPr w:rsidR="0052737D" w:rsidSect="0052737D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37D" w:rsidRDefault="0052737D" w:rsidP="0052737D">
      <w:r>
        <w:separator/>
      </w:r>
    </w:p>
  </w:endnote>
  <w:endnote w:type="continuationSeparator" w:id="0">
    <w:p w:rsidR="0052737D" w:rsidRDefault="0052737D" w:rsidP="00527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cher Medium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37D" w:rsidRDefault="0052737D" w:rsidP="0052737D">
      <w:r>
        <w:separator/>
      </w:r>
    </w:p>
  </w:footnote>
  <w:footnote w:type="continuationSeparator" w:id="0">
    <w:p w:rsidR="0052737D" w:rsidRDefault="0052737D" w:rsidP="00527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37D" w:rsidRDefault="0052737D">
    <w:pPr>
      <w:pStyle w:val="Header"/>
    </w:pPr>
    <w:r>
      <w:t>Fitzgerald</w:t>
    </w:r>
    <w:r>
      <w:tab/>
      <w:t xml:space="preserve">                                                                            </w:t>
    </w:r>
    <w:r w:rsidR="007526D9">
      <w:t xml:space="preserve">                                                                                 </w:t>
    </w:r>
    <w:r>
      <w:t xml:space="preserve">         Name ___________________________________</w:t>
    </w:r>
  </w:p>
  <w:p w:rsidR="0052737D" w:rsidRDefault="0052737D">
    <w:pPr>
      <w:pStyle w:val="Header"/>
    </w:pPr>
    <w:r>
      <w:t>Topic – The Secession of the Southern states and the Border States – Document to Interpret</w:t>
    </w:r>
  </w:p>
  <w:p w:rsidR="0052737D" w:rsidRDefault="005273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5CC"/>
    <w:multiLevelType w:val="hybridMultilevel"/>
    <w:tmpl w:val="63066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7D"/>
    <w:rsid w:val="001F2D84"/>
    <w:rsid w:val="0052737D"/>
    <w:rsid w:val="007526D9"/>
    <w:rsid w:val="00784617"/>
    <w:rsid w:val="00A5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0A134C-3314-4F78-92DC-1DA6F70C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cher Medium" w:eastAsiaTheme="minorHAnsi" w:hAnsi="Archer Medium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3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37D"/>
  </w:style>
  <w:style w:type="paragraph" w:styleId="Footer">
    <w:name w:val="footer"/>
    <w:basedOn w:val="Normal"/>
    <w:link w:val="FooterChar"/>
    <w:uiPriority w:val="99"/>
    <w:unhideWhenUsed/>
    <w:rsid w:val="005273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37D"/>
  </w:style>
  <w:style w:type="table" w:styleId="TableGrid">
    <w:name w:val="Table Grid"/>
    <w:basedOn w:val="TableNormal"/>
    <w:uiPriority w:val="39"/>
    <w:rsid w:val="0052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6D9"/>
    <w:pPr>
      <w:ind w:left="720"/>
      <w:contextualSpacing/>
    </w:pPr>
    <w:rPr>
      <w:rFonts w:ascii="Book Antiqua" w:hAnsi="Book Antiqu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3</cp:revision>
  <cp:lastPrinted>2018-06-06T13:28:00Z</cp:lastPrinted>
  <dcterms:created xsi:type="dcterms:W3CDTF">2018-06-05T11:15:00Z</dcterms:created>
  <dcterms:modified xsi:type="dcterms:W3CDTF">2018-06-06T14:55:00Z</dcterms:modified>
</cp:coreProperties>
</file>