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A4" w:rsidRPr="00FD72DB" w:rsidRDefault="00E062A4">
      <w:pPr>
        <w:rPr>
          <w:rFonts w:ascii="Archer Medium" w:hAnsi="Archer Medium"/>
          <w:sz w:val="20"/>
          <w:szCs w:val="20"/>
        </w:rPr>
      </w:pPr>
      <w:r w:rsidRPr="00FD72DB">
        <w:rPr>
          <w:rFonts w:ascii="Archer Medium" w:hAnsi="Archer Medium"/>
          <w:sz w:val="20"/>
          <w:szCs w:val="20"/>
        </w:rPr>
        <w:t>Fitzgerald</w:t>
      </w:r>
      <w:r w:rsidRPr="00FD72DB">
        <w:rPr>
          <w:rFonts w:ascii="Archer Medium" w:hAnsi="Archer Medium"/>
          <w:sz w:val="20"/>
          <w:szCs w:val="20"/>
        </w:rPr>
        <w:tab/>
      </w:r>
      <w:r w:rsidRPr="00FD72DB">
        <w:rPr>
          <w:rFonts w:ascii="Archer Medium" w:hAnsi="Archer Medium"/>
          <w:sz w:val="20"/>
          <w:szCs w:val="20"/>
        </w:rPr>
        <w:tab/>
      </w:r>
      <w:r w:rsidR="00FD72DB">
        <w:rPr>
          <w:rFonts w:ascii="Archer Medium" w:hAnsi="Archer Medium"/>
          <w:sz w:val="20"/>
          <w:szCs w:val="20"/>
        </w:rPr>
        <w:t>/10</w:t>
      </w:r>
      <w:r w:rsidRPr="00FD72DB">
        <w:rPr>
          <w:rFonts w:ascii="Archer Medium" w:hAnsi="Archer Medium"/>
          <w:sz w:val="20"/>
          <w:szCs w:val="20"/>
        </w:rPr>
        <w:tab/>
      </w:r>
      <w:r w:rsidRPr="00FD72DB">
        <w:rPr>
          <w:rFonts w:ascii="Archer Medium" w:hAnsi="Archer Medium"/>
          <w:sz w:val="20"/>
          <w:szCs w:val="20"/>
        </w:rPr>
        <w:tab/>
      </w:r>
      <w:r w:rsidRPr="00FD72DB">
        <w:rPr>
          <w:rFonts w:ascii="Archer Medium" w:hAnsi="Archer Medium"/>
          <w:sz w:val="20"/>
          <w:szCs w:val="20"/>
        </w:rPr>
        <w:tab/>
        <w:t>Name _______________________</w:t>
      </w:r>
    </w:p>
    <w:p w:rsidR="00E062A4" w:rsidRPr="00FD72DB" w:rsidRDefault="00E062A4">
      <w:pPr>
        <w:rPr>
          <w:rFonts w:ascii="Archer Medium" w:hAnsi="Archer Medium"/>
          <w:sz w:val="20"/>
          <w:szCs w:val="20"/>
        </w:rPr>
      </w:pPr>
    </w:p>
    <w:p w:rsidR="00A55C50" w:rsidRDefault="00FD72DB">
      <w:pPr>
        <w:rPr>
          <w:rFonts w:ascii="Archer Medium" w:hAnsi="Archer Medium"/>
          <w:sz w:val="20"/>
          <w:szCs w:val="20"/>
        </w:rPr>
      </w:pPr>
      <w:r w:rsidRPr="00FD72DB">
        <w:rPr>
          <w:rFonts w:ascii="Archer Medium" w:hAnsi="Archer Medium"/>
          <w:b/>
          <w:sz w:val="24"/>
          <w:szCs w:val="24"/>
        </w:rPr>
        <w:t>Readers Response #2</w:t>
      </w:r>
      <w:r>
        <w:rPr>
          <w:rFonts w:ascii="Archer Medium" w:hAnsi="Archer Medium"/>
          <w:sz w:val="20"/>
          <w:szCs w:val="20"/>
        </w:rPr>
        <w:t xml:space="preserve"> – Thoughtfulness and development should show clear improvement over first response, based on our discussion and practice for the M-STEP Writing Analysis – Analyzing Reader Response entries.</w:t>
      </w:r>
    </w:p>
    <w:p w:rsidR="00FD72DB" w:rsidRPr="00FD72DB" w:rsidRDefault="00FD72DB" w:rsidP="00FD72DB">
      <w:pPr>
        <w:ind w:left="360" w:firstLine="360"/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The grade on Reader Response #1 will be excused if this entry shows such improvement.</w:t>
      </w:r>
    </w:p>
    <w:p w:rsidR="00E062A4" w:rsidRPr="00FD72DB" w:rsidRDefault="00E062A4">
      <w:pPr>
        <w:rPr>
          <w:rFonts w:ascii="Archer Medium" w:hAnsi="Archer Medium"/>
          <w:sz w:val="20"/>
          <w:szCs w:val="20"/>
        </w:rPr>
      </w:pPr>
    </w:p>
    <w:p w:rsidR="00E062A4" w:rsidRPr="003D0C6D" w:rsidRDefault="00E062A4" w:rsidP="00E062A4">
      <w:pPr>
        <w:pStyle w:val="ListParagraph"/>
        <w:numPr>
          <w:ilvl w:val="0"/>
          <w:numId w:val="1"/>
        </w:numPr>
        <w:rPr>
          <w:rFonts w:ascii="Archer Medium" w:hAnsi="Archer Medium"/>
          <w:b/>
          <w:highlight w:val="yellow"/>
          <w:u w:val="single"/>
        </w:rPr>
      </w:pPr>
      <w:r w:rsidRPr="003D0C6D">
        <w:rPr>
          <w:rFonts w:ascii="Archer Medium" w:hAnsi="Archer Medium"/>
          <w:b/>
          <w:highlight w:val="yellow"/>
          <w:u w:val="single"/>
        </w:rPr>
        <w:t xml:space="preserve">Thoughtful </w:t>
      </w:r>
      <w:r w:rsidR="009F65ED" w:rsidRPr="003D0C6D">
        <w:rPr>
          <w:rFonts w:ascii="Archer Medium" w:hAnsi="Archer Medium"/>
          <w:b/>
          <w:highlight w:val="yellow"/>
          <w:u w:val="single"/>
        </w:rPr>
        <w:t>topic</w:t>
      </w:r>
      <w:r w:rsidRPr="003D0C6D">
        <w:rPr>
          <w:rFonts w:ascii="Archer Medium" w:hAnsi="Archer Medium"/>
          <w:b/>
          <w:highlight w:val="yellow"/>
          <w:u w:val="single"/>
        </w:rPr>
        <w:t xml:space="preserve"> </w:t>
      </w:r>
    </w:p>
    <w:p w:rsidR="00E062A4" w:rsidRPr="00FD72DB" w:rsidRDefault="009F65ED" w:rsidP="00E062A4">
      <w:pPr>
        <w:pStyle w:val="ListParagraph"/>
        <w:numPr>
          <w:ilvl w:val="1"/>
          <w:numId w:val="1"/>
        </w:numPr>
        <w:rPr>
          <w:rFonts w:ascii="Archer Medium" w:hAnsi="Archer Medium"/>
          <w:sz w:val="20"/>
          <w:szCs w:val="20"/>
          <w:highlight w:val="yellow"/>
        </w:rPr>
      </w:pPr>
      <w:r w:rsidRPr="00FD72DB">
        <w:rPr>
          <w:rFonts w:ascii="Archer Medium" w:hAnsi="Archer Medium"/>
          <w:sz w:val="20"/>
          <w:szCs w:val="20"/>
          <w:highlight w:val="yellow"/>
        </w:rPr>
        <w:t>Not too obvious</w:t>
      </w:r>
    </w:p>
    <w:p w:rsidR="009F65ED" w:rsidRPr="00FD72DB" w:rsidRDefault="009F65ED" w:rsidP="00E062A4">
      <w:pPr>
        <w:pStyle w:val="ListParagraph"/>
        <w:numPr>
          <w:ilvl w:val="1"/>
          <w:numId w:val="1"/>
        </w:numPr>
        <w:rPr>
          <w:rFonts w:ascii="Archer Medium" w:hAnsi="Archer Medium"/>
          <w:sz w:val="20"/>
          <w:szCs w:val="20"/>
          <w:highlight w:val="yellow"/>
        </w:rPr>
      </w:pPr>
      <w:r w:rsidRPr="00FD72DB">
        <w:rPr>
          <w:rFonts w:ascii="Archer Medium" w:hAnsi="Archer Medium"/>
          <w:sz w:val="20"/>
          <w:szCs w:val="20"/>
          <w:highlight w:val="yellow"/>
        </w:rPr>
        <w:t>Not something that would occur to every reader, that the author obviously wants the reader to think</w:t>
      </w:r>
    </w:p>
    <w:p w:rsidR="009F65ED" w:rsidRPr="00FD72DB" w:rsidRDefault="009F65ED" w:rsidP="00E062A4">
      <w:pPr>
        <w:pStyle w:val="ListParagraph"/>
        <w:numPr>
          <w:ilvl w:val="1"/>
          <w:numId w:val="1"/>
        </w:numPr>
        <w:rPr>
          <w:rFonts w:ascii="Archer Medium" w:hAnsi="Archer Medium"/>
          <w:sz w:val="20"/>
          <w:szCs w:val="20"/>
          <w:highlight w:val="yellow"/>
        </w:rPr>
      </w:pPr>
      <w:r w:rsidRPr="00FD72DB">
        <w:rPr>
          <w:rFonts w:ascii="Archer Medium" w:hAnsi="Archer Medium"/>
          <w:sz w:val="20"/>
          <w:szCs w:val="20"/>
          <w:highlight w:val="yellow"/>
        </w:rPr>
        <w:t>Something that would generate discussion</w:t>
      </w:r>
    </w:p>
    <w:p w:rsidR="009F65ED" w:rsidRPr="00FD72DB" w:rsidRDefault="009F65ED" w:rsidP="009F65ED">
      <w:pPr>
        <w:pStyle w:val="ListParagraph"/>
        <w:numPr>
          <w:ilvl w:val="2"/>
          <w:numId w:val="1"/>
        </w:numPr>
        <w:rPr>
          <w:rFonts w:ascii="Archer Medium" w:hAnsi="Archer Medium"/>
          <w:sz w:val="20"/>
          <w:szCs w:val="20"/>
          <w:highlight w:val="yellow"/>
        </w:rPr>
      </w:pPr>
      <w:r w:rsidRPr="00FD72DB">
        <w:rPr>
          <w:rFonts w:ascii="Archer Medium" w:hAnsi="Archer Medium"/>
          <w:sz w:val="20"/>
          <w:szCs w:val="20"/>
          <w:highlight w:val="yellow"/>
        </w:rPr>
        <w:t>Not something people would immediately agree to, causing the idea to be quickly dropped</w:t>
      </w:r>
    </w:p>
    <w:p w:rsidR="009F65ED" w:rsidRPr="00FD72DB" w:rsidRDefault="009F65ED" w:rsidP="00E062A4">
      <w:pPr>
        <w:pStyle w:val="ListParagraph"/>
        <w:numPr>
          <w:ilvl w:val="0"/>
          <w:numId w:val="1"/>
        </w:numPr>
        <w:rPr>
          <w:rFonts w:ascii="Archer Medium" w:hAnsi="Archer Medium"/>
          <w:sz w:val="20"/>
          <w:szCs w:val="20"/>
        </w:rPr>
      </w:pPr>
      <w:r w:rsidRPr="00FD72DB">
        <w:rPr>
          <w:rFonts w:ascii="Archer Medium" w:hAnsi="Archer Medium"/>
          <w:sz w:val="20"/>
          <w:szCs w:val="20"/>
        </w:rPr>
        <w:t>Ideas</w:t>
      </w:r>
    </w:p>
    <w:p w:rsidR="00E062A4" w:rsidRPr="00FD72DB" w:rsidRDefault="00E062A4" w:rsidP="009F65ED">
      <w:pPr>
        <w:pStyle w:val="ListParagraph"/>
        <w:numPr>
          <w:ilvl w:val="1"/>
          <w:numId w:val="1"/>
        </w:numPr>
        <w:rPr>
          <w:rFonts w:ascii="Archer Medium" w:hAnsi="Archer Medium"/>
          <w:sz w:val="20"/>
          <w:szCs w:val="20"/>
        </w:rPr>
      </w:pPr>
      <w:r w:rsidRPr="00FD72DB">
        <w:rPr>
          <w:rFonts w:ascii="Archer Medium" w:hAnsi="Archer Medium"/>
          <w:sz w:val="20"/>
          <w:szCs w:val="20"/>
        </w:rPr>
        <w:t>Accurate</w:t>
      </w:r>
      <w:bookmarkStart w:id="0" w:name="_GoBack"/>
      <w:bookmarkEnd w:id="0"/>
    </w:p>
    <w:p w:rsidR="00E062A4" w:rsidRDefault="00E062A4" w:rsidP="009F65ED">
      <w:pPr>
        <w:pStyle w:val="ListParagraph"/>
        <w:numPr>
          <w:ilvl w:val="1"/>
          <w:numId w:val="1"/>
        </w:numPr>
        <w:rPr>
          <w:rFonts w:ascii="Archer Medium" w:hAnsi="Archer Medium"/>
          <w:sz w:val="20"/>
          <w:szCs w:val="20"/>
        </w:rPr>
      </w:pPr>
      <w:r w:rsidRPr="00FD72DB">
        <w:rPr>
          <w:rFonts w:ascii="Archer Medium" w:hAnsi="Archer Medium"/>
          <w:sz w:val="20"/>
          <w:szCs w:val="20"/>
        </w:rPr>
        <w:t>Clear</w:t>
      </w:r>
    </w:p>
    <w:p w:rsidR="00FD72DB" w:rsidRPr="00FD72DB" w:rsidRDefault="00FD72DB" w:rsidP="009F65ED">
      <w:pPr>
        <w:pStyle w:val="ListParagraph"/>
        <w:numPr>
          <w:ilvl w:val="1"/>
          <w:numId w:val="1"/>
        </w:numPr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sz w:val="20"/>
          <w:szCs w:val="20"/>
        </w:rPr>
        <w:t>Represent the strongest available on the topic – showing attentive reading</w:t>
      </w:r>
    </w:p>
    <w:p w:rsidR="009F65ED" w:rsidRPr="00FD72DB" w:rsidRDefault="009F65ED" w:rsidP="00E062A4">
      <w:pPr>
        <w:pStyle w:val="ListParagraph"/>
        <w:numPr>
          <w:ilvl w:val="0"/>
          <w:numId w:val="1"/>
        </w:numPr>
        <w:rPr>
          <w:rFonts w:ascii="Archer Medium" w:hAnsi="Archer Medium"/>
          <w:sz w:val="20"/>
          <w:szCs w:val="20"/>
        </w:rPr>
      </w:pPr>
      <w:r w:rsidRPr="00FD72DB">
        <w:rPr>
          <w:rFonts w:ascii="Archer Medium" w:hAnsi="Archer Medium"/>
          <w:sz w:val="20"/>
          <w:szCs w:val="20"/>
        </w:rPr>
        <w:t>Structured</w:t>
      </w:r>
    </w:p>
    <w:p w:rsidR="00FF1B7E" w:rsidRPr="00FD72DB" w:rsidRDefault="00FF1B7E" w:rsidP="00E062A4">
      <w:pPr>
        <w:pStyle w:val="ListParagraph"/>
        <w:numPr>
          <w:ilvl w:val="1"/>
          <w:numId w:val="1"/>
        </w:numPr>
        <w:rPr>
          <w:rFonts w:ascii="Archer Medium" w:hAnsi="Archer Medium"/>
          <w:sz w:val="20"/>
          <w:szCs w:val="20"/>
        </w:rPr>
      </w:pPr>
      <w:r w:rsidRPr="00FD72DB">
        <w:rPr>
          <w:rFonts w:ascii="Archer Medium" w:hAnsi="Archer Medium"/>
          <w:sz w:val="20"/>
          <w:szCs w:val="20"/>
        </w:rPr>
        <w:t>Topic Sentence clearly establishes the main idea</w:t>
      </w:r>
      <w:r w:rsidR="00766946" w:rsidRPr="00FD72DB">
        <w:rPr>
          <w:rFonts w:ascii="Archer Medium" w:hAnsi="Archer Medium"/>
          <w:sz w:val="20"/>
          <w:szCs w:val="20"/>
        </w:rPr>
        <w:t>.</w:t>
      </w:r>
    </w:p>
    <w:p w:rsidR="00766946" w:rsidRPr="00FD72DB" w:rsidRDefault="00766946" w:rsidP="00766946">
      <w:pPr>
        <w:pStyle w:val="ListParagraph"/>
        <w:numPr>
          <w:ilvl w:val="2"/>
          <w:numId w:val="1"/>
        </w:numPr>
        <w:rPr>
          <w:rFonts w:ascii="Archer Medium" w:hAnsi="Archer Medium"/>
          <w:sz w:val="20"/>
          <w:szCs w:val="20"/>
        </w:rPr>
      </w:pPr>
      <w:r w:rsidRPr="00FD72DB">
        <w:rPr>
          <w:rFonts w:ascii="Archer Medium" w:hAnsi="Archer Medium"/>
          <w:sz w:val="20"/>
          <w:szCs w:val="20"/>
        </w:rPr>
        <w:t>Ex. The readers’ suspicions that the Scourge is not a real disease are based on many strong clues.</w:t>
      </w:r>
    </w:p>
    <w:p w:rsidR="009F65ED" w:rsidRPr="00FD72DB" w:rsidRDefault="009F65ED" w:rsidP="00E062A4">
      <w:pPr>
        <w:pStyle w:val="ListParagraph"/>
        <w:numPr>
          <w:ilvl w:val="1"/>
          <w:numId w:val="1"/>
        </w:numPr>
        <w:rPr>
          <w:rFonts w:ascii="Archer Medium" w:hAnsi="Archer Medium"/>
          <w:sz w:val="20"/>
          <w:szCs w:val="20"/>
        </w:rPr>
      </w:pPr>
      <w:r w:rsidRPr="00FD72DB">
        <w:rPr>
          <w:rFonts w:ascii="Archer Medium" w:hAnsi="Archer Medium"/>
          <w:sz w:val="20"/>
          <w:szCs w:val="20"/>
        </w:rPr>
        <w:t>Supporting ideas are given</w:t>
      </w:r>
      <w:r w:rsidR="00A934E3" w:rsidRPr="00FD72DB">
        <w:rPr>
          <w:rFonts w:ascii="Archer Medium" w:hAnsi="Archer Medium"/>
          <w:sz w:val="20"/>
          <w:szCs w:val="20"/>
        </w:rPr>
        <w:t>.</w:t>
      </w:r>
    </w:p>
    <w:p w:rsidR="00B444C7" w:rsidRPr="00FD72DB" w:rsidRDefault="009F65ED" w:rsidP="00E062A4">
      <w:pPr>
        <w:pStyle w:val="ListParagraph"/>
        <w:numPr>
          <w:ilvl w:val="1"/>
          <w:numId w:val="1"/>
        </w:numPr>
        <w:rPr>
          <w:rFonts w:ascii="Archer Medium" w:hAnsi="Archer Medium"/>
          <w:sz w:val="20"/>
          <w:szCs w:val="20"/>
        </w:rPr>
      </w:pPr>
      <w:r w:rsidRPr="00FD72DB">
        <w:rPr>
          <w:rFonts w:ascii="Archer Medium" w:hAnsi="Archer Medium"/>
          <w:sz w:val="20"/>
          <w:szCs w:val="20"/>
        </w:rPr>
        <w:t xml:space="preserve">Supporting idea </w:t>
      </w:r>
      <w:r w:rsidR="00766946" w:rsidRPr="00FD72DB">
        <w:rPr>
          <w:rFonts w:ascii="Archer Medium" w:hAnsi="Archer Medium"/>
          <w:sz w:val="20"/>
          <w:szCs w:val="20"/>
        </w:rPr>
        <w:t xml:space="preserve">are </w:t>
      </w:r>
      <w:r w:rsidRPr="00FD72DB">
        <w:rPr>
          <w:rFonts w:ascii="Archer Medium" w:hAnsi="Archer Medium"/>
          <w:sz w:val="20"/>
          <w:szCs w:val="20"/>
        </w:rPr>
        <w:t>clearly introduced</w:t>
      </w:r>
      <w:r w:rsidR="00766946" w:rsidRPr="00FD72DB">
        <w:rPr>
          <w:rFonts w:ascii="Archer Medium" w:hAnsi="Archer Medium"/>
          <w:sz w:val="20"/>
          <w:szCs w:val="20"/>
        </w:rPr>
        <w:t>.</w:t>
      </w:r>
      <w:r w:rsidR="00B444C7" w:rsidRPr="00FD72DB">
        <w:rPr>
          <w:rFonts w:ascii="Archer Medium" w:hAnsi="Archer Medium"/>
          <w:sz w:val="20"/>
          <w:szCs w:val="20"/>
        </w:rPr>
        <w:t xml:space="preserve"> </w:t>
      </w:r>
    </w:p>
    <w:p w:rsidR="009F65ED" w:rsidRPr="00FD72DB" w:rsidRDefault="00B444C7" w:rsidP="00B444C7">
      <w:pPr>
        <w:pStyle w:val="ListParagraph"/>
        <w:numPr>
          <w:ilvl w:val="2"/>
          <w:numId w:val="1"/>
        </w:numPr>
        <w:rPr>
          <w:rFonts w:ascii="Archer Medium" w:hAnsi="Archer Medium"/>
          <w:sz w:val="20"/>
          <w:szCs w:val="20"/>
        </w:rPr>
      </w:pPr>
      <w:r w:rsidRPr="00FD72DB">
        <w:rPr>
          <w:rFonts w:ascii="Archer Medium" w:hAnsi="Archer Medium"/>
          <w:sz w:val="20"/>
          <w:szCs w:val="20"/>
        </w:rPr>
        <w:t>Ex. The novel opens with Ani hanging by a vine from a tree listening to two wardens discuss the fact that they have been sent by the governor to find five River People to test for the Scourge.</w:t>
      </w:r>
    </w:p>
    <w:p w:rsidR="00A934E3" w:rsidRPr="00FD72DB" w:rsidRDefault="00A934E3" w:rsidP="00E062A4">
      <w:pPr>
        <w:pStyle w:val="ListParagraph"/>
        <w:numPr>
          <w:ilvl w:val="1"/>
          <w:numId w:val="1"/>
        </w:numPr>
        <w:rPr>
          <w:rFonts w:ascii="Archer Medium" w:hAnsi="Archer Medium"/>
          <w:sz w:val="20"/>
          <w:szCs w:val="20"/>
          <w:highlight w:val="yellow"/>
        </w:rPr>
      </w:pPr>
      <w:r w:rsidRPr="00FD72DB">
        <w:rPr>
          <w:rFonts w:ascii="Archer Medium" w:hAnsi="Archer Medium"/>
          <w:sz w:val="20"/>
          <w:szCs w:val="20"/>
          <w:highlight w:val="yellow"/>
        </w:rPr>
        <w:t xml:space="preserve">Supporting ideas are </w:t>
      </w:r>
      <w:r w:rsidRPr="003D0C6D">
        <w:rPr>
          <w:rFonts w:ascii="Archer Medium" w:hAnsi="Archer Medium"/>
          <w:b/>
          <w:highlight w:val="yellow"/>
          <w:u w:val="single"/>
        </w:rPr>
        <w:t>well developed</w:t>
      </w:r>
      <w:r w:rsidRPr="00FD72DB">
        <w:rPr>
          <w:rFonts w:ascii="Archer Medium" w:hAnsi="Archer Medium"/>
          <w:sz w:val="20"/>
          <w:szCs w:val="20"/>
          <w:highlight w:val="yellow"/>
        </w:rPr>
        <w:t xml:space="preserve"> by specific evidence.</w:t>
      </w:r>
    </w:p>
    <w:p w:rsidR="009F65ED" w:rsidRPr="00FD72DB" w:rsidRDefault="009F65ED" w:rsidP="00A934E3">
      <w:pPr>
        <w:pStyle w:val="ListParagraph"/>
        <w:numPr>
          <w:ilvl w:val="2"/>
          <w:numId w:val="1"/>
        </w:numPr>
        <w:rPr>
          <w:rFonts w:ascii="Archer Medium" w:hAnsi="Archer Medium"/>
          <w:sz w:val="20"/>
          <w:szCs w:val="20"/>
          <w:highlight w:val="yellow"/>
        </w:rPr>
      </w:pPr>
      <w:r w:rsidRPr="003D0C6D">
        <w:rPr>
          <w:rFonts w:ascii="Archer Medium" w:hAnsi="Archer Medium"/>
          <w:b/>
          <w:highlight w:val="yellow"/>
          <w:u w:val="single"/>
        </w:rPr>
        <w:t>Background information</w:t>
      </w:r>
      <w:r w:rsidRPr="00FD72DB">
        <w:rPr>
          <w:rFonts w:ascii="Archer Medium" w:hAnsi="Archer Medium"/>
          <w:sz w:val="20"/>
          <w:szCs w:val="20"/>
          <w:highlight w:val="yellow"/>
        </w:rPr>
        <w:t xml:space="preserve"> necessary for understand evidence for idea provided</w:t>
      </w:r>
    </w:p>
    <w:p w:rsidR="00A934E3" w:rsidRPr="00FD72DB" w:rsidRDefault="00A934E3" w:rsidP="00A934E3">
      <w:pPr>
        <w:pStyle w:val="ListParagraph"/>
        <w:numPr>
          <w:ilvl w:val="3"/>
          <w:numId w:val="1"/>
        </w:numPr>
        <w:rPr>
          <w:rFonts w:ascii="Archer Medium" w:hAnsi="Archer Medium"/>
          <w:sz w:val="20"/>
          <w:szCs w:val="20"/>
          <w:highlight w:val="yellow"/>
        </w:rPr>
      </w:pPr>
      <w:r w:rsidRPr="00FD72DB">
        <w:rPr>
          <w:rFonts w:ascii="Archer Medium" w:hAnsi="Archer Medium"/>
          <w:sz w:val="20"/>
          <w:szCs w:val="20"/>
          <w:highlight w:val="yellow"/>
        </w:rPr>
        <w:t>Ex. Ani is part of a group of people called the River People, known as “grubs” by the townspeople, who have always lived separately and have been pushed higher into the mountains.</w:t>
      </w:r>
    </w:p>
    <w:p w:rsidR="009F65ED" w:rsidRPr="00FD72DB" w:rsidRDefault="009F65ED" w:rsidP="00A934E3">
      <w:pPr>
        <w:pStyle w:val="ListParagraph"/>
        <w:numPr>
          <w:ilvl w:val="2"/>
          <w:numId w:val="1"/>
        </w:numPr>
        <w:rPr>
          <w:rFonts w:ascii="Archer Medium" w:hAnsi="Archer Medium"/>
          <w:sz w:val="20"/>
          <w:szCs w:val="20"/>
          <w:highlight w:val="yellow"/>
        </w:rPr>
      </w:pPr>
      <w:r w:rsidRPr="003D0C6D">
        <w:rPr>
          <w:rFonts w:ascii="Archer Medium" w:hAnsi="Archer Medium"/>
          <w:b/>
          <w:highlight w:val="yellow"/>
          <w:u w:val="single"/>
        </w:rPr>
        <w:t>Specific evidence</w:t>
      </w:r>
      <w:r w:rsidRPr="00FD72DB">
        <w:rPr>
          <w:rFonts w:ascii="Archer Medium" w:hAnsi="Archer Medium"/>
          <w:sz w:val="20"/>
          <w:szCs w:val="20"/>
          <w:highlight w:val="yellow"/>
        </w:rPr>
        <w:t xml:space="preserve"> from novel provided</w:t>
      </w:r>
      <w:r w:rsidR="00A934E3" w:rsidRPr="00FD72DB">
        <w:rPr>
          <w:rFonts w:ascii="Archer Medium" w:hAnsi="Archer Medium"/>
          <w:sz w:val="20"/>
          <w:szCs w:val="20"/>
          <w:highlight w:val="yellow"/>
        </w:rPr>
        <w:t>.</w:t>
      </w:r>
    </w:p>
    <w:p w:rsidR="009F65ED" w:rsidRPr="00FD72DB" w:rsidRDefault="00A934E3" w:rsidP="00A934E3">
      <w:pPr>
        <w:pStyle w:val="ListParagraph"/>
        <w:numPr>
          <w:ilvl w:val="3"/>
          <w:numId w:val="1"/>
        </w:numPr>
        <w:rPr>
          <w:rFonts w:ascii="Archer Medium" w:hAnsi="Archer Medium"/>
          <w:sz w:val="20"/>
          <w:szCs w:val="20"/>
          <w:highlight w:val="yellow"/>
        </w:rPr>
      </w:pPr>
      <w:r w:rsidRPr="00FD72DB">
        <w:rPr>
          <w:rFonts w:ascii="Archer Medium" w:hAnsi="Archer Medium"/>
          <w:sz w:val="20"/>
          <w:szCs w:val="20"/>
          <w:highlight w:val="yellow"/>
        </w:rPr>
        <w:t>The evidence c</w:t>
      </w:r>
      <w:r w:rsidR="009F65ED" w:rsidRPr="00FD72DB">
        <w:rPr>
          <w:rFonts w:ascii="Archer Medium" w:hAnsi="Archer Medium"/>
          <w:sz w:val="20"/>
          <w:szCs w:val="20"/>
          <w:highlight w:val="yellow"/>
        </w:rPr>
        <w:t>an be a summary, a paraphrase, or quoted</w:t>
      </w:r>
    </w:p>
    <w:p w:rsidR="009F65ED" w:rsidRPr="00FD72DB" w:rsidRDefault="009F65ED" w:rsidP="00A934E3">
      <w:pPr>
        <w:pStyle w:val="ListParagraph"/>
        <w:numPr>
          <w:ilvl w:val="3"/>
          <w:numId w:val="1"/>
        </w:numPr>
        <w:rPr>
          <w:rFonts w:ascii="Archer Medium" w:hAnsi="Archer Medium"/>
          <w:sz w:val="20"/>
          <w:szCs w:val="20"/>
          <w:highlight w:val="yellow"/>
        </w:rPr>
      </w:pPr>
      <w:r w:rsidRPr="00FD72DB">
        <w:rPr>
          <w:rFonts w:ascii="Archer Medium" w:hAnsi="Archer Medium"/>
          <w:sz w:val="20"/>
          <w:szCs w:val="20"/>
          <w:highlight w:val="yellow"/>
        </w:rPr>
        <w:t>If possible, give page number at the end of the sentence in parentheses</w:t>
      </w:r>
    </w:p>
    <w:p w:rsidR="009F65ED" w:rsidRPr="00FD72DB" w:rsidRDefault="009F65ED" w:rsidP="00A934E3">
      <w:pPr>
        <w:pStyle w:val="ListParagraph"/>
        <w:numPr>
          <w:ilvl w:val="4"/>
          <w:numId w:val="1"/>
        </w:numPr>
        <w:rPr>
          <w:rFonts w:ascii="Archer Medium" w:hAnsi="Archer Medium"/>
          <w:sz w:val="20"/>
          <w:szCs w:val="20"/>
          <w:highlight w:val="yellow"/>
        </w:rPr>
      </w:pPr>
      <w:r w:rsidRPr="00FD72DB">
        <w:rPr>
          <w:rFonts w:ascii="Archer Medium" w:hAnsi="Archer Medium"/>
          <w:sz w:val="20"/>
          <w:szCs w:val="20"/>
          <w:highlight w:val="yellow"/>
        </w:rPr>
        <w:t xml:space="preserve">Ex. </w:t>
      </w:r>
      <w:r w:rsidR="00B444C7" w:rsidRPr="00FD72DB">
        <w:rPr>
          <w:rFonts w:ascii="Archer Medium" w:hAnsi="Archer Medium"/>
          <w:sz w:val="20"/>
          <w:szCs w:val="20"/>
          <w:highlight w:val="yellow"/>
        </w:rPr>
        <w:t>Ani, the narrator, as the novel is in f</w:t>
      </w:r>
      <w:r w:rsidR="003D0C6D">
        <w:rPr>
          <w:rFonts w:ascii="Archer Medium" w:hAnsi="Archer Medium"/>
          <w:sz w:val="20"/>
          <w:szCs w:val="20"/>
          <w:highlight w:val="yellow"/>
        </w:rPr>
        <w:t>irst person, immediately thinks,</w:t>
      </w:r>
      <w:r w:rsidR="00B444C7" w:rsidRPr="00FD72DB">
        <w:rPr>
          <w:rFonts w:ascii="Archer Medium" w:hAnsi="Archer Medium"/>
          <w:sz w:val="20"/>
          <w:szCs w:val="20"/>
          <w:highlight w:val="yellow"/>
        </w:rPr>
        <w:t xml:space="preserve"> “Since we were isolated from the </w:t>
      </w:r>
      <w:r w:rsidR="003D0C6D" w:rsidRPr="00FD72DB">
        <w:rPr>
          <w:rFonts w:ascii="Archer Medium" w:hAnsi="Archer Medium"/>
          <w:sz w:val="20"/>
          <w:szCs w:val="20"/>
          <w:highlight w:val="yellow"/>
        </w:rPr>
        <w:t>towns . . .</w:t>
      </w:r>
      <w:r w:rsidR="00B444C7" w:rsidRPr="00FD72DB">
        <w:rPr>
          <w:rFonts w:ascii="Archer Medium" w:hAnsi="Archer Medium"/>
          <w:sz w:val="20"/>
          <w:szCs w:val="20"/>
          <w:highlight w:val="yellow"/>
        </w:rPr>
        <w:t xml:space="preserve"> we never went to towns where the Scourge had appeared”</w:t>
      </w:r>
      <w:r w:rsidRPr="00FD72DB">
        <w:rPr>
          <w:rFonts w:ascii="Archer Medium" w:hAnsi="Archer Medium"/>
          <w:sz w:val="20"/>
          <w:szCs w:val="20"/>
          <w:highlight w:val="yellow"/>
        </w:rPr>
        <w:t xml:space="preserve"> (</w:t>
      </w:r>
      <w:r w:rsidR="00B444C7" w:rsidRPr="00FD72DB">
        <w:rPr>
          <w:rFonts w:ascii="Archer Medium" w:hAnsi="Archer Medium"/>
          <w:sz w:val="20"/>
          <w:szCs w:val="20"/>
          <w:highlight w:val="yellow"/>
        </w:rPr>
        <w:t>6</w:t>
      </w:r>
      <w:r w:rsidR="00766946" w:rsidRPr="00FD72DB">
        <w:rPr>
          <w:rFonts w:ascii="Archer Medium" w:hAnsi="Archer Medium"/>
          <w:sz w:val="20"/>
          <w:szCs w:val="20"/>
          <w:highlight w:val="yellow"/>
        </w:rPr>
        <w:t xml:space="preserve">). </w:t>
      </w:r>
    </w:p>
    <w:p w:rsidR="00B444C7" w:rsidRPr="003D0C6D" w:rsidRDefault="00B444C7" w:rsidP="00A934E3">
      <w:pPr>
        <w:pStyle w:val="ListParagraph"/>
        <w:numPr>
          <w:ilvl w:val="2"/>
          <w:numId w:val="1"/>
        </w:numPr>
        <w:rPr>
          <w:rFonts w:ascii="Archer Medium" w:hAnsi="Archer Medium"/>
          <w:b/>
          <w:highlight w:val="yellow"/>
          <w:u w:val="single"/>
        </w:rPr>
      </w:pPr>
      <w:r w:rsidRPr="003D0C6D">
        <w:rPr>
          <w:rFonts w:ascii="Archer Medium" w:hAnsi="Archer Medium"/>
          <w:b/>
          <w:highlight w:val="yellow"/>
          <w:u w:val="single"/>
        </w:rPr>
        <w:t xml:space="preserve">Explanation </w:t>
      </w:r>
      <w:r w:rsidRPr="003D0C6D">
        <w:rPr>
          <w:rFonts w:ascii="Archer Medium" w:hAnsi="Archer Medium"/>
          <w:b/>
          <w:highlight w:val="yellow"/>
        </w:rPr>
        <w:t>of how the evidence proves this reason is provided.</w:t>
      </w:r>
    </w:p>
    <w:p w:rsidR="00B444C7" w:rsidRPr="00FD72DB" w:rsidRDefault="00B444C7" w:rsidP="00A934E3">
      <w:pPr>
        <w:pStyle w:val="ListParagraph"/>
        <w:numPr>
          <w:ilvl w:val="3"/>
          <w:numId w:val="1"/>
        </w:numPr>
        <w:rPr>
          <w:rFonts w:ascii="Archer Medium" w:hAnsi="Archer Medium"/>
          <w:sz w:val="20"/>
          <w:szCs w:val="20"/>
          <w:highlight w:val="yellow"/>
        </w:rPr>
      </w:pPr>
      <w:r w:rsidRPr="00FD72DB">
        <w:rPr>
          <w:rFonts w:ascii="Archer Medium" w:hAnsi="Archer Medium"/>
          <w:sz w:val="20"/>
          <w:szCs w:val="20"/>
          <w:highlight w:val="yellow"/>
        </w:rPr>
        <w:t xml:space="preserve">Ex. It would be ridiculous of the governor to think that people who have not been exposed to a disease have it. If the River People did have the Scourge, bringing them in would simply expose more to it. The wardens </w:t>
      </w:r>
      <w:r w:rsidR="00A934E3" w:rsidRPr="00FD72DB">
        <w:rPr>
          <w:rFonts w:ascii="Archer Medium" w:hAnsi="Archer Medium"/>
          <w:sz w:val="20"/>
          <w:szCs w:val="20"/>
          <w:highlight w:val="yellow"/>
        </w:rPr>
        <w:t xml:space="preserve">looking for them, </w:t>
      </w:r>
      <w:r w:rsidRPr="00FD72DB">
        <w:rPr>
          <w:rFonts w:ascii="Archer Medium" w:hAnsi="Archer Medium"/>
          <w:sz w:val="20"/>
          <w:szCs w:val="20"/>
          <w:highlight w:val="yellow"/>
        </w:rPr>
        <w:t xml:space="preserve">for instance, would be exposed. </w:t>
      </w:r>
    </w:p>
    <w:p w:rsidR="00E062A4" w:rsidRPr="00FD72DB" w:rsidRDefault="00A934E3" w:rsidP="00E062A4">
      <w:pPr>
        <w:pStyle w:val="ListParagraph"/>
        <w:numPr>
          <w:ilvl w:val="1"/>
          <w:numId w:val="1"/>
        </w:numPr>
        <w:rPr>
          <w:rFonts w:ascii="Archer Medium" w:hAnsi="Archer Medium"/>
          <w:sz w:val="20"/>
          <w:szCs w:val="20"/>
        </w:rPr>
      </w:pPr>
      <w:r w:rsidRPr="00FD72DB">
        <w:rPr>
          <w:rFonts w:ascii="Archer Medium" w:hAnsi="Archer Medium"/>
          <w:sz w:val="20"/>
          <w:szCs w:val="20"/>
        </w:rPr>
        <w:t>The reason for the order and f</w:t>
      </w:r>
      <w:r w:rsidR="00E062A4" w:rsidRPr="00FD72DB">
        <w:rPr>
          <w:rFonts w:ascii="Archer Medium" w:hAnsi="Archer Medium"/>
          <w:sz w:val="20"/>
          <w:szCs w:val="20"/>
        </w:rPr>
        <w:t xml:space="preserve">low </w:t>
      </w:r>
      <w:r w:rsidRPr="00FD72DB">
        <w:rPr>
          <w:rFonts w:ascii="Archer Medium" w:hAnsi="Archer Medium"/>
          <w:sz w:val="20"/>
          <w:szCs w:val="20"/>
        </w:rPr>
        <w:t>of i</w:t>
      </w:r>
      <w:r w:rsidR="00FF1B7E" w:rsidRPr="00FD72DB">
        <w:rPr>
          <w:rFonts w:ascii="Archer Medium" w:hAnsi="Archer Medium"/>
          <w:sz w:val="20"/>
          <w:szCs w:val="20"/>
        </w:rPr>
        <w:t xml:space="preserve">deas </w:t>
      </w:r>
      <w:r w:rsidRPr="00FD72DB">
        <w:rPr>
          <w:rFonts w:ascii="Archer Medium" w:hAnsi="Archer Medium"/>
          <w:sz w:val="20"/>
          <w:szCs w:val="20"/>
        </w:rPr>
        <w:t>is logical and the logic is clear to the reader.</w:t>
      </w:r>
    </w:p>
    <w:p w:rsidR="00A934E3" w:rsidRPr="00FD72DB" w:rsidRDefault="00A934E3" w:rsidP="00A934E3">
      <w:pPr>
        <w:pStyle w:val="ListParagraph"/>
        <w:numPr>
          <w:ilvl w:val="2"/>
          <w:numId w:val="1"/>
        </w:numPr>
        <w:rPr>
          <w:rFonts w:ascii="Archer Medium" w:hAnsi="Archer Medium"/>
          <w:sz w:val="20"/>
          <w:szCs w:val="20"/>
        </w:rPr>
      </w:pPr>
      <w:r w:rsidRPr="00FD72DB">
        <w:rPr>
          <w:rFonts w:ascii="Archer Medium" w:hAnsi="Archer Medium"/>
          <w:sz w:val="20"/>
          <w:szCs w:val="20"/>
        </w:rPr>
        <w:t>Chronological – in the order they occurred in the story</w:t>
      </w:r>
    </w:p>
    <w:p w:rsidR="00FD72DB" w:rsidRPr="00FD72DB" w:rsidRDefault="00A934E3" w:rsidP="00FD72DB">
      <w:pPr>
        <w:pStyle w:val="ListParagraph"/>
        <w:numPr>
          <w:ilvl w:val="2"/>
          <w:numId w:val="1"/>
        </w:numPr>
        <w:rPr>
          <w:rFonts w:ascii="Archer Medium" w:hAnsi="Archer Medium"/>
          <w:sz w:val="20"/>
          <w:szCs w:val="20"/>
        </w:rPr>
      </w:pPr>
      <w:r w:rsidRPr="00FD72DB">
        <w:rPr>
          <w:rFonts w:ascii="Archer Medium" w:hAnsi="Archer Medium"/>
          <w:sz w:val="20"/>
          <w:szCs w:val="20"/>
        </w:rPr>
        <w:t>Order of Importance</w:t>
      </w:r>
    </w:p>
    <w:p w:rsidR="00FF1B7E" w:rsidRPr="00FD72DB" w:rsidRDefault="00FF1B7E" w:rsidP="00FF1B7E">
      <w:pPr>
        <w:pStyle w:val="ListParagraph"/>
        <w:numPr>
          <w:ilvl w:val="0"/>
          <w:numId w:val="1"/>
        </w:numPr>
        <w:rPr>
          <w:rFonts w:ascii="Archer Medium" w:hAnsi="Archer Medium"/>
          <w:sz w:val="20"/>
          <w:szCs w:val="20"/>
        </w:rPr>
      </w:pPr>
      <w:r w:rsidRPr="00FD72DB">
        <w:rPr>
          <w:rFonts w:ascii="Archer Medium" w:hAnsi="Archer Medium"/>
          <w:sz w:val="20"/>
          <w:szCs w:val="20"/>
        </w:rPr>
        <w:t>Basic Conventions are maintained</w:t>
      </w:r>
      <w:r w:rsidR="003D0C6D">
        <w:rPr>
          <w:rFonts w:ascii="Archer Medium" w:hAnsi="Archer Medium"/>
          <w:sz w:val="20"/>
          <w:szCs w:val="20"/>
        </w:rPr>
        <w:t xml:space="preserve"> – See editing.</w:t>
      </w:r>
    </w:p>
    <w:p w:rsidR="00FF1B7E" w:rsidRPr="00FD72DB" w:rsidRDefault="00FF1B7E" w:rsidP="00FF1B7E">
      <w:pPr>
        <w:pStyle w:val="ListParagraph"/>
        <w:numPr>
          <w:ilvl w:val="1"/>
          <w:numId w:val="1"/>
        </w:numPr>
        <w:rPr>
          <w:rFonts w:ascii="Archer Medium" w:hAnsi="Archer Medium"/>
          <w:sz w:val="20"/>
          <w:szCs w:val="20"/>
        </w:rPr>
      </w:pPr>
      <w:r w:rsidRPr="00FD72DB">
        <w:rPr>
          <w:rFonts w:ascii="Archer Medium" w:hAnsi="Archer Medium"/>
          <w:sz w:val="20"/>
          <w:szCs w:val="20"/>
        </w:rPr>
        <w:t>Spelling</w:t>
      </w:r>
      <w:r w:rsidR="00A934E3" w:rsidRPr="00FD72DB">
        <w:rPr>
          <w:rFonts w:ascii="Archer Medium" w:hAnsi="Archer Medium"/>
          <w:sz w:val="20"/>
          <w:szCs w:val="20"/>
        </w:rPr>
        <w:t xml:space="preserve"> (SP), </w:t>
      </w:r>
      <w:r w:rsidRPr="00FD72DB">
        <w:rPr>
          <w:rFonts w:ascii="Archer Medium" w:hAnsi="Archer Medium"/>
          <w:sz w:val="20"/>
          <w:szCs w:val="20"/>
        </w:rPr>
        <w:t>Capitalization</w:t>
      </w:r>
      <w:r w:rsidR="00A934E3" w:rsidRPr="00FD72DB">
        <w:rPr>
          <w:rFonts w:ascii="Archer Medium" w:hAnsi="Archer Medium"/>
          <w:sz w:val="20"/>
          <w:szCs w:val="20"/>
        </w:rPr>
        <w:t xml:space="preserve"> (CAP), </w:t>
      </w:r>
      <w:r w:rsidRPr="00FD72DB">
        <w:rPr>
          <w:rFonts w:ascii="Archer Medium" w:hAnsi="Archer Medium"/>
          <w:sz w:val="20"/>
          <w:szCs w:val="20"/>
        </w:rPr>
        <w:t>Full sentences</w:t>
      </w:r>
      <w:r w:rsidR="00A934E3" w:rsidRPr="00FD72DB">
        <w:rPr>
          <w:rFonts w:ascii="Archer Medium" w:hAnsi="Archer Medium"/>
          <w:sz w:val="20"/>
          <w:szCs w:val="20"/>
        </w:rPr>
        <w:t xml:space="preserve"> – no Run-ons or Fragments</w:t>
      </w:r>
    </w:p>
    <w:p w:rsidR="00FD72DB" w:rsidRPr="00FD72DB" w:rsidRDefault="00A934E3" w:rsidP="00FD72DB">
      <w:pPr>
        <w:pStyle w:val="ListParagraph"/>
        <w:numPr>
          <w:ilvl w:val="1"/>
          <w:numId w:val="1"/>
        </w:numPr>
        <w:rPr>
          <w:rFonts w:ascii="Archer Medium" w:hAnsi="Archer Medium"/>
          <w:sz w:val="20"/>
          <w:szCs w:val="20"/>
        </w:rPr>
      </w:pPr>
      <w:r w:rsidRPr="00FD72DB">
        <w:rPr>
          <w:rFonts w:ascii="Archer Medium" w:hAnsi="Archer Medium"/>
          <w:sz w:val="20"/>
          <w:szCs w:val="20"/>
        </w:rPr>
        <w:t>Present tense (PT) is used to discuss literature.</w:t>
      </w:r>
    </w:p>
    <w:p w:rsidR="00FD72DB" w:rsidRPr="00FD72DB" w:rsidRDefault="00FD72DB" w:rsidP="00FD72DB">
      <w:pPr>
        <w:pStyle w:val="ListParagraph"/>
        <w:numPr>
          <w:ilvl w:val="0"/>
          <w:numId w:val="1"/>
        </w:numPr>
        <w:rPr>
          <w:rFonts w:ascii="Archer Medium" w:hAnsi="Archer Medium"/>
          <w:sz w:val="20"/>
          <w:szCs w:val="20"/>
        </w:rPr>
      </w:pPr>
      <w:r w:rsidRPr="00FD72DB">
        <w:rPr>
          <w:rFonts w:ascii="Archer Medium" w:hAnsi="Archer Medium"/>
          <w:sz w:val="20"/>
          <w:szCs w:val="20"/>
        </w:rPr>
        <w:t xml:space="preserve">Wording and ideas appropriate for an academic audience. </w:t>
      </w:r>
    </w:p>
    <w:p w:rsidR="00E062A4" w:rsidRPr="00FD72DB" w:rsidRDefault="00117912" w:rsidP="00FD72DB">
      <w:pPr>
        <w:pStyle w:val="ListParagraph"/>
        <w:numPr>
          <w:ilvl w:val="1"/>
          <w:numId w:val="1"/>
        </w:numPr>
        <w:rPr>
          <w:rFonts w:ascii="Archer Medium" w:hAnsi="Archer Medium"/>
          <w:sz w:val="20"/>
          <w:szCs w:val="20"/>
        </w:rPr>
      </w:pPr>
      <w:r>
        <w:rPr>
          <w:rFonts w:ascii="Archer Medium" w:hAnsi="Archer Medium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49.5pt;margin-top:7pt;width:35.5pt;height: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J54wEAAAoEAAAOAAAAZHJzL2Uyb0RvYy54bWysU02P0zAQvSPxHyzfadLCLquo6Qp1gQuC&#10;ahe4ex07sfCXxqZJ/j1jOw1oERJCXCx/zHvz3sx4fzsZTc4CgnK2pdtNTYmw3HXK9i398vndixtK&#10;QmS2Y9pZ0dJZBHp7eP5sP/pG7NzgdCeAIIkNzehbOsTom6oKfBCGhY3zwuKjdGBYxCP0VQdsRHaj&#10;q11dX1ejg86D4yIEvL0rj/SQ+aUUPH6SMohIdEtRW8wr5PUxrdVhz5oemB8UX2Swf1BhmLKYdKW6&#10;Y5GR76B+ozKKgwtOxg13pnJSKi6yB3SzrZ+4eRiYF9kLFif4tUzh/9Hyj+cTENVh7yixzGCLHiIw&#10;1Q+RvAFwIzk6a7GMDsg2VWv0oUHQ0Z5gOQV/gmR9kmCI1Mp/TWTpBu2RKdd6Xmstpkg4Xr66qm+u&#10;sCMcn65f4g7ZqkKSoB5CfC+cIWnT0rBoWsWUBOz8IcQCvAASWFsyoobd67rOOiJT+q3tSJw9+oug&#10;mO21WDJqi4mTq+Ij7+KsRSG6FxKrg3pLwjyX4qiBnBlOVPct1wR1a4uRCSKV1iuopP8jaIlNMJFn&#10;9W+Ba3TO6GxcgUZZB9n0k6xxukiVJf7iunhNth9dN+eu5nLgwOWOLJ8jTfSv5wz/+YUPPwAAAP//&#10;AwBQSwMEFAAGAAgAAAAhAIrzrqDdAAAACQEAAA8AAABkcnMvZG93bnJldi54bWxMT8tOwzAQvCPx&#10;D9YicalauwUKCXEqhIBeEKIt3J14SQL2OordNvw9ywlO+5jRPIrV6J044BC7QBrmMwUCqQ62o0bD&#10;2+5xegMiJkPWuECo4RsjrMrTk8LkNhxpg4dtagSLUMyNhjalPpcy1i16E2ehR2LsIwzeJD6HRtrB&#10;HFncO7lQaim96YgdWtPjfYv113bvNWTLie9fXp/WzTj5fI5uN5cP1bvW52fj3S2IhGP6I8NvfI4O&#10;JWeqwp5sFE7DIsu4S2LgkicTLq4VLxU/rhTIspD/G5Q/AAAA//8DAFBLAQItABQABgAIAAAAIQC2&#10;gziS/gAAAOEBAAATAAAAAAAAAAAAAAAAAAAAAABbQ29udGVudF9UeXBlc10ueG1sUEsBAi0AFAAG&#10;AAgAAAAhADj9If/WAAAAlAEAAAsAAAAAAAAAAAAAAAAALwEAAF9yZWxzLy5yZWxzUEsBAi0AFAAG&#10;AAgAAAAhAKiGAnnjAQAACgQAAA4AAAAAAAAAAAAAAAAALgIAAGRycy9lMm9Eb2MueG1sUEsBAi0A&#10;FAAGAAgAAAAhAIrzrqDdAAAACQEAAA8AAAAAAAAAAAAAAAAAPQQAAGRycy9kb3ducmV2LnhtbFBL&#10;BQYAAAAABAAEAPMAAABHBQAAAAA=&#10;" strokecolor="black [3200]" strokeweight="1pt">
            <v:stroke endarrow="block" joinstyle="miter"/>
          </v:shape>
        </w:pict>
      </w:r>
      <w:r w:rsidR="00FD72DB" w:rsidRPr="00FD72DB">
        <w:rPr>
          <w:rFonts w:ascii="Archer Medium" w:hAnsi="Archer Medium"/>
          <w:sz w:val="20"/>
          <w:szCs w:val="20"/>
        </w:rPr>
        <w:t>Ex.</w:t>
      </w:r>
      <w:r w:rsidR="00FD72DB">
        <w:rPr>
          <w:rFonts w:ascii="Archer Medium" w:hAnsi="Archer Medium"/>
          <w:sz w:val="20"/>
          <w:szCs w:val="20"/>
        </w:rPr>
        <w:t xml:space="preserve">     </w:t>
      </w:r>
      <w:r w:rsidR="00FD72DB" w:rsidRPr="00FD72DB">
        <w:rPr>
          <w:rFonts w:ascii="Archer Medium" w:hAnsi="Archer Medium"/>
          <w:sz w:val="20"/>
          <w:szCs w:val="20"/>
        </w:rPr>
        <w:t xml:space="preserve"> </w:t>
      </w:r>
      <w:r w:rsidR="00FD72DB" w:rsidRPr="00FD72DB">
        <w:rPr>
          <w:rFonts w:ascii="Archer Medium" w:hAnsi="Archer Medium"/>
          <w:strike/>
          <w:sz w:val="20"/>
          <w:szCs w:val="20"/>
        </w:rPr>
        <w:t>Messed up</w:t>
      </w:r>
      <w:r w:rsidR="00FD72DB" w:rsidRPr="00FD72DB">
        <w:rPr>
          <w:rFonts w:ascii="Archer Medium" w:hAnsi="Archer Medium"/>
          <w:sz w:val="20"/>
          <w:szCs w:val="20"/>
        </w:rPr>
        <w:t xml:space="preserve"> </w:t>
      </w:r>
      <w:r w:rsidR="00FD72DB">
        <w:rPr>
          <w:rFonts w:ascii="Archer Medium" w:hAnsi="Archer Medium"/>
          <w:sz w:val="20"/>
          <w:szCs w:val="20"/>
        </w:rPr>
        <w:t xml:space="preserve">                 </w:t>
      </w:r>
      <w:r w:rsidR="00FD72DB" w:rsidRPr="00FD72DB">
        <w:rPr>
          <w:rFonts w:ascii="Archer Medium" w:hAnsi="Archer Medium"/>
          <w:sz w:val="20"/>
          <w:szCs w:val="20"/>
        </w:rPr>
        <w:t xml:space="preserve"> doesn’t quite make sense</w:t>
      </w:r>
    </w:p>
    <w:sectPr w:rsidR="00E062A4" w:rsidRPr="00FD72DB" w:rsidSect="001179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her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8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6B8E"/>
    <w:multiLevelType w:val="hybridMultilevel"/>
    <w:tmpl w:val="E548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062A4"/>
    <w:rsid w:val="00117912"/>
    <w:rsid w:val="003B7877"/>
    <w:rsid w:val="003D0C6D"/>
    <w:rsid w:val="00766946"/>
    <w:rsid w:val="009F65ED"/>
    <w:rsid w:val="00A55C50"/>
    <w:rsid w:val="00A934E3"/>
    <w:rsid w:val="00B444C7"/>
    <w:rsid w:val="00E062A4"/>
    <w:rsid w:val="00FD72DB"/>
    <w:rsid w:val="00FF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9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B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Fitzgerald, Virginia</dc:creator>
  <cp:lastModifiedBy>V A</cp:lastModifiedBy>
  <cp:revision>2</cp:revision>
  <cp:lastPrinted>2018-03-29T19:11:00Z</cp:lastPrinted>
  <dcterms:created xsi:type="dcterms:W3CDTF">2018-04-19T12:21:00Z</dcterms:created>
  <dcterms:modified xsi:type="dcterms:W3CDTF">2018-04-19T12:21:00Z</dcterms:modified>
</cp:coreProperties>
</file>