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4" w:rsidRDefault="009B75C4" w:rsidP="009B75C4">
      <w:r>
        <w:t>Fitzgerald</w:t>
      </w:r>
    </w:p>
    <w:tbl>
      <w:tblPr>
        <w:tblStyle w:val="TableGrid"/>
        <w:tblW w:w="0" w:type="auto"/>
        <w:tblLook w:val="04A0"/>
      </w:tblPr>
      <w:tblGrid>
        <w:gridCol w:w="1687"/>
        <w:gridCol w:w="4106"/>
        <w:gridCol w:w="1826"/>
        <w:gridCol w:w="3397"/>
      </w:tblGrid>
      <w:tr w:rsidR="009B75C4" w:rsidTr="00301A5A">
        <w:tc>
          <w:tcPr>
            <w:tcW w:w="11016" w:type="dxa"/>
            <w:gridSpan w:val="4"/>
          </w:tcPr>
          <w:p w:rsidR="009B75C4" w:rsidRDefault="009B75C4" w:rsidP="00301A5A">
            <w:pPr>
              <w:jc w:val="right"/>
            </w:pPr>
            <w:r>
              <w:t xml:space="preserve">Page ____     of    ______       </w:t>
            </w:r>
          </w:p>
        </w:tc>
      </w:tr>
      <w:tr w:rsidR="009B75C4" w:rsidTr="009B75C4">
        <w:tc>
          <w:tcPr>
            <w:tcW w:w="5793" w:type="dxa"/>
            <w:gridSpan w:val="2"/>
          </w:tcPr>
          <w:p w:rsidR="009B75C4" w:rsidRDefault="009B75C4" w:rsidP="00301A5A">
            <w:pPr>
              <w:rPr>
                <w:sz w:val="16"/>
                <w:szCs w:val="16"/>
              </w:rPr>
            </w:pPr>
          </w:p>
          <w:p w:rsidR="009B75C4" w:rsidRPr="009B75C4" w:rsidRDefault="009B75C4" w:rsidP="00301A5A">
            <w:pPr>
              <w:rPr>
                <w:b/>
                <w:sz w:val="16"/>
                <w:szCs w:val="16"/>
              </w:rPr>
            </w:pPr>
            <w:r w:rsidRPr="009B75C4">
              <w:rPr>
                <w:b/>
              </w:rPr>
              <w:t>Unit - Literary Analysis</w:t>
            </w:r>
          </w:p>
          <w:p w:rsidR="009B75C4" w:rsidRPr="008061B4" w:rsidRDefault="009B75C4" w:rsidP="00301A5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2"/>
          </w:tcPr>
          <w:p w:rsidR="009B75C4" w:rsidRPr="008061B4" w:rsidRDefault="009B75C4" w:rsidP="00301A5A">
            <w:pPr>
              <w:rPr>
                <w:sz w:val="16"/>
                <w:szCs w:val="16"/>
              </w:rPr>
            </w:pPr>
          </w:p>
          <w:p w:rsidR="009B75C4" w:rsidRDefault="009B75C4" w:rsidP="00301A5A">
            <w:r>
              <w:t xml:space="preserve">Name </w:t>
            </w:r>
          </w:p>
        </w:tc>
      </w:tr>
      <w:tr w:rsidR="009B75C4" w:rsidTr="009B75C4">
        <w:tc>
          <w:tcPr>
            <w:tcW w:w="5793" w:type="dxa"/>
            <w:gridSpan w:val="2"/>
          </w:tcPr>
          <w:p w:rsidR="009B75C4" w:rsidRPr="008061B4" w:rsidRDefault="009B75C4" w:rsidP="00301A5A">
            <w:pPr>
              <w:rPr>
                <w:sz w:val="16"/>
                <w:szCs w:val="16"/>
              </w:rPr>
            </w:pPr>
          </w:p>
          <w:p w:rsidR="009B75C4" w:rsidRPr="009B75C4" w:rsidRDefault="009B75C4" w:rsidP="009B75C4">
            <w:pPr>
              <w:rPr>
                <w:b/>
              </w:rPr>
            </w:pPr>
            <w:r w:rsidRPr="009B75C4">
              <w:rPr>
                <w:b/>
              </w:rPr>
              <w:t xml:space="preserve">Topic - </w:t>
            </w:r>
            <w:r>
              <w:rPr>
                <w:b/>
              </w:rPr>
              <w:t xml:space="preserve"> </w:t>
            </w:r>
            <w:r w:rsidRPr="009B75C4">
              <w:rPr>
                <w:b/>
              </w:rPr>
              <w:t>Analysis of Plot - "The Ransom of Red Chief"</w:t>
            </w:r>
          </w:p>
          <w:p w:rsidR="009B75C4" w:rsidRPr="008061B4" w:rsidRDefault="009B75C4" w:rsidP="00301A5A">
            <w:pPr>
              <w:rPr>
                <w:sz w:val="16"/>
                <w:szCs w:val="16"/>
              </w:rPr>
            </w:pPr>
          </w:p>
        </w:tc>
        <w:tc>
          <w:tcPr>
            <w:tcW w:w="5223" w:type="dxa"/>
            <w:gridSpan w:val="2"/>
          </w:tcPr>
          <w:p w:rsidR="009B75C4" w:rsidRPr="008061B4" w:rsidRDefault="009B75C4" w:rsidP="00301A5A">
            <w:pPr>
              <w:rPr>
                <w:sz w:val="16"/>
                <w:szCs w:val="16"/>
              </w:rPr>
            </w:pPr>
          </w:p>
          <w:p w:rsidR="009B75C4" w:rsidRDefault="009B75C4" w:rsidP="00301A5A">
            <w:r>
              <w:t>Date</w:t>
            </w:r>
          </w:p>
        </w:tc>
      </w:tr>
      <w:tr w:rsidR="009B75C4" w:rsidTr="009B75C4">
        <w:tc>
          <w:tcPr>
            <w:tcW w:w="1687" w:type="dxa"/>
          </w:tcPr>
          <w:p w:rsidR="009B75C4" w:rsidRDefault="009B75C4" w:rsidP="00301A5A">
            <w:r>
              <w:t>Questions</w:t>
            </w:r>
          </w:p>
        </w:tc>
        <w:tc>
          <w:tcPr>
            <w:tcW w:w="5932" w:type="dxa"/>
            <w:gridSpan w:val="2"/>
          </w:tcPr>
          <w:p w:rsidR="009B75C4" w:rsidRDefault="009B75C4" w:rsidP="00301A5A">
            <w:r>
              <w:t>Notes</w:t>
            </w:r>
          </w:p>
        </w:tc>
        <w:tc>
          <w:tcPr>
            <w:tcW w:w="3397" w:type="dxa"/>
          </w:tcPr>
          <w:p w:rsidR="009B75C4" w:rsidRDefault="009B75C4" w:rsidP="00301A5A">
            <w:r>
              <w:t>Additions made in Class</w:t>
            </w:r>
          </w:p>
        </w:tc>
      </w:tr>
      <w:tr w:rsidR="009B75C4" w:rsidTr="009B75C4">
        <w:tc>
          <w:tcPr>
            <w:tcW w:w="1687" w:type="dxa"/>
          </w:tcPr>
          <w:p w:rsidR="009B75C4" w:rsidRDefault="009B75C4" w:rsidP="00301A5A"/>
          <w:p w:rsidR="009B75C4" w:rsidRDefault="009B75C4" w:rsidP="00301A5A">
            <w:r>
              <w:t>Exposition</w:t>
            </w:r>
          </w:p>
          <w:p w:rsidR="009B75C4" w:rsidRDefault="009B75C4" w:rsidP="00301A5A"/>
          <w:p w:rsidR="009B75C4" w:rsidRDefault="009B75C4" w:rsidP="00301A5A"/>
          <w:p w:rsidR="009B75C4" w:rsidRDefault="009B75C4" w:rsidP="00301A5A"/>
        </w:tc>
        <w:tc>
          <w:tcPr>
            <w:tcW w:w="5932" w:type="dxa"/>
            <w:gridSpan w:val="2"/>
          </w:tcPr>
          <w:p w:rsidR="009B75C4" w:rsidRDefault="009B75C4" w:rsidP="00301A5A"/>
          <w:p w:rsidR="009B75C4" w:rsidRDefault="009B75C4" w:rsidP="009B75C4">
            <w:pPr>
              <w:rPr>
                <w:b/>
              </w:rPr>
            </w:pPr>
            <w:r w:rsidRPr="00E118BC">
              <w:rPr>
                <w:b/>
              </w:rPr>
              <w:t xml:space="preserve">Exposition - </w:t>
            </w: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Answer the following question based </w:t>
            </w:r>
            <w:r w:rsidRPr="009B75C4">
              <w:rPr>
                <w:b/>
                <w:i/>
                <w:sz w:val="28"/>
                <w:szCs w:val="28"/>
                <w:u w:val="single"/>
              </w:rPr>
              <w:t>only</w:t>
            </w:r>
            <w:r>
              <w:rPr>
                <w:b/>
                <w:sz w:val="28"/>
                <w:szCs w:val="28"/>
              </w:rPr>
              <w:t xml:space="preserve"> on </w:t>
            </w:r>
            <w:r w:rsidRPr="009B75C4">
              <w:rPr>
                <w:b/>
                <w:sz w:val="28"/>
                <w:szCs w:val="28"/>
              </w:rPr>
              <w:t xml:space="preserve">the </w:t>
            </w:r>
            <w:r w:rsidRPr="009B75C4">
              <w:rPr>
                <w:b/>
                <w:i/>
                <w:sz w:val="28"/>
                <w:szCs w:val="28"/>
                <w:u w:val="single"/>
              </w:rPr>
              <w:t>first paragraph</w:t>
            </w:r>
            <w:r w:rsidRPr="009B75C4">
              <w:rPr>
                <w:b/>
                <w:sz w:val="28"/>
                <w:szCs w:val="28"/>
              </w:rPr>
              <w:t xml:space="preserve"> of the story</w:t>
            </w:r>
            <w:r>
              <w:rPr>
                <w:b/>
                <w:sz w:val="28"/>
                <w:szCs w:val="28"/>
              </w:rPr>
              <w:t>!</w:t>
            </w:r>
          </w:p>
          <w:p w:rsidR="009B75C4" w:rsidRDefault="009B75C4" w:rsidP="009B75C4">
            <w:pPr>
              <w:rPr>
                <w:b/>
              </w:rPr>
            </w:pPr>
          </w:p>
          <w:p w:rsidR="009B75C4" w:rsidRP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  <w:r>
              <w:rPr>
                <w:b/>
              </w:rPr>
              <w:t>What hint is given of the main character(s)?</w:t>
            </w: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  <w:r>
              <w:rPr>
                <w:b/>
              </w:rPr>
              <w:t>Name the main character(s) if possible.</w:t>
            </w: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  <w:r>
              <w:rPr>
                <w:b/>
              </w:rPr>
              <w:t>What hint is given of the setting?</w:t>
            </w: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spacing w:line="480" w:lineRule="auto"/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  <w:r>
              <w:rPr>
                <w:b/>
              </w:rPr>
              <w:t>What hint is given of the conflict that will be followed throughout the story?</w:t>
            </w: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  <w:r>
              <w:rPr>
                <w:b/>
              </w:rPr>
              <w:t>Would you say this is an internal, an external, or a cultural  conflict? Why?</w:t>
            </w: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Default="009B75C4" w:rsidP="009B75C4">
            <w:pPr>
              <w:rPr>
                <w:b/>
              </w:rPr>
            </w:pPr>
          </w:p>
          <w:p w:rsidR="009B75C4" w:rsidRPr="009B75C4" w:rsidRDefault="009B75C4" w:rsidP="009B75C4">
            <w:pPr>
              <w:rPr>
                <w:b/>
              </w:rPr>
            </w:pPr>
          </w:p>
        </w:tc>
        <w:tc>
          <w:tcPr>
            <w:tcW w:w="3397" w:type="dxa"/>
          </w:tcPr>
          <w:p w:rsidR="009B75C4" w:rsidRDefault="009B75C4" w:rsidP="00301A5A"/>
        </w:tc>
      </w:tr>
      <w:tr w:rsidR="009B75C4" w:rsidTr="009B75C4">
        <w:tc>
          <w:tcPr>
            <w:tcW w:w="1687" w:type="dxa"/>
          </w:tcPr>
          <w:p w:rsidR="009B75C4" w:rsidRDefault="009B75C4" w:rsidP="00301A5A"/>
          <w:p w:rsidR="009B75C4" w:rsidRDefault="009B75C4" w:rsidP="00301A5A">
            <w:r>
              <w:t>Rising action.</w:t>
            </w:r>
          </w:p>
        </w:tc>
        <w:tc>
          <w:tcPr>
            <w:tcW w:w="5932" w:type="dxa"/>
            <w:gridSpan w:val="2"/>
          </w:tcPr>
          <w:p w:rsidR="009B75C4" w:rsidRDefault="009B75C4" w:rsidP="00301A5A"/>
          <w:p w:rsidR="009B75C4" w:rsidRDefault="009B75C4" w:rsidP="0002781C">
            <w:pPr>
              <w:rPr>
                <w:b/>
              </w:rPr>
            </w:pPr>
            <w:r w:rsidRPr="00E118BC">
              <w:rPr>
                <w:b/>
              </w:rPr>
              <w:t>Rising Action</w:t>
            </w:r>
            <w:r>
              <w:rPr>
                <w:b/>
              </w:rPr>
              <w:t xml:space="preserve"> </w:t>
            </w:r>
            <w:r w:rsidR="0002781C">
              <w:rPr>
                <w:b/>
              </w:rPr>
              <w:t>- occurs in each paragraph between the exposition and the climax</w:t>
            </w:r>
          </w:p>
          <w:p w:rsidR="009B75C4" w:rsidRPr="0002781C" w:rsidRDefault="009B75C4" w:rsidP="0002781C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2781C">
              <w:rPr>
                <w:b/>
                <w:sz w:val="28"/>
                <w:szCs w:val="28"/>
              </w:rPr>
              <w:t>A step of rising action is supposed to occur in every paragraph.</w:t>
            </w:r>
          </w:p>
          <w:p w:rsidR="009B75C4" w:rsidRPr="009B75C4" w:rsidRDefault="009B75C4" w:rsidP="009B75C4">
            <w:pPr>
              <w:rPr>
                <w:b/>
              </w:rPr>
            </w:pPr>
          </w:p>
          <w:p w:rsidR="009B75C4" w:rsidRDefault="009B75C4" w:rsidP="0002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Rising action means something that increases to reader's understanding of the conflict.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the 2nd paragraph of the story -</w:t>
            </w: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What happened that increased your understanding of the conflict?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In the 3rd paragraph of the story -</w:t>
            </w:r>
            <w:r w:rsidRPr="0002781C">
              <w:rPr>
                <w:b/>
              </w:rPr>
              <w:t xml:space="preserve"> </w:t>
            </w: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What happened that increased your understanding of the conflict?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the 4th paragraph of the story - </w:t>
            </w: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What happened that increased your understanding of the conflict?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the 5th paragraph of the story - </w:t>
            </w: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What happened that increased your understanding of the conflict?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In the 6th paragraph of the story - </w:t>
            </w: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What happened that increased your understanding of the conflict?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Pr="0002781C" w:rsidRDefault="0002781C" w:rsidP="0002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9B75C4" w:rsidRDefault="009B75C4" w:rsidP="00301A5A"/>
        </w:tc>
      </w:tr>
      <w:tr w:rsidR="009B75C4" w:rsidTr="009B75C4">
        <w:tc>
          <w:tcPr>
            <w:tcW w:w="1687" w:type="dxa"/>
          </w:tcPr>
          <w:p w:rsidR="009B75C4" w:rsidRDefault="009B75C4" w:rsidP="00301A5A"/>
          <w:p w:rsidR="009B75C4" w:rsidRDefault="0002781C" w:rsidP="00301A5A">
            <w:r>
              <w:t>Climax</w:t>
            </w:r>
          </w:p>
          <w:p w:rsidR="009B75C4" w:rsidRDefault="009B75C4" w:rsidP="00301A5A"/>
        </w:tc>
        <w:tc>
          <w:tcPr>
            <w:tcW w:w="5932" w:type="dxa"/>
            <w:gridSpan w:val="2"/>
          </w:tcPr>
          <w:p w:rsidR="009B75C4" w:rsidRDefault="009B75C4" w:rsidP="00301A5A"/>
          <w:p w:rsidR="0002781C" w:rsidRPr="0002781C" w:rsidRDefault="009B75C4" w:rsidP="0002781C">
            <w:pPr>
              <w:rPr>
                <w:b/>
              </w:rPr>
            </w:pPr>
            <w:r w:rsidRPr="0002781C">
              <w:rPr>
                <w:b/>
              </w:rPr>
              <w:t>Climax</w:t>
            </w:r>
            <w:r w:rsidR="0002781C" w:rsidRPr="0002781C">
              <w:rPr>
                <w:b/>
              </w:rPr>
              <w:t xml:space="preserve"> </w:t>
            </w:r>
            <w:r w:rsidRPr="0002781C">
              <w:rPr>
                <w:b/>
              </w:rPr>
              <w:t xml:space="preserve">- 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  <w:r w:rsidRPr="0002781C">
              <w:rPr>
                <w:b/>
                <w:sz w:val="28"/>
                <w:szCs w:val="28"/>
              </w:rPr>
              <w:t xml:space="preserve">The climax occurs in one single sentence very near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781C">
              <w:rPr>
                <w:b/>
                <w:sz w:val="28"/>
                <w:szCs w:val="28"/>
              </w:rPr>
              <w:t>the end of the story.</w:t>
            </w:r>
          </w:p>
          <w:p w:rsidR="0002781C" w:rsidRDefault="0002781C" w:rsidP="0002781C">
            <w:pPr>
              <w:rPr>
                <w:b/>
                <w:sz w:val="28"/>
                <w:szCs w:val="28"/>
              </w:rPr>
            </w:pPr>
          </w:p>
          <w:p w:rsidR="0002781C" w:rsidRPr="0002781C" w:rsidRDefault="0002781C" w:rsidP="0002781C">
            <w:pPr>
              <w:rPr>
                <w:b/>
              </w:rPr>
            </w:pPr>
            <w:r w:rsidRPr="0002781C">
              <w:rPr>
                <w:b/>
              </w:rPr>
              <w:t>On the very last page of the story, identify the one sentence in which you believe the conflict introduced in the exposition has ended.</w:t>
            </w:r>
          </w:p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</w:tc>
        <w:tc>
          <w:tcPr>
            <w:tcW w:w="3397" w:type="dxa"/>
          </w:tcPr>
          <w:p w:rsidR="009B75C4" w:rsidRDefault="009B75C4" w:rsidP="00301A5A"/>
        </w:tc>
      </w:tr>
      <w:tr w:rsidR="009B75C4" w:rsidTr="009B75C4">
        <w:tc>
          <w:tcPr>
            <w:tcW w:w="1687" w:type="dxa"/>
          </w:tcPr>
          <w:p w:rsidR="0002781C" w:rsidRDefault="0002781C" w:rsidP="00301A5A"/>
          <w:p w:rsidR="009B75C4" w:rsidRDefault="0002781C" w:rsidP="00301A5A">
            <w:r>
              <w:t>Falling Action</w:t>
            </w:r>
          </w:p>
          <w:p w:rsidR="009B75C4" w:rsidRDefault="009B75C4" w:rsidP="00301A5A"/>
        </w:tc>
        <w:tc>
          <w:tcPr>
            <w:tcW w:w="5932" w:type="dxa"/>
            <w:gridSpan w:val="2"/>
          </w:tcPr>
          <w:p w:rsidR="009B75C4" w:rsidRDefault="009B75C4" w:rsidP="00301A5A"/>
          <w:p w:rsidR="009B75C4" w:rsidRDefault="009B75C4" w:rsidP="0002781C">
            <w:pPr>
              <w:spacing w:line="480" w:lineRule="auto"/>
              <w:rPr>
                <w:b/>
              </w:rPr>
            </w:pPr>
            <w:r w:rsidRPr="00E118BC">
              <w:rPr>
                <w:b/>
              </w:rPr>
              <w:t xml:space="preserve">Falling Action </w:t>
            </w:r>
          </w:p>
          <w:p w:rsidR="0002781C" w:rsidRDefault="0002781C" w:rsidP="009E6F13">
            <w:pPr>
              <w:rPr>
                <w:b/>
              </w:rPr>
            </w:pPr>
            <w:r>
              <w:rPr>
                <w:b/>
              </w:rPr>
              <w:t>Falling action occurs after the conflict is over and ties up loose ends. there should be no more than 3-5 steps of falling action after the climax.</w:t>
            </w:r>
          </w:p>
          <w:p w:rsidR="009E6F13" w:rsidRDefault="009E6F13" w:rsidP="009E6F13">
            <w:pPr>
              <w:rPr>
                <w:b/>
              </w:rPr>
            </w:pPr>
          </w:p>
          <w:p w:rsidR="0002781C" w:rsidRDefault="0002781C" w:rsidP="009E6F13">
            <w:pPr>
              <w:rPr>
                <w:b/>
              </w:rPr>
            </w:pPr>
            <w:r>
              <w:rPr>
                <w:b/>
              </w:rPr>
              <w:t>Identify at least three actions that tie up loose ends after the climax you identified.</w:t>
            </w:r>
          </w:p>
          <w:p w:rsidR="009E6F13" w:rsidRDefault="009E6F13" w:rsidP="009E6F13">
            <w:pPr>
              <w:rPr>
                <w:b/>
              </w:rPr>
            </w:pPr>
          </w:p>
          <w:p w:rsidR="0002781C" w:rsidRDefault="0002781C" w:rsidP="009E6F1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9E6F13">
              <w:rPr>
                <w:b/>
              </w:rPr>
              <w:t>1 step</w:t>
            </w: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Pr="0002781C" w:rsidRDefault="009E6F13" w:rsidP="009E6F13">
            <w:pPr>
              <w:pStyle w:val="ListParagraph"/>
              <w:rPr>
                <w:b/>
              </w:rPr>
            </w:pPr>
          </w:p>
          <w:p w:rsidR="0002781C" w:rsidRDefault="009E6F13" w:rsidP="009E6F1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2nd step</w:t>
            </w: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9E6F1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3rd step</w:t>
            </w:r>
          </w:p>
          <w:p w:rsidR="009E6F13" w:rsidRDefault="009E6F13" w:rsidP="009E6F13">
            <w:pPr>
              <w:pStyle w:val="ListParagraph"/>
              <w:rPr>
                <w:b/>
              </w:rPr>
            </w:pPr>
          </w:p>
          <w:p w:rsidR="009E6F13" w:rsidRPr="0002781C" w:rsidRDefault="009E6F13" w:rsidP="009E6F13">
            <w:pPr>
              <w:pStyle w:val="ListParagraph"/>
              <w:rPr>
                <w:b/>
              </w:rPr>
            </w:pPr>
          </w:p>
          <w:p w:rsidR="009E6F13" w:rsidRDefault="009E6F13" w:rsidP="0002781C">
            <w:pPr>
              <w:spacing w:line="480" w:lineRule="auto"/>
            </w:pPr>
          </w:p>
        </w:tc>
        <w:tc>
          <w:tcPr>
            <w:tcW w:w="3397" w:type="dxa"/>
          </w:tcPr>
          <w:p w:rsidR="009B75C4" w:rsidRDefault="009B75C4" w:rsidP="00301A5A"/>
        </w:tc>
      </w:tr>
      <w:tr w:rsidR="009B75C4" w:rsidTr="009B75C4">
        <w:tc>
          <w:tcPr>
            <w:tcW w:w="1687" w:type="dxa"/>
          </w:tcPr>
          <w:p w:rsidR="009B75C4" w:rsidRDefault="009B75C4" w:rsidP="00301A5A"/>
          <w:p w:rsidR="009B75C4" w:rsidRDefault="009E6F13" w:rsidP="00301A5A">
            <w:r>
              <w:t>Resolution</w:t>
            </w:r>
          </w:p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301A5A"/>
          <w:p w:rsidR="009B75C4" w:rsidRDefault="009B75C4" w:rsidP="009E6F13"/>
        </w:tc>
        <w:tc>
          <w:tcPr>
            <w:tcW w:w="5932" w:type="dxa"/>
            <w:gridSpan w:val="2"/>
          </w:tcPr>
          <w:p w:rsidR="009B75C4" w:rsidRDefault="009B75C4" w:rsidP="00301A5A"/>
          <w:p w:rsidR="009E6F13" w:rsidRDefault="009B75C4" w:rsidP="009E6F13">
            <w:r>
              <w:t xml:space="preserve">Resolution </w:t>
            </w:r>
          </w:p>
          <w:p w:rsidR="009E6F13" w:rsidRDefault="009E6F13" w:rsidP="009E6F13">
            <w:pPr>
              <w:rPr>
                <w:b/>
                <w:sz w:val="28"/>
                <w:szCs w:val="28"/>
              </w:rPr>
            </w:pPr>
            <w:r w:rsidRPr="009E6F13">
              <w:rPr>
                <w:b/>
                <w:sz w:val="28"/>
                <w:szCs w:val="28"/>
              </w:rPr>
              <w:t xml:space="preserve">The resolution is the </w:t>
            </w:r>
            <w:r w:rsidR="009B75C4" w:rsidRPr="009E6F13">
              <w:rPr>
                <w:b/>
                <w:sz w:val="28"/>
                <w:szCs w:val="28"/>
              </w:rPr>
              <w:t>final picture left in the readers' minds in the last paragraph</w:t>
            </w:r>
            <w:r w:rsidRPr="009E6F13">
              <w:rPr>
                <w:b/>
                <w:sz w:val="28"/>
                <w:szCs w:val="28"/>
              </w:rPr>
              <w:t xml:space="preserve">, </w:t>
            </w:r>
            <w:r w:rsidR="009B75C4" w:rsidRPr="009E6F13">
              <w:rPr>
                <w:b/>
                <w:sz w:val="28"/>
                <w:szCs w:val="28"/>
              </w:rPr>
              <w:t>like the freeze frame at the end of a movie</w:t>
            </w:r>
            <w:r w:rsidRPr="009E6F13">
              <w:rPr>
                <w:b/>
                <w:sz w:val="28"/>
                <w:szCs w:val="28"/>
              </w:rPr>
              <w:t>.</w:t>
            </w: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  <w:r>
              <w:rPr>
                <w:b/>
              </w:rPr>
              <w:t>Describe the freeze frame picture the last paragraph of the story leaves in your mind.</w:t>
            </w:r>
          </w:p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E6F13" w:rsidRDefault="009E6F13" w:rsidP="009E6F13"/>
          <w:p w:rsidR="009B75C4" w:rsidRDefault="009E6F13" w:rsidP="009E6F13">
            <w:pPr>
              <w:rPr>
                <w:b/>
              </w:rPr>
            </w:pPr>
            <w:r w:rsidRPr="009E6F13">
              <w:rPr>
                <w:b/>
                <w:sz w:val="28"/>
                <w:szCs w:val="28"/>
              </w:rPr>
              <w:t xml:space="preserve">This final picture </w:t>
            </w:r>
            <w:r w:rsidR="009B75C4" w:rsidRPr="009E6F13">
              <w:rPr>
                <w:b/>
                <w:sz w:val="28"/>
                <w:szCs w:val="28"/>
              </w:rPr>
              <w:t>should emphasize the theme of the story</w:t>
            </w:r>
            <w:r w:rsidRPr="009E6F13">
              <w:rPr>
                <w:b/>
                <w:sz w:val="28"/>
                <w:szCs w:val="28"/>
              </w:rPr>
              <w:t>, the message about life or human nature the story delivers</w:t>
            </w:r>
            <w:r w:rsidRPr="009E6F13">
              <w:rPr>
                <w:b/>
              </w:rPr>
              <w:t>.</w:t>
            </w: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  <w:r>
              <w:rPr>
                <w:b/>
              </w:rPr>
              <w:t>What theme, message about life or human nature, do you believe this story delivers?</w:t>
            </w: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Default="009E6F13" w:rsidP="009E6F13">
            <w:pPr>
              <w:rPr>
                <w:b/>
              </w:rPr>
            </w:pPr>
          </w:p>
          <w:p w:rsidR="009E6F13" w:rsidRPr="009E6F13" w:rsidRDefault="009E6F13" w:rsidP="009E6F13">
            <w:pPr>
              <w:rPr>
                <w:b/>
              </w:rPr>
            </w:pPr>
            <w:r>
              <w:rPr>
                <w:b/>
              </w:rPr>
              <w:t>How does the freeze frame in the last paragraph deliver this theme?</w:t>
            </w:r>
          </w:p>
          <w:p w:rsidR="009B75C4" w:rsidRDefault="009B75C4" w:rsidP="00301A5A"/>
          <w:p w:rsidR="009E6F13" w:rsidRDefault="009E6F13" w:rsidP="00301A5A"/>
          <w:p w:rsidR="009E6F13" w:rsidRDefault="009E6F13" w:rsidP="00301A5A"/>
          <w:p w:rsidR="009E6F13" w:rsidRDefault="009E6F13" w:rsidP="00301A5A"/>
          <w:p w:rsidR="009E6F13" w:rsidRDefault="009E6F13" w:rsidP="00301A5A"/>
          <w:p w:rsidR="009E6F13" w:rsidRDefault="009E6F13" w:rsidP="00301A5A"/>
          <w:p w:rsidR="009B75C4" w:rsidRDefault="009B75C4" w:rsidP="009E6F13"/>
        </w:tc>
        <w:tc>
          <w:tcPr>
            <w:tcW w:w="3397" w:type="dxa"/>
          </w:tcPr>
          <w:p w:rsidR="009B75C4" w:rsidRDefault="009B75C4" w:rsidP="00301A5A"/>
        </w:tc>
      </w:tr>
    </w:tbl>
    <w:p w:rsidR="009B75C4" w:rsidRDefault="009B75C4" w:rsidP="009B75C4"/>
    <w:p w:rsidR="007D6B1E" w:rsidRDefault="009E6F13"/>
    <w:sectPr w:rsidR="007D6B1E" w:rsidSect="00806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BE9"/>
    <w:multiLevelType w:val="hybridMultilevel"/>
    <w:tmpl w:val="40A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797"/>
    <w:multiLevelType w:val="hybridMultilevel"/>
    <w:tmpl w:val="70B4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1192"/>
    <w:multiLevelType w:val="hybridMultilevel"/>
    <w:tmpl w:val="18D2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B16FA"/>
    <w:multiLevelType w:val="hybridMultilevel"/>
    <w:tmpl w:val="68C24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B3766"/>
    <w:multiLevelType w:val="hybridMultilevel"/>
    <w:tmpl w:val="110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73CE"/>
    <w:multiLevelType w:val="hybridMultilevel"/>
    <w:tmpl w:val="B590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CDC"/>
    <w:multiLevelType w:val="hybridMultilevel"/>
    <w:tmpl w:val="6D26B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CA3CB4"/>
    <w:multiLevelType w:val="hybridMultilevel"/>
    <w:tmpl w:val="008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75C4"/>
    <w:rsid w:val="0002781C"/>
    <w:rsid w:val="00042D1D"/>
    <w:rsid w:val="00335CB5"/>
    <w:rsid w:val="0072204D"/>
    <w:rsid w:val="009B513D"/>
    <w:rsid w:val="009B75C4"/>
    <w:rsid w:val="009E6F13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2019-11-13T02:17:00Z</dcterms:created>
  <dcterms:modified xsi:type="dcterms:W3CDTF">2019-11-13T02:46:00Z</dcterms:modified>
</cp:coreProperties>
</file>