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855C5" w:rsidRDefault="004855C5" w:rsidP="004855C5">
      <w:pPr>
        <w:contextualSpacing/>
        <w:rPr>
          <w:rFonts w:ascii="Book Antiqua" w:hAnsi="Book Antiqua" w:cs="Arial"/>
          <w:b/>
          <w:sz w:val="24"/>
          <w:szCs w:val="24"/>
        </w:rPr>
      </w:pPr>
      <w:r w:rsidRPr="00646229">
        <w:rPr>
          <w:rFonts w:ascii="Book Antiqua" w:hAnsi="Book Antiqua" w:cs="Arial"/>
          <w:b/>
          <w:sz w:val="24"/>
          <w:szCs w:val="24"/>
        </w:rPr>
        <w:t xml:space="preserve">Physical Map of North America - Day </w:t>
      </w:r>
      <w:r>
        <w:rPr>
          <w:rFonts w:ascii="Book Antiqua" w:hAnsi="Book Antiqua" w:cs="Arial"/>
          <w:b/>
          <w:sz w:val="24"/>
          <w:szCs w:val="24"/>
        </w:rPr>
        <w:t xml:space="preserve">6 </w:t>
      </w:r>
      <w:r w:rsidRPr="00646229">
        <w:rPr>
          <w:rFonts w:ascii="Book Antiqua" w:hAnsi="Book Antiqua" w:cs="Arial"/>
          <w:b/>
          <w:sz w:val="24"/>
          <w:szCs w:val="24"/>
        </w:rPr>
        <w:t>Places to Label</w:t>
      </w:r>
    </w:p>
    <w:p w:rsidR="004855C5" w:rsidRDefault="004855C5" w:rsidP="004855C5">
      <w:pPr>
        <w:rPr>
          <w:rFonts w:ascii="Archer Medium" w:hAnsi="Archer Medium"/>
        </w:rPr>
      </w:pPr>
    </w:p>
    <w:p w:rsidR="004855C5" w:rsidRPr="004855C5" w:rsidRDefault="004855C5" w:rsidP="004855C5">
      <w:pPr>
        <w:rPr>
          <w:rFonts w:ascii="Book Antiqua" w:hAnsi="Book Antiqua"/>
        </w:rPr>
      </w:pPr>
      <w:r w:rsidRPr="004855C5">
        <w:rPr>
          <w:rFonts w:ascii="Book Antiqua" w:hAnsi="Book Antiqua"/>
        </w:rPr>
        <w:t>Day 6</w:t>
      </w:r>
      <w:bookmarkStart w:id="0" w:name="_GoBack"/>
      <w:bookmarkEnd w:id="0"/>
    </w:p>
    <w:p w:rsidR="004855C5" w:rsidRPr="004855C5" w:rsidRDefault="004855C5" w:rsidP="004855C5">
      <w:pPr>
        <w:pStyle w:val="ListParagraph"/>
        <w:numPr>
          <w:ilvl w:val="0"/>
          <w:numId w:val="1"/>
        </w:numPr>
        <w:rPr>
          <w:rFonts w:ascii="Book Antiqua" w:hAnsi="Book Antiqua" w:cs="Helvetica"/>
          <w:shd w:val="clear" w:color="auto" w:fill="FFFFFF"/>
        </w:rPr>
      </w:pPr>
      <w:r w:rsidRPr="004855C5">
        <w:rPr>
          <w:rFonts w:ascii="Book Antiqua" w:hAnsi="Book Antiqua" w:cs="Helvetica"/>
          <w:shd w:val="clear" w:color="auto" w:fill="FFFFFF"/>
        </w:rPr>
        <w:t>Pacific Ocean</w:t>
      </w:r>
    </w:p>
    <w:p w:rsidR="004855C5" w:rsidRPr="004855C5" w:rsidRDefault="004855C5" w:rsidP="004855C5">
      <w:pPr>
        <w:shd w:val="clear" w:color="auto" w:fill="FFFFFF" w:themeFill="background1"/>
        <w:ind w:left="360"/>
        <w:rPr>
          <w:rFonts w:ascii="Book Antiqua" w:hAnsi="Book Antiqua" w:cs="Helvetica"/>
          <w:shd w:val="clear" w:color="auto" w:fill="FFFFFF"/>
        </w:rPr>
      </w:pPr>
    </w:p>
    <w:p w:rsidR="004855C5" w:rsidRPr="004855C5" w:rsidRDefault="004855C5" w:rsidP="004855C5">
      <w:pPr>
        <w:pStyle w:val="ListParagraph"/>
        <w:numPr>
          <w:ilvl w:val="0"/>
          <w:numId w:val="1"/>
        </w:numPr>
        <w:shd w:val="clear" w:color="auto" w:fill="FFFFFF" w:themeFill="background1"/>
        <w:rPr>
          <w:rFonts w:ascii="Book Antiqua" w:hAnsi="Book Antiqua" w:cs="Helvetica"/>
          <w:shd w:val="clear" w:color="auto" w:fill="FFFFFF"/>
        </w:rPr>
      </w:pPr>
      <w:r w:rsidRPr="004855C5">
        <w:rPr>
          <w:rFonts w:ascii="Book Antiqua" w:hAnsi="Book Antiqua" w:cs="Helvetica"/>
          <w:shd w:val="clear" w:color="auto" w:fill="FFFFFF"/>
        </w:rPr>
        <w:t>Puget Sound</w:t>
      </w:r>
    </w:p>
    <w:p w:rsidR="004855C5" w:rsidRPr="004855C5" w:rsidRDefault="004855C5" w:rsidP="004855C5">
      <w:pPr>
        <w:ind w:left="360"/>
        <w:rPr>
          <w:rFonts w:ascii="Book Antiqua" w:hAnsi="Book Antiqua"/>
        </w:rPr>
      </w:pPr>
    </w:p>
    <w:p w:rsidR="004855C5" w:rsidRPr="004855C5" w:rsidRDefault="004855C5" w:rsidP="004855C5">
      <w:pPr>
        <w:pStyle w:val="ListParagraph"/>
        <w:numPr>
          <w:ilvl w:val="0"/>
          <w:numId w:val="1"/>
        </w:numPr>
        <w:rPr>
          <w:rFonts w:ascii="Book Antiqua" w:hAnsi="Book Antiqua"/>
          <w:u w:val="single"/>
        </w:rPr>
      </w:pPr>
      <w:r w:rsidRPr="004855C5">
        <w:rPr>
          <w:rFonts w:ascii="Book Antiqua" w:hAnsi="Book Antiqua"/>
        </w:rPr>
        <w:t>Cascades</w:t>
      </w:r>
    </w:p>
    <w:p w:rsidR="004855C5" w:rsidRDefault="004855C5" w:rsidP="004855C5">
      <w:pPr>
        <w:pStyle w:val="ListParagraph"/>
        <w:numPr>
          <w:ilvl w:val="1"/>
          <w:numId w:val="1"/>
        </w:numPr>
        <w:rPr>
          <w:rFonts w:ascii="Book Antiqua" w:hAnsi="Book Antiqua" w:cs="Helvetica"/>
          <w:shd w:val="clear" w:color="auto" w:fill="FFFFFF"/>
        </w:rPr>
      </w:pPr>
      <w:r w:rsidRPr="004855C5">
        <w:rPr>
          <w:rFonts w:ascii="Book Antiqua" w:hAnsi="Book Antiqua" w:cs="Helvetica"/>
          <w:shd w:val="clear" w:color="auto" w:fill="FFFFFF"/>
        </w:rPr>
        <w:t>Columbia River</w:t>
      </w:r>
    </w:p>
    <w:p w:rsidR="004855C5" w:rsidRDefault="004855C5" w:rsidP="004855C5">
      <w:pPr>
        <w:rPr>
          <w:rFonts w:ascii="Book Antiqua" w:hAnsi="Book Antiqua" w:cs="Helvetica"/>
          <w:shd w:val="clear" w:color="auto" w:fill="FFFFFF"/>
        </w:rPr>
      </w:pPr>
    </w:p>
    <w:p w:rsidR="004855C5" w:rsidRPr="000C283E" w:rsidRDefault="004855C5" w:rsidP="004855C5">
      <w:pPr>
        <w:rPr>
          <w:rFonts w:ascii="Book Antiqua" w:hAnsi="Book Antiqua" w:cs="Helvetica"/>
          <w:b/>
          <w:sz w:val="28"/>
          <w:szCs w:val="28"/>
          <w:shd w:val="clear" w:color="auto" w:fill="FFFFFF"/>
        </w:rPr>
      </w:pPr>
      <w:r w:rsidRPr="000C283E">
        <w:rPr>
          <w:rFonts w:ascii="Book Antiqua" w:hAnsi="Book Antiqua" w:cs="Helvetica"/>
          <w:b/>
          <w:sz w:val="28"/>
          <w:szCs w:val="28"/>
          <w:shd w:val="clear" w:color="auto" w:fill="FFFFFF"/>
        </w:rPr>
        <w:t>Pacific Ocean</w:t>
      </w:r>
    </w:p>
    <w:p w:rsidR="004855C5" w:rsidRPr="000C283E" w:rsidRDefault="004855C5" w:rsidP="004855C5">
      <w:pPr>
        <w:rPr>
          <w:rFonts w:ascii="Book Antiqua" w:hAnsi="Book Antiqua" w:cs="Helvetica"/>
          <w:b/>
          <w:sz w:val="28"/>
          <w:szCs w:val="28"/>
          <w:shd w:val="clear" w:color="auto" w:fill="FFFFFF"/>
        </w:rPr>
      </w:pPr>
      <w:r w:rsidRPr="000C283E">
        <w:rPr>
          <w:rFonts w:ascii="Book Antiqua" w:hAnsi="Book Antiqua" w:cs="Helvetica"/>
          <w:b/>
          <w:sz w:val="28"/>
          <w:szCs w:val="28"/>
          <w:shd w:val="clear" w:color="auto" w:fill="FFFFFF"/>
        </w:rPr>
        <w:t>Puget Sound</w:t>
      </w:r>
    </w:p>
    <w:p w:rsidR="00D523AA" w:rsidRDefault="00D523AA" w:rsidP="004855C5">
      <w:pPr>
        <w:rPr>
          <w:rFonts w:ascii="Book Antiqua" w:hAnsi="Book Antiqua" w:cs="Helvetica"/>
          <w:shd w:val="clear" w:color="auto" w:fill="FFFFFF"/>
        </w:rPr>
      </w:pPr>
      <w:r>
        <w:rPr>
          <w:rFonts w:ascii="Book Antiqua" w:hAnsi="Book Antiqua" w:cs="Helvetica"/>
          <w:noProof/>
        </w:rPr>
        <w:drawing>
          <wp:anchor distT="0" distB="0" distL="114300" distR="114300" simplePos="0" relativeHeight="251667456" behindDoc="0" locked="0" layoutInCell="1" allowOverlap="1">
            <wp:simplePos x="0" y="0"/>
            <wp:positionH relativeFrom="column">
              <wp:posOffset>-44450</wp:posOffset>
            </wp:positionH>
            <wp:positionV relativeFrom="paragraph">
              <wp:posOffset>34290</wp:posOffset>
            </wp:positionV>
            <wp:extent cx="3289300" cy="3695700"/>
            <wp:effectExtent l="19050" t="0" r="635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 cstate="print"/>
                    <a:srcRect/>
                    <a:stretch>
                      <a:fillRect/>
                    </a:stretch>
                  </pic:blipFill>
                  <pic:spPr bwMode="auto">
                    <a:xfrm>
                      <a:off x="0" y="0"/>
                      <a:ext cx="3289300" cy="3695700"/>
                    </a:xfrm>
                    <a:prstGeom prst="rect">
                      <a:avLst/>
                    </a:prstGeom>
                    <a:noFill/>
                    <a:ln w="9525">
                      <a:noFill/>
                      <a:miter lim="800000"/>
                      <a:headEnd/>
                      <a:tailEnd/>
                    </a:ln>
                  </pic:spPr>
                </pic:pic>
              </a:graphicData>
            </a:graphic>
          </wp:anchor>
        </w:drawing>
      </w:r>
    </w:p>
    <w:p w:rsidR="00D95642" w:rsidRDefault="000C283E" w:rsidP="004855C5">
      <w:pPr>
        <w:rPr>
          <w:rFonts w:ascii="Book Antiqua" w:hAnsi="Book Antiqua" w:cs="Helvetica"/>
          <w:sz w:val="24"/>
          <w:szCs w:val="24"/>
          <w:shd w:val="clear" w:color="auto" w:fill="FFFFFF"/>
        </w:rPr>
      </w:pPr>
      <w:r>
        <w:rPr>
          <w:noProof/>
        </w:rPr>
        <w:drawing>
          <wp:anchor distT="0" distB="0" distL="114300" distR="114300" simplePos="0" relativeHeight="251668480" behindDoc="0" locked="0" layoutInCell="1" allowOverlap="1">
            <wp:simplePos x="0" y="0"/>
            <wp:positionH relativeFrom="column">
              <wp:posOffset>-349250</wp:posOffset>
            </wp:positionH>
            <wp:positionV relativeFrom="paragraph">
              <wp:posOffset>349885</wp:posOffset>
            </wp:positionV>
            <wp:extent cx="3829685" cy="2165350"/>
            <wp:effectExtent l="57150" t="57150" r="56515" b="63500"/>
            <wp:wrapSquare wrapText="bothSides"/>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Related image"/>
                    <pic:cNvPicPr>
                      <a:picLocks noChangeAspect="1" noChangeArrowheads="1"/>
                    </pic:cNvPicPr>
                  </pic:nvPicPr>
                  <pic:blipFill>
                    <a:blip r:embed="rId6" cstate="print"/>
                    <a:srcRect/>
                    <a:stretch>
                      <a:fillRect/>
                    </a:stretch>
                  </pic:blipFill>
                  <pic:spPr bwMode="auto">
                    <a:xfrm>
                      <a:off x="0" y="0"/>
                      <a:ext cx="3829685" cy="2165350"/>
                    </a:xfrm>
                    <a:prstGeom prst="rect">
                      <a:avLst/>
                    </a:prstGeom>
                    <a:noFill/>
                    <a:ln w="57150">
                      <a:solidFill>
                        <a:schemeClr val="tx1"/>
                      </a:solidFill>
                      <a:miter lim="800000"/>
                      <a:headEnd/>
                      <a:tailEnd/>
                    </a:ln>
                  </pic:spPr>
                </pic:pic>
              </a:graphicData>
            </a:graphic>
          </wp:anchor>
        </w:drawing>
      </w:r>
      <w:r w:rsidR="00D523AA">
        <w:rPr>
          <w:noProof/>
        </w:rPr>
        <w:pict>
          <v:shapetype id="_x0000_t202" coordsize="21600,21600" o:spt="202" path="m,l,21600r21600,l21600,xe">
            <v:stroke joinstyle="miter"/>
            <v:path gradientshapeok="t" o:connecttype="rect"/>
          </v:shapetype>
          <v:shape id="_x0000_s1031" type="#_x0000_t202" style="position:absolute;margin-left:-237pt;margin-top:7.05pt;width:52pt;height:37pt;z-index:251666432;mso-position-horizontal-relative:text;mso-position-vertical-relative:text" filled="f" stroked="f">
            <v:textbox>
              <w:txbxContent>
                <w:p w:rsidR="00D523AA" w:rsidRPr="00D523AA" w:rsidRDefault="00D523AA">
                  <w:pPr>
                    <w:rPr>
                      <w:rFonts w:ascii="Book Antiqua" w:hAnsi="Book Antiqua"/>
                    </w:rPr>
                  </w:pPr>
                  <w:r>
                    <w:rPr>
                      <w:rFonts w:ascii="Book Antiqua" w:hAnsi="Book Antiqua"/>
                    </w:rPr>
                    <w:t>Puget Sound</w:t>
                  </w:r>
                </w:p>
              </w:txbxContent>
            </v:textbox>
          </v:shape>
        </w:pict>
      </w:r>
      <w:r w:rsidR="00D95642">
        <w:rPr>
          <w:noProof/>
        </w:rPr>
        <w:pict>
          <v:shape id="_x0000_s1027" type="#_x0000_t202" style="position:absolute;margin-left:-249pt;margin-top:2.05pt;width:57pt;height:37pt;z-index:251659264;mso-position-horizontal-relative:text;mso-position-vertical-relative:text" filled="f" stroked="f">
            <v:textbox>
              <w:txbxContent>
                <w:p w:rsidR="003D40DF" w:rsidRPr="003D40DF" w:rsidRDefault="003D40DF">
                  <w:pPr>
                    <w:rPr>
                      <w:rFonts w:ascii="Book Antiqua" w:hAnsi="Book Antiqua"/>
                    </w:rPr>
                  </w:pPr>
                  <w:r>
                    <w:rPr>
                      <w:rFonts w:ascii="Book Antiqua" w:hAnsi="Book Antiqua"/>
                    </w:rPr>
                    <w:t>Puget Sound</w:t>
                  </w:r>
                </w:p>
              </w:txbxContent>
            </v:textbox>
          </v:shape>
        </w:pict>
      </w:r>
      <w:r w:rsidR="00D523AA">
        <w:rPr>
          <w:rFonts w:ascii="Book Antiqua" w:hAnsi="Book Antiqua" w:cs="Helvetica"/>
          <w:noProof/>
          <w:sz w:val="24"/>
          <w:szCs w:val="24"/>
        </w:rPr>
        <w:pict>
          <v:shapetype id="_x0000_t32" coordsize="21600,21600" o:spt="32" o:oned="t" path="m,l21600,21600e" filled="f">
            <v:path arrowok="t" fillok="f" o:connecttype="none"/>
            <o:lock v:ext="edit" shapetype="t"/>
          </v:shapetype>
          <v:shape id="_x0000_s1029" type="#_x0000_t32" style="position:absolute;margin-left:-198pt;margin-top:9.15pt;width:36pt;height:.05pt;z-index:251664384;mso-position-horizontal-relative:text;mso-position-vertical-relative:text" o:connectortype="straight">
            <v:stroke endarrow="block"/>
          </v:shape>
        </w:pict>
      </w:r>
      <w:r w:rsidR="00740B36">
        <w:rPr>
          <w:rFonts w:ascii="Book Antiqua" w:hAnsi="Book Antiqua" w:cs="Helvetica"/>
          <w:sz w:val="24"/>
          <w:szCs w:val="24"/>
          <w:shd w:val="clear" w:color="auto" w:fill="FFFFFF"/>
        </w:rPr>
        <w:t>Se</w:t>
      </w:r>
      <w:r w:rsidR="00D523AA">
        <w:rPr>
          <w:rFonts w:ascii="Book Antiqua" w:hAnsi="Book Antiqua" w:cs="Helvetica"/>
          <w:sz w:val="24"/>
          <w:szCs w:val="24"/>
          <w:shd w:val="clear" w:color="auto" w:fill="FFFFFF"/>
        </w:rPr>
        <w:t>attle</w:t>
      </w:r>
      <w:r w:rsidR="00740B36">
        <w:rPr>
          <w:rFonts w:ascii="Book Antiqua" w:hAnsi="Book Antiqua" w:cs="Helvetica"/>
          <w:sz w:val="24"/>
          <w:szCs w:val="24"/>
          <w:shd w:val="clear" w:color="auto" w:fill="FFFFFF"/>
        </w:rPr>
        <w:t xml:space="preserve"> in Puget Sound</w:t>
      </w:r>
    </w:p>
    <w:p w:rsidR="00D95642" w:rsidRDefault="00D95642" w:rsidP="004855C5">
      <w:pPr>
        <w:rPr>
          <w:rFonts w:ascii="Book Antiqua" w:hAnsi="Book Antiqua" w:cs="Helvetica"/>
          <w:sz w:val="24"/>
          <w:szCs w:val="24"/>
          <w:shd w:val="clear" w:color="auto" w:fill="FFFFFF"/>
        </w:rPr>
      </w:pPr>
    </w:p>
    <w:p w:rsidR="00D95642" w:rsidRDefault="00740B36" w:rsidP="004855C5">
      <w:pPr>
        <w:rPr>
          <w:rFonts w:ascii="Book Antiqua" w:hAnsi="Book Antiqua" w:cs="Helvetica"/>
          <w:sz w:val="24"/>
          <w:szCs w:val="24"/>
          <w:shd w:val="clear" w:color="auto" w:fill="FFFFFF"/>
        </w:rPr>
      </w:pPr>
      <w:r>
        <w:rPr>
          <w:rFonts w:ascii="Book Antiqua" w:hAnsi="Book Antiqua" w:cs="Helvetica"/>
          <w:noProof/>
          <w:sz w:val="24"/>
          <w:szCs w:val="24"/>
        </w:rPr>
        <w:drawing>
          <wp:anchor distT="0" distB="0" distL="114300" distR="114300" simplePos="0" relativeHeight="251669504" behindDoc="0" locked="0" layoutInCell="1" allowOverlap="1">
            <wp:simplePos x="0" y="0"/>
            <wp:positionH relativeFrom="column">
              <wp:posOffset>-889000</wp:posOffset>
            </wp:positionH>
            <wp:positionV relativeFrom="paragraph">
              <wp:posOffset>17145</wp:posOffset>
            </wp:positionV>
            <wp:extent cx="4159250" cy="2667000"/>
            <wp:effectExtent l="57150" t="57150" r="50800" b="57150"/>
            <wp:wrapSquare wrapText="bothSides"/>
            <wp:docPr id="25" name="Picture 2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Related image"/>
                    <pic:cNvPicPr>
                      <a:picLocks noChangeAspect="1" noChangeArrowheads="1"/>
                    </pic:cNvPicPr>
                  </pic:nvPicPr>
                  <pic:blipFill>
                    <a:blip r:embed="rId7" cstate="print"/>
                    <a:srcRect/>
                    <a:stretch>
                      <a:fillRect/>
                    </a:stretch>
                  </pic:blipFill>
                  <pic:spPr bwMode="auto">
                    <a:xfrm>
                      <a:off x="0" y="0"/>
                      <a:ext cx="4159250" cy="2667000"/>
                    </a:xfrm>
                    <a:prstGeom prst="rect">
                      <a:avLst/>
                    </a:prstGeom>
                    <a:noFill/>
                    <a:ln w="57150">
                      <a:solidFill>
                        <a:schemeClr val="tx1"/>
                      </a:solidFill>
                      <a:miter lim="800000"/>
                      <a:headEnd/>
                      <a:tailEnd/>
                    </a:ln>
                  </pic:spPr>
                </pic:pic>
              </a:graphicData>
            </a:graphic>
          </wp:anchor>
        </w:drawing>
      </w:r>
    </w:p>
    <w:p w:rsidR="00D523AA" w:rsidRDefault="00D523AA" w:rsidP="004855C5">
      <w:pPr>
        <w:rPr>
          <w:rFonts w:ascii="Book Antiqua" w:hAnsi="Book Antiqua" w:cs="Helvetica"/>
          <w:sz w:val="24"/>
          <w:szCs w:val="24"/>
          <w:shd w:val="clear" w:color="auto" w:fill="FFFFFF"/>
        </w:rPr>
      </w:pPr>
    </w:p>
    <w:p w:rsidR="00D523AA" w:rsidRDefault="00740B36" w:rsidP="004855C5">
      <w:pPr>
        <w:rPr>
          <w:rFonts w:ascii="Book Antiqua" w:hAnsi="Book Antiqua" w:cs="Helvetica"/>
          <w:sz w:val="24"/>
          <w:szCs w:val="24"/>
          <w:shd w:val="clear" w:color="auto" w:fill="FFFFFF"/>
        </w:rPr>
      </w:pPr>
      <w:r>
        <w:rPr>
          <w:rFonts w:ascii="Book Antiqua" w:hAnsi="Book Antiqua" w:cs="Helvetica"/>
          <w:sz w:val="24"/>
          <w:szCs w:val="24"/>
          <w:shd w:val="clear" w:color="auto" w:fill="FFFFFF"/>
        </w:rPr>
        <w:t xml:space="preserve">              Deception Pass State Park </w:t>
      </w:r>
    </w:p>
    <w:p w:rsidR="00740B36" w:rsidRDefault="00740B36" w:rsidP="004855C5">
      <w:pPr>
        <w:rPr>
          <w:rFonts w:ascii="Book Antiqua" w:hAnsi="Book Antiqua" w:cs="Helvetica"/>
          <w:sz w:val="24"/>
          <w:szCs w:val="24"/>
          <w:shd w:val="clear" w:color="auto" w:fill="FFFFFF"/>
        </w:rPr>
      </w:pPr>
      <w:r>
        <w:rPr>
          <w:rFonts w:ascii="Book Antiqua" w:hAnsi="Book Antiqua" w:cs="Helvetica"/>
          <w:sz w:val="24"/>
          <w:szCs w:val="24"/>
          <w:shd w:val="clear" w:color="auto" w:fill="FFFFFF"/>
        </w:rPr>
        <w:t xml:space="preserve">                        in Puget Sound</w:t>
      </w:r>
    </w:p>
    <w:p w:rsidR="00D523AA" w:rsidRDefault="00D523AA" w:rsidP="004855C5">
      <w:pPr>
        <w:rPr>
          <w:rFonts w:ascii="Book Antiqua" w:hAnsi="Book Antiqua" w:cs="Helvetica"/>
          <w:sz w:val="24"/>
          <w:szCs w:val="24"/>
          <w:shd w:val="clear" w:color="auto" w:fill="FFFFFF"/>
        </w:rPr>
      </w:pPr>
    </w:p>
    <w:p w:rsidR="00D95642" w:rsidRDefault="00D95642" w:rsidP="004855C5">
      <w:pPr>
        <w:rPr>
          <w:rFonts w:ascii="Book Antiqua" w:hAnsi="Book Antiqua" w:cs="Helvetica"/>
          <w:sz w:val="24"/>
          <w:szCs w:val="24"/>
          <w:shd w:val="clear" w:color="auto" w:fill="FFFFFF"/>
        </w:rPr>
      </w:pPr>
    </w:p>
    <w:p w:rsidR="00D95642" w:rsidRDefault="00D95642" w:rsidP="004855C5">
      <w:pPr>
        <w:rPr>
          <w:rFonts w:ascii="Book Antiqua" w:hAnsi="Book Antiqua" w:cs="Helvetica"/>
          <w:sz w:val="24"/>
          <w:szCs w:val="24"/>
          <w:shd w:val="clear" w:color="auto" w:fill="FFFFFF"/>
        </w:rPr>
      </w:pPr>
    </w:p>
    <w:p w:rsidR="00D95642" w:rsidRDefault="00D95642" w:rsidP="004855C5">
      <w:pPr>
        <w:rPr>
          <w:rFonts w:ascii="Book Antiqua" w:hAnsi="Book Antiqua" w:cs="Helvetica"/>
          <w:sz w:val="24"/>
          <w:szCs w:val="24"/>
          <w:shd w:val="clear" w:color="auto" w:fill="FFFFFF"/>
        </w:rPr>
      </w:pPr>
    </w:p>
    <w:p w:rsidR="00D95642" w:rsidRDefault="00D95642" w:rsidP="004855C5">
      <w:pPr>
        <w:rPr>
          <w:rFonts w:ascii="Book Antiqua" w:hAnsi="Book Antiqua" w:cs="Helvetica"/>
          <w:sz w:val="24"/>
          <w:szCs w:val="24"/>
          <w:shd w:val="clear" w:color="auto" w:fill="FFFFFF"/>
        </w:rPr>
      </w:pPr>
    </w:p>
    <w:p w:rsidR="00D95642" w:rsidRDefault="00D95642" w:rsidP="004855C5">
      <w:pPr>
        <w:rPr>
          <w:rFonts w:ascii="Book Antiqua" w:hAnsi="Book Antiqua" w:cs="Helvetica"/>
          <w:sz w:val="24"/>
          <w:szCs w:val="24"/>
          <w:shd w:val="clear" w:color="auto" w:fill="FFFFFF"/>
        </w:rPr>
      </w:pPr>
    </w:p>
    <w:p w:rsidR="00D95642" w:rsidRDefault="00D95642" w:rsidP="004855C5">
      <w:pPr>
        <w:rPr>
          <w:rFonts w:ascii="Book Antiqua" w:hAnsi="Book Antiqua" w:cs="Helvetica"/>
          <w:sz w:val="24"/>
          <w:szCs w:val="24"/>
          <w:shd w:val="clear" w:color="auto" w:fill="FFFFFF"/>
        </w:rPr>
      </w:pPr>
    </w:p>
    <w:p w:rsidR="00D95642" w:rsidRDefault="00D95642" w:rsidP="004855C5">
      <w:pPr>
        <w:rPr>
          <w:rFonts w:ascii="Book Antiqua" w:hAnsi="Book Antiqua" w:cs="Helvetica"/>
          <w:sz w:val="24"/>
          <w:szCs w:val="24"/>
          <w:shd w:val="clear" w:color="auto" w:fill="FFFFFF"/>
        </w:rPr>
      </w:pPr>
    </w:p>
    <w:p w:rsidR="00D95642" w:rsidRDefault="00D95642" w:rsidP="004855C5">
      <w:pPr>
        <w:rPr>
          <w:rFonts w:ascii="Book Antiqua" w:hAnsi="Book Antiqua" w:cs="Helvetica"/>
          <w:sz w:val="24"/>
          <w:szCs w:val="24"/>
          <w:shd w:val="clear" w:color="auto" w:fill="FFFFFF"/>
        </w:rPr>
      </w:pPr>
    </w:p>
    <w:p w:rsidR="00D95642" w:rsidRDefault="00D95642" w:rsidP="004855C5">
      <w:pPr>
        <w:rPr>
          <w:rFonts w:ascii="Book Antiqua" w:hAnsi="Book Antiqua" w:cs="Helvetica"/>
          <w:sz w:val="24"/>
          <w:szCs w:val="24"/>
          <w:shd w:val="clear" w:color="auto" w:fill="FFFFFF"/>
        </w:rPr>
      </w:pPr>
    </w:p>
    <w:p w:rsidR="00D95642" w:rsidRPr="00D523AA" w:rsidRDefault="00D95642" w:rsidP="004855C5">
      <w:pPr>
        <w:rPr>
          <w:rFonts w:ascii="Book Antiqua" w:hAnsi="Book Antiqua" w:cs="Helvetica"/>
          <w:b/>
          <w:sz w:val="24"/>
          <w:szCs w:val="24"/>
          <w:shd w:val="clear" w:color="auto" w:fill="FFFFFF"/>
        </w:rPr>
      </w:pPr>
    </w:p>
    <w:p w:rsidR="000C283E" w:rsidRDefault="000C283E" w:rsidP="004855C5">
      <w:pPr>
        <w:rPr>
          <w:rFonts w:ascii="Book Antiqua" w:hAnsi="Book Antiqua" w:cs="Helvetica"/>
          <w:sz w:val="24"/>
          <w:szCs w:val="24"/>
          <w:shd w:val="clear" w:color="auto" w:fill="FFFFFF"/>
        </w:rPr>
      </w:pPr>
    </w:p>
    <w:p w:rsidR="003D40DF" w:rsidRPr="000C283E" w:rsidRDefault="000C283E" w:rsidP="004855C5">
      <w:pPr>
        <w:rPr>
          <w:rFonts w:ascii="Book Antiqua" w:hAnsi="Book Antiqua" w:cs="Helvetica"/>
          <w:b/>
          <w:sz w:val="28"/>
          <w:szCs w:val="28"/>
          <w:shd w:val="clear" w:color="auto" w:fill="FFFFFF"/>
        </w:rPr>
      </w:pPr>
      <w:r w:rsidRPr="000C283E">
        <w:rPr>
          <w:rFonts w:ascii="Book Antiqua" w:hAnsi="Book Antiqua" w:cs="Helvetica"/>
          <w:b/>
          <w:sz w:val="28"/>
          <w:szCs w:val="28"/>
          <w:shd w:val="clear" w:color="auto" w:fill="FFFFFF"/>
        </w:rPr>
        <w:lastRenderedPageBreak/>
        <w:t xml:space="preserve">The </w:t>
      </w:r>
      <w:r w:rsidR="00D95642" w:rsidRPr="000C283E">
        <w:rPr>
          <w:rFonts w:ascii="Book Antiqua" w:hAnsi="Book Antiqua" w:cs="Helvetica"/>
          <w:b/>
          <w:sz w:val="28"/>
          <w:szCs w:val="28"/>
          <w:shd w:val="clear" w:color="auto" w:fill="FFFFFF"/>
        </w:rPr>
        <w:t>Cascade Mountains</w:t>
      </w:r>
    </w:p>
    <w:p w:rsidR="002B2656" w:rsidRDefault="002B2656" w:rsidP="004855C5">
      <w:pPr>
        <w:rPr>
          <w:rFonts w:ascii="Book Antiqua" w:hAnsi="Book Antiqua" w:cs="Helvetica"/>
          <w:sz w:val="24"/>
          <w:szCs w:val="24"/>
          <w:shd w:val="clear" w:color="auto" w:fill="FFFFFF"/>
        </w:rPr>
      </w:pPr>
      <w:r>
        <w:rPr>
          <w:rFonts w:ascii="Book Antiqua" w:hAnsi="Book Antiqua" w:cs="Helvetica"/>
          <w:sz w:val="24"/>
          <w:szCs w:val="24"/>
          <w:shd w:val="clear" w:color="auto" w:fill="FFFFFF"/>
        </w:rPr>
        <w:t>The Cascade Mountains are part of the Pacific Ocean's Ring of fire but include both non- volcanic mountains in the High Cascades and volcanic mountains. All of the volcanic eruption in the "lower 48 states," meaning not including Alaska and Hawaii, have occurred in the Cascades, the most recent being the major eruption of Mount St. Helens in 1980.</w:t>
      </w:r>
    </w:p>
    <w:p w:rsidR="00D523AA" w:rsidRDefault="00740B36" w:rsidP="004855C5">
      <w:pPr>
        <w:rPr>
          <w:rFonts w:ascii="Book Antiqua" w:hAnsi="Book Antiqua" w:cs="Helvetica"/>
          <w:sz w:val="24"/>
          <w:szCs w:val="24"/>
          <w:shd w:val="clear" w:color="auto" w:fill="FFFFFF"/>
        </w:rPr>
      </w:pPr>
      <w:r>
        <w:rPr>
          <w:noProof/>
        </w:rPr>
        <w:drawing>
          <wp:anchor distT="0" distB="0" distL="114300" distR="114300" simplePos="0" relativeHeight="251671552" behindDoc="0" locked="0" layoutInCell="1" allowOverlap="1">
            <wp:simplePos x="0" y="0"/>
            <wp:positionH relativeFrom="column">
              <wp:posOffset>19050</wp:posOffset>
            </wp:positionH>
            <wp:positionV relativeFrom="paragraph">
              <wp:posOffset>58420</wp:posOffset>
            </wp:positionV>
            <wp:extent cx="3473450" cy="3035300"/>
            <wp:effectExtent l="57150" t="57150" r="50800" b="50800"/>
            <wp:wrapSquare wrapText="bothSides"/>
            <wp:docPr id="28" name="Picture 28" descr="Image result for map of cascades Physi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result for map of cascades Physical"/>
                    <pic:cNvPicPr>
                      <a:picLocks noChangeAspect="1" noChangeArrowheads="1"/>
                    </pic:cNvPicPr>
                  </pic:nvPicPr>
                  <pic:blipFill>
                    <a:blip r:embed="rId8" cstate="print"/>
                    <a:srcRect r="69380" b="64444"/>
                    <a:stretch>
                      <a:fillRect/>
                    </a:stretch>
                  </pic:blipFill>
                  <pic:spPr bwMode="auto">
                    <a:xfrm>
                      <a:off x="0" y="0"/>
                      <a:ext cx="3473450" cy="3035300"/>
                    </a:xfrm>
                    <a:prstGeom prst="rect">
                      <a:avLst/>
                    </a:prstGeom>
                    <a:noFill/>
                    <a:ln w="57150">
                      <a:solidFill>
                        <a:schemeClr val="tx1"/>
                      </a:solidFill>
                      <a:miter lim="800000"/>
                      <a:headEnd/>
                      <a:tailEnd/>
                    </a:ln>
                  </pic:spPr>
                </pic:pic>
              </a:graphicData>
            </a:graphic>
          </wp:anchor>
        </w:drawing>
      </w:r>
    </w:p>
    <w:p w:rsidR="00D523AA" w:rsidRDefault="00D523AA" w:rsidP="004855C5">
      <w:pPr>
        <w:rPr>
          <w:rFonts w:ascii="Book Antiqua" w:hAnsi="Book Antiqua" w:cs="Helvetica"/>
          <w:sz w:val="24"/>
          <w:szCs w:val="24"/>
          <w:shd w:val="clear" w:color="auto" w:fill="FFFFFF"/>
        </w:rPr>
      </w:pPr>
    </w:p>
    <w:p w:rsidR="00D523AA" w:rsidRDefault="00D523AA" w:rsidP="004855C5">
      <w:pPr>
        <w:rPr>
          <w:rFonts w:ascii="Book Antiqua" w:hAnsi="Book Antiqua" w:cs="Helvetica"/>
          <w:sz w:val="24"/>
          <w:szCs w:val="24"/>
          <w:shd w:val="clear" w:color="auto" w:fill="FFFFFF"/>
        </w:rPr>
      </w:pPr>
    </w:p>
    <w:p w:rsidR="00D523AA" w:rsidRDefault="00D523AA" w:rsidP="004855C5">
      <w:pPr>
        <w:rPr>
          <w:rFonts w:ascii="Book Antiqua" w:hAnsi="Book Antiqua" w:cs="Helvetica"/>
          <w:sz w:val="24"/>
          <w:szCs w:val="24"/>
          <w:shd w:val="clear" w:color="auto" w:fill="FFFFFF"/>
        </w:rPr>
      </w:pPr>
    </w:p>
    <w:p w:rsidR="00D523AA" w:rsidRDefault="00D523AA" w:rsidP="004855C5">
      <w:pPr>
        <w:rPr>
          <w:rFonts w:ascii="Book Antiqua" w:hAnsi="Book Antiqua" w:cs="Helvetica"/>
          <w:sz w:val="24"/>
          <w:szCs w:val="24"/>
          <w:shd w:val="clear" w:color="auto" w:fill="FFFFFF"/>
        </w:rPr>
      </w:pPr>
    </w:p>
    <w:p w:rsidR="00D523AA" w:rsidRDefault="00D523AA" w:rsidP="004855C5">
      <w:pPr>
        <w:rPr>
          <w:rFonts w:ascii="Book Antiqua" w:hAnsi="Book Antiqua" w:cs="Helvetica"/>
          <w:sz w:val="24"/>
          <w:szCs w:val="24"/>
          <w:shd w:val="clear" w:color="auto" w:fill="FFFFFF"/>
        </w:rPr>
      </w:pPr>
    </w:p>
    <w:p w:rsidR="00D523AA" w:rsidRDefault="00D523AA" w:rsidP="004855C5">
      <w:pPr>
        <w:rPr>
          <w:rFonts w:ascii="Book Antiqua" w:hAnsi="Book Antiqua" w:cs="Helvetica"/>
          <w:sz w:val="24"/>
          <w:szCs w:val="24"/>
          <w:shd w:val="clear" w:color="auto" w:fill="FFFFFF"/>
        </w:rPr>
      </w:pPr>
    </w:p>
    <w:p w:rsidR="00D523AA" w:rsidRDefault="00D523AA" w:rsidP="004855C5">
      <w:pPr>
        <w:rPr>
          <w:rFonts w:ascii="Book Antiqua" w:hAnsi="Book Antiqua" w:cs="Helvetica"/>
          <w:sz w:val="24"/>
          <w:szCs w:val="24"/>
          <w:shd w:val="clear" w:color="auto" w:fill="FFFFFF"/>
        </w:rPr>
      </w:pPr>
    </w:p>
    <w:p w:rsidR="00D523AA" w:rsidRDefault="00D523AA" w:rsidP="004855C5">
      <w:pPr>
        <w:rPr>
          <w:rFonts w:ascii="Book Antiqua" w:hAnsi="Book Antiqua" w:cs="Helvetica"/>
          <w:sz w:val="24"/>
          <w:szCs w:val="24"/>
          <w:shd w:val="clear" w:color="auto" w:fill="FFFFFF"/>
        </w:rPr>
      </w:pPr>
    </w:p>
    <w:p w:rsidR="00D523AA" w:rsidRDefault="00D523AA" w:rsidP="004855C5">
      <w:pPr>
        <w:rPr>
          <w:rFonts w:ascii="Book Antiqua" w:hAnsi="Book Antiqua" w:cs="Helvetica"/>
          <w:sz w:val="24"/>
          <w:szCs w:val="24"/>
          <w:shd w:val="clear" w:color="auto" w:fill="FFFFFF"/>
        </w:rPr>
      </w:pPr>
    </w:p>
    <w:p w:rsidR="002B2656" w:rsidRDefault="002B2656" w:rsidP="004855C5">
      <w:pPr>
        <w:rPr>
          <w:rFonts w:ascii="Book Antiqua" w:hAnsi="Book Antiqua" w:cs="Helvetica"/>
          <w:sz w:val="24"/>
          <w:szCs w:val="24"/>
          <w:shd w:val="clear" w:color="auto" w:fill="FFFFFF"/>
        </w:rPr>
      </w:pPr>
    </w:p>
    <w:p w:rsidR="00740B36" w:rsidRPr="002B2656" w:rsidRDefault="002B2656" w:rsidP="004855C5">
      <w:pPr>
        <w:rPr>
          <w:rFonts w:ascii="Book Antiqua" w:hAnsi="Book Antiqua" w:cs="Helvetica"/>
          <w:sz w:val="24"/>
          <w:szCs w:val="24"/>
          <w:shd w:val="clear" w:color="auto" w:fill="FFFFFF"/>
        </w:rPr>
      </w:pPr>
      <w:r>
        <w:rPr>
          <w:rFonts w:ascii="Book Antiqua" w:hAnsi="Book Antiqua" w:cs="Helvetica"/>
          <w:sz w:val="24"/>
          <w:szCs w:val="24"/>
          <w:shd w:val="clear" w:color="auto" w:fill="FFFFFF"/>
        </w:rPr>
        <w:t>Northern Cascades</w:t>
      </w:r>
      <w:r>
        <w:rPr>
          <w:rFonts w:ascii="Book Antiqua" w:hAnsi="Book Antiqua" w:cs="Helvetica"/>
          <w:b/>
          <w:noProof/>
          <w:sz w:val="24"/>
          <w:szCs w:val="24"/>
        </w:rPr>
        <w:drawing>
          <wp:anchor distT="0" distB="0" distL="114300" distR="114300" simplePos="0" relativeHeight="251672576" behindDoc="0" locked="0" layoutInCell="1" allowOverlap="1">
            <wp:simplePos x="0" y="0"/>
            <wp:positionH relativeFrom="column">
              <wp:posOffset>-1339850</wp:posOffset>
            </wp:positionH>
            <wp:positionV relativeFrom="paragraph">
              <wp:posOffset>349885</wp:posOffset>
            </wp:positionV>
            <wp:extent cx="4387850" cy="2933700"/>
            <wp:effectExtent l="57150" t="57150" r="50800" b="57150"/>
            <wp:wrapSquare wrapText="bothSides"/>
            <wp:docPr id="31" name="Picture 3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Related image"/>
                    <pic:cNvPicPr>
                      <a:picLocks noChangeAspect="1" noChangeArrowheads="1"/>
                    </pic:cNvPicPr>
                  </pic:nvPicPr>
                  <pic:blipFill>
                    <a:blip r:embed="rId9" cstate="print"/>
                    <a:srcRect/>
                    <a:stretch>
                      <a:fillRect/>
                    </a:stretch>
                  </pic:blipFill>
                  <pic:spPr bwMode="auto">
                    <a:xfrm>
                      <a:off x="0" y="0"/>
                      <a:ext cx="4387850" cy="2933700"/>
                    </a:xfrm>
                    <a:prstGeom prst="rect">
                      <a:avLst/>
                    </a:prstGeom>
                    <a:noFill/>
                    <a:ln w="57150">
                      <a:solidFill>
                        <a:schemeClr val="tx1"/>
                      </a:solidFill>
                      <a:miter lim="800000"/>
                      <a:headEnd/>
                      <a:tailEnd/>
                    </a:ln>
                  </pic:spPr>
                </pic:pic>
              </a:graphicData>
            </a:graphic>
          </wp:anchor>
        </w:drawing>
      </w:r>
    </w:p>
    <w:p w:rsidR="00740B36" w:rsidRDefault="00740B36" w:rsidP="004855C5">
      <w:pPr>
        <w:rPr>
          <w:rFonts w:ascii="Book Antiqua" w:hAnsi="Book Antiqua" w:cs="Helvetica"/>
          <w:b/>
          <w:sz w:val="24"/>
          <w:szCs w:val="24"/>
          <w:shd w:val="clear" w:color="auto" w:fill="FFFFFF"/>
        </w:rPr>
      </w:pPr>
    </w:p>
    <w:p w:rsidR="00740B36" w:rsidRDefault="00740B36" w:rsidP="004855C5">
      <w:pPr>
        <w:rPr>
          <w:rFonts w:ascii="Book Antiqua" w:hAnsi="Book Antiqua" w:cs="Helvetica"/>
          <w:b/>
          <w:sz w:val="24"/>
          <w:szCs w:val="24"/>
          <w:shd w:val="clear" w:color="auto" w:fill="FFFFFF"/>
        </w:rPr>
      </w:pPr>
    </w:p>
    <w:p w:rsidR="00740B36" w:rsidRDefault="00740B36" w:rsidP="004855C5">
      <w:pPr>
        <w:rPr>
          <w:rFonts w:ascii="Book Antiqua" w:hAnsi="Book Antiqua" w:cs="Helvetica"/>
          <w:b/>
          <w:sz w:val="24"/>
          <w:szCs w:val="24"/>
          <w:shd w:val="clear" w:color="auto" w:fill="FFFFFF"/>
        </w:rPr>
      </w:pPr>
    </w:p>
    <w:p w:rsidR="00740B36" w:rsidRDefault="00740B36" w:rsidP="004855C5">
      <w:pPr>
        <w:rPr>
          <w:rFonts w:ascii="Book Antiqua" w:hAnsi="Book Antiqua" w:cs="Helvetica"/>
          <w:b/>
          <w:sz w:val="24"/>
          <w:szCs w:val="24"/>
          <w:shd w:val="clear" w:color="auto" w:fill="FFFFFF"/>
        </w:rPr>
      </w:pPr>
    </w:p>
    <w:p w:rsidR="00740B36" w:rsidRDefault="00740B36" w:rsidP="004855C5">
      <w:pPr>
        <w:rPr>
          <w:rFonts w:ascii="Book Antiqua" w:hAnsi="Book Antiqua" w:cs="Helvetica"/>
          <w:b/>
          <w:sz w:val="24"/>
          <w:szCs w:val="24"/>
          <w:shd w:val="clear" w:color="auto" w:fill="FFFFFF"/>
        </w:rPr>
      </w:pPr>
    </w:p>
    <w:p w:rsidR="00740B36" w:rsidRDefault="002B2656" w:rsidP="004855C5">
      <w:pPr>
        <w:rPr>
          <w:rFonts w:ascii="Book Antiqua" w:hAnsi="Book Antiqua" w:cs="Helvetica"/>
          <w:b/>
          <w:sz w:val="24"/>
          <w:szCs w:val="24"/>
          <w:shd w:val="clear" w:color="auto" w:fill="FFFFFF"/>
        </w:rPr>
      </w:pPr>
      <w:r>
        <w:rPr>
          <w:rFonts w:ascii="Book Antiqua" w:hAnsi="Book Antiqua" w:cs="Helvetica"/>
          <w:b/>
          <w:noProof/>
          <w:sz w:val="24"/>
          <w:szCs w:val="24"/>
        </w:rPr>
        <w:drawing>
          <wp:anchor distT="0" distB="0" distL="114300" distR="114300" simplePos="0" relativeHeight="251673600" behindDoc="0" locked="0" layoutInCell="1" allowOverlap="1">
            <wp:simplePos x="0" y="0"/>
            <wp:positionH relativeFrom="column">
              <wp:posOffset>12700</wp:posOffset>
            </wp:positionH>
            <wp:positionV relativeFrom="paragraph">
              <wp:posOffset>158750</wp:posOffset>
            </wp:positionV>
            <wp:extent cx="2673350" cy="1784350"/>
            <wp:effectExtent l="57150" t="57150" r="50800" b="63500"/>
            <wp:wrapSquare wrapText="bothSides"/>
            <wp:docPr id="34" name="Picture 34" descr="Mount Rainier and other Cascades mountains poking through clou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Mount Rainier and other Cascades mountains poking through clouds.jpg"/>
                    <pic:cNvPicPr>
                      <a:picLocks noChangeAspect="1" noChangeArrowheads="1"/>
                    </pic:cNvPicPr>
                  </pic:nvPicPr>
                  <pic:blipFill>
                    <a:blip r:embed="rId10" cstate="print"/>
                    <a:srcRect/>
                    <a:stretch>
                      <a:fillRect/>
                    </a:stretch>
                  </pic:blipFill>
                  <pic:spPr bwMode="auto">
                    <a:xfrm>
                      <a:off x="0" y="0"/>
                      <a:ext cx="2673350" cy="1784350"/>
                    </a:xfrm>
                    <a:prstGeom prst="rect">
                      <a:avLst/>
                    </a:prstGeom>
                    <a:noFill/>
                    <a:ln w="57150">
                      <a:solidFill>
                        <a:schemeClr val="tx1"/>
                      </a:solidFill>
                      <a:miter lim="800000"/>
                      <a:headEnd/>
                      <a:tailEnd/>
                    </a:ln>
                  </pic:spPr>
                </pic:pic>
              </a:graphicData>
            </a:graphic>
          </wp:anchor>
        </w:drawing>
      </w:r>
    </w:p>
    <w:p w:rsidR="00740B36" w:rsidRDefault="002B2656" w:rsidP="004855C5">
      <w:pPr>
        <w:rPr>
          <w:rFonts w:ascii="Book Antiqua" w:hAnsi="Book Antiqua" w:cs="Helvetica"/>
          <w:b/>
          <w:sz w:val="24"/>
          <w:szCs w:val="24"/>
          <w:shd w:val="clear" w:color="auto" w:fill="FFFFFF"/>
        </w:rPr>
      </w:pPr>
      <w:r>
        <w:rPr>
          <w:rFonts w:ascii="Book Antiqua" w:hAnsi="Book Antiqua" w:cs="Helvetica"/>
          <w:b/>
          <w:noProof/>
          <w:sz w:val="24"/>
          <w:szCs w:val="24"/>
        </w:rPr>
        <w:drawing>
          <wp:anchor distT="0" distB="0" distL="114300" distR="114300" simplePos="0" relativeHeight="251676672" behindDoc="0" locked="0" layoutInCell="1" allowOverlap="1">
            <wp:simplePos x="0" y="0"/>
            <wp:positionH relativeFrom="column">
              <wp:posOffset>-914400</wp:posOffset>
            </wp:positionH>
            <wp:positionV relativeFrom="paragraph">
              <wp:posOffset>322580</wp:posOffset>
            </wp:positionV>
            <wp:extent cx="1339850" cy="1981200"/>
            <wp:effectExtent l="57150" t="57150" r="50800" b="57150"/>
            <wp:wrapSquare wrapText="bothSides"/>
            <wp:docPr id="37" name="Picture 37" descr="https://upload.wikimedia.org/wikipedia/commons/thumb/b/b6/Mount_St._Helens_05-18-1980.jpg/140px-Mount_St._Helens_05-18-19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upload.wikimedia.org/wikipedia/commons/thumb/b/b6/Mount_St._Helens_05-18-1980.jpg/140px-Mount_St._Helens_05-18-1980.jpg"/>
                    <pic:cNvPicPr>
                      <a:picLocks noChangeAspect="1" noChangeArrowheads="1"/>
                    </pic:cNvPicPr>
                  </pic:nvPicPr>
                  <pic:blipFill>
                    <a:blip r:embed="rId11" cstate="print"/>
                    <a:srcRect/>
                    <a:stretch>
                      <a:fillRect/>
                    </a:stretch>
                  </pic:blipFill>
                  <pic:spPr bwMode="auto">
                    <a:xfrm>
                      <a:off x="0" y="0"/>
                      <a:ext cx="1339850" cy="1981200"/>
                    </a:xfrm>
                    <a:prstGeom prst="rect">
                      <a:avLst/>
                    </a:prstGeom>
                    <a:noFill/>
                    <a:ln w="57150">
                      <a:solidFill>
                        <a:schemeClr val="tx1"/>
                      </a:solidFill>
                      <a:miter lim="800000"/>
                      <a:headEnd/>
                      <a:tailEnd/>
                    </a:ln>
                  </pic:spPr>
                </pic:pic>
              </a:graphicData>
            </a:graphic>
          </wp:anchor>
        </w:drawing>
      </w:r>
      <w:r>
        <w:rPr>
          <w:rFonts w:ascii="Book Antiqua" w:hAnsi="Book Antiqua" w:cs="Helvetica"/>
          <w:b/>
          <w:sz w:val="24"/>
          <w:szCs w:val="24"/>
          <w:shd w:val="clear" w:color="auto" w:fill="FFFFFF"/>
        </w:rPr>
        <w:t>Mount Rainer, the highest peak, is 14,411 feet high, almost three miles!</w:t>
      </w:r>
    </w:p>
    <w:p w:rsidR="002B2656" w:rsidRDefault="002B2656" w:rsidP="004855C5">
      <w:pPr>
        <w:rPr>
          <w:rFonts w:ascii="Book Antiqua" w:hAnsi="Book Antiqua" w:cs="Helvetica"/>
          <w:b/>
          <w:sz w:val="24"/>
          <w:szCs w:val="24"/>
          <w:shd w:val="clear" w:color="auto" w:fill="FFFFFF"/>
        </w:rPr>
      </w:pPr>
      <w:r>
        <w:rPr>
          <w:rFonts w:ascii="Book Antiqua" w:hAnsi="Book Antiqua" w:cs="Helvetica"/>
          <w:b/>
          <w:noProof/>
          <w:sz w:val="24"/>
          <w:szCs w:val="24"/>
        </w:rPr>
        <w:drawing>
          <wp:anchor distT="0" distB="0" distL="114300" distR="114300" simplePos="0" relativeHeight="251675648" behindDoc="0" locked="0" layoutInCell="1" allowOverlap="1">
            <wp:simplePos x="0" y="0"/>
            <wp:positionH relativeFrom="column">
              <wp:posOffset>-311150</wp:posOffset>
            </wp:positionH>
            <wp:positionV relativeFrom="paragraph">
              <wp:posOffset>196215</wp:posOffset>
            </wp:positionV>
            <wp:extent cx="3346450" cy="1974850"/>
            <wp:effectExtent l="57150" t="57150" r="63500" b="63500"/>
            <wp:wrapSquare wrapText="bothSides"/>
            <wp:docPr id="40" name="Picture 40" descr="Image result for eruption of mt st he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mage result for eruption of mt st helen"/>
                    <pic:cNvPicPr>
                      <a:picLocks noChangeAspect="1" noChangeArrowheads="1"/>
                    </pic:cNvPicPr>
                  </pic:nvPicPr>
                  <pic:blipFill>
                    <a:blip r:embed="rId12" cstate="print"/>
                    <a:srcRect/>
                    <a:stretch>
                      <a:fillRect/>
                    </a:stretch>
                  </pic:blipFill>
                  <pic:spPr bwMode="auto">
                    <a:xfrm>
                      <a:off x="0" y="0"/>
                      <a:ext cx="3346450" cy="1974850"/>
                    </a:xfrm>
                    <a:prstGeom prst="rect">
                      <a:avLst/>
                    </a:prstGeom>
                    <a:noFill/>
                    <a:ln w="57150">
                      <a:solidFill>
                        <a:schemeClr val="tx1"/>
                      </a:solidFill>
                      <a:miter lim="800000"/>
                      <a:headEnd/>
                      <a:tailEnd/>
                    </a:ln>
                  </pic:spPr>
                </pic:pic>
              </a:graphicData>
            </a:graphic>
          </wp:anchor>
        </w:drawing>
      </w:r>
    </w:p>
    <w:p w:rsidR="002B2656" w:rsidRDefault="002B2656" w:rsidP="004855C5">
      <w:pPr>
        <w:rPr>
          <w:rFonts w:ascii="Book Antiqua" w:hAnsi="Book Antiqua" w:cs="Helvetica"/>
          <w:b/>
          <w:sz w:val="24"/>
          <w:szCs w:val="24"/>
          <w:shd w:val="clear" w:color="auto" w:fill="FFFFFF"/>
        </w:rPr>
      </w:pPr>
    </w:p>
    <w:p w:rsidR="002B2656" w:rsidRDefault="000C283E" w:rsidP="004855C5">
      <w:pPr>
        <w:rPr>
          <w:rFonts w:ascii="Book Antiqua" w:hAnsi="Book Antiqua" w:cs="Helvetica"/>
          <w:b/>
          <w:sz w:val="24"/>
          <w:szCs w:val="24"/>
          <w:shd w:val="clear" w:color="auto" w:fill="FFFFFF"/>
        </w:rPr>
      </w:pPr>
      <w:r>
        <w:rPr>
          <w:rFonts w:ascii="Book Antiqua" w:hAnsi="Book Antiqua" w:cs="Helvetica"/>
          <w:b/>
          <w:sz w:val="24"/>
          <w:szCs w:val="24"/>
          <w:shd w:val="clear" w:color="auto" w:fill="FFFFFF"/>
        </w:rPr>
        <w:t>Mt. St. Helen's eruption and the destruction left behind</w:t>
      </w:r>
    </w:p>
    <w:p w:rsidR="00740B36" w:rsidRDefault="00740B36" w:rsidP="004855C5">
      <w:pPr>
        <w:rPr>
          <w:rFonts w:ascii="Book Antiqua" w:hAnsi="Book Antiqua" w:cs="Helvetica"/>
          <w:b/>
          <w:sz w:val="24"/>
          <w:szCs w:val="24"/>
          <w:shd w:val="clear" w:color="auto" w:fill="FFFFFF"/>
        </w:rPr>
      </w:pPr>
    </w:p>
    <w:p w:rsidR="002B2656" w:rsidRDefault="002B2656" w:rsidP="004855C5">
      <w:pPr>
        <w:rPr>
          <w:rFonts w:ascii="Book Antiqua" w:hAnsi="Book Antiqua" w:cs="Helvetica"/>
          <w:b/>
          <w:sz w:val="24"/>
          <w:szCs w:val="24"/>
          <w:shd w:val="clear" w:color="auto" w:fill="FFFFFF"/>
        </w:rPr>
      </w:pPr>
    </w:p>
    <w:p w:rsidR="002B2656" w:rsidRDefault="002B2656" w:rsidP="004855C5">
      <w:pPr>
        <w:rPr>
          <w:rFonts w:ascii="Book Antiqua" w:hAnsi="Book Antiqua" w:cs="Helvetica"/>
          <w:b/>
          <w:sz w:val="24"/>
          <w:szCs w:val="24"/>
          <w:shd w:val="clear" w:color="auto" w:fill="FFFFFF"/>
        </w:rPr>
      </w:pPr>
    </w:p>
    <w:p w:rsidR="002B2656" w:rsidRDefault="002B2656" w:rsidP="004855C5">
      <w:pPr>
        <w:rPr>
          <w:rFonts w:ascii="Book Antiqua" w:hAnsi="Book Antiqua" w:cs="Helvetica"/>
          <w:b/>
          <w:sz w:val="24"/>
          <w:szCs w:val="24"/>
          <w:shd w:val="clear" w:color="auto" w:fill="FFFFFF"/>
        </w:rPr>
      </w:pPr>
    </w:p>
    <w:p w:rsidR="002B2656" w:rsidRDefault="002B2656" w:rsidP="004855C5">
      <w:pPr>
        <w:rPr>
          <w:rFonts w:ascii="Book Antiqua" w:hAnsi="Book Antiqua" w:cs="Helvetica"/>
          <w:b/>
          <w:sz w:val="24"/>
          <w:szCs w:val="24"/>
          <w:shd w:val="clear" w:color="auto" w:fill="FFFFFF"/>
        </w:rPr>
      </w:pPr>
    </w:p>
    <w:p w:rsidR="002B2656" w:rsidRDefault="002B2656" w:rsidP="004855C5">
      <w:pPr>
        <w:rPr>
          <w:rFonts w:ascii="Book Antiqua" w:hAnsi="Book Antiqua" w:cs="Helvetica"/>
          <w:b/>
          <w:sz w:val="24"/>
          <w:szCs w:val="24"/>
          <w:shd w:val="clear" w:color="auto" w:fill="FFFFFF"/>
        </w:rPr>
      </w:pPr>
    </w:p>
    <w:p w:rsidR="003D40DF" w:rsidRPr="000C283E" w:rsidRDefault="000C283E" w:rsidP="004855C5">
      <w:pPr>
        <w:rPr>
          <w:rFonts w:ascii="Book Antiqua" w:hAnsi="Book Antiqua" w:cs="Helvetica"/>
          <w:b/>
          <w:sz w:val="28"/>
          <w:szCs w:val="28"/>
          <w:shd w:val="clear" w:color="auto" w:fill="FFFFFF"/>
        </w:rPr>
      </w:pPr>
      <w:r>
        <w:rPr>
          <w:rFonts w:ascii="Book Antiqua" w:hAnsi="Book Antiqua" w:cs="Helvetica"/>
          <w:b/>
          <w:sz w:val="28"/>
          <w:szCs w:val="28"/>
          <w:shd w:val="clear" w:color="auto" w:fill="FFFFFF"/>
        </w:rPr>
        <w:lastRenderedPageBreak/>
        <w:t xml:space="preserve">The </w:t>
      </w:r>
      <w:r w:rsidR="003D40DF" w:rsidRPr="000C283E">
        <w:rPr>
          <w:rFonts w:ascii="Book Antiqua" w:hAnsi="Book Antiqua" w:cs="Helvetica"/>
          <w:b/>
          <w:sz w:val="28"/>
          <w:szCs w:val="28"/>
          <w:shd w:val="clear" w:color="auto" w:fill="FFFFFF"/>
        </w:rPr>
        <w:t>Columbia River</w:t>
      </w:r>
    </w:p>
    <w:p w:rsidR="003D40DF" w:rsidRDefault="003D40DF" w:rsidP="004855C5">
      <w:pPr>
        <w:rPr>
          <w:rFonts w:ascii="Book Antiqua" w:hAnsi="Book Antiqua" w:cs="Arial"/>
          <w:sz w:val="24"/>
          <w:szCs w:val="24"/>
          <w:shd w:val="clear" w:color="auto" w:fill="FFFFFF"/>
        </w:rPr>
      </w:pPr>
      <w:r w:rsidRPr="00D95642">
        <w:rPr>
          <w:rFonts w:ascii="Book Antiqua" w:hAnsi="Book Antiqua" w:cs="Helvetica"/>
          <w:sz w:val="24"/>
          <w:szCs w:val="24"/>
          <w:shd w:val="clear" w:color="auto" w:fill="FFFFFF"/>
        </w:rPr>
        <w:t xml:space="preserve">The Columbia River is </w:t>
      </w:r>
      <w:r w:rsidRPr="00D95642">
        <w:rPr>
          <w:rFonts w:ascii="Book Antiqua" w:hAnsi="Book Antiqua" w:cs="Arial"/>
          <w:sz w:val="24"/>
          <w:szCs w:val="24"/>
          <w:shd w:val="clear" w:color="auto" w:fill="FFFFFF"/>
        </w:rPr>
        <w:t>1,243 miles. It is fed by six tributary river. More water flows into the Pacific Ocean from the Columbia River than from any other river in North or South America.</w:t>
      </w:r>
    </w:p>
    <w:p w:rsidR="00D523AA" w:rsidRDefault="00D523AA" w:rsidP="004855C5">
      <w:pPr>
        <w:rPr>
          <w:rFonts w:ascii="Book Antiqua" w:hAnsi="Book Antiqua" w:cs="Arial"/>
          <w:sz w:val="24"/>
          <w:szCs w:val="24"/>
          <w:shd w:val="clear" w:color="auto" w:fill="FFFFFF"/>
        </w:rPr>
      </w:pPr>
      <w:r>
        <w:rPr>
          <w:rFonts w:ascii="Book Antiqua" w:hAnsi="Book Antiqua" w:cs="Arial"/>
          <w:noProof/>
          <w:sz w:val="24"/>
          <w:szCs w:val="24"/>
        </w:rPr>
        <w:drawing>
          <wp:anchor distT="0" distB="0" distL="114300" distR="114300" simplePos="0" relativeHeight="251661312" behindDoc="0" locked="0" layoutInCell="1" allowOverlap="1">
            <wp:simplePos x="0" y="0"/>
            <wp:positionH relativeFrom="column">
              <wp:posOffset>44450</wp:posOffset>
            </wp:positionH>
            <wp:positionV relativeFrom="paragraph">
              <wp:posOffset>187960</wp:posOffset>
            </wp:positionV>
            <wp:extent cx="2965450" cy="2965450"/>
            <wp:effectExtent l="57150" t="57150" r="63500" b="63500"/>
            <wp:wrapSquare wrapText="bothSides"/>
            <wp:docPr id="10" name="Picture 10" descr="Columbiariver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lumbiarivermap.png"/>
                    <pic:cNvPicPr>
                      <a:picLocks noChangeAspect="1" noChangeArrowheads="1"/>
                    </pic:cNvPicPr>
                  </pic:nvPicPr>
                  <pic:blipFill>
                    <a:blip r:embed="rId13" cstate="print"/>
                    <a:srcRect/>
                    <a:stretch>
                      <a:fillRect/>
                    </a:stretch>
                  </pic:blipFill>
                  <pic:spPr bwMode="auto">
                    <a:xfrm>
                      <a:off x="0" y="0"/>
                      <a:ext cx="2965450" cy="2965450"/>
                    </a:xfrm>
                    <a:prstGeom prst="rect">
                      <a:avLst/>
                    </a:prstGeom>
                    <a:noFill/>
                    <a:ln w="57150">
                      <a:solidFill>
                        <a:schemeClr val="tx1"/>
                      </a:solidFill>
                      <a:miter lim="800000"/>
                      <a:headEnd/>
                      <a:tailEnd/>
                    </a:ln>
                  </pic:spPr>
                </pic:pic>
              </a:graphicData>
            </a:graphic>
          </wp:anchor>
        </w:drawing>
      </w:r>
    </w:p>
    <w:p w:rsidR="000C283E" w:rsidRDefault="000C283E" w:rsidP="004855C5">
      <w:pPr>
        <w:rPr>
          <w:rFonts w:ascii="Book Antiqua" w:hAnsi="Book Antiqua" w:cs="Arial"/>
          <w:sz w:val="24"/>
          <w:szCs w:val="24"/>
          <w:shd w:val="clear" w:color="auto" w:fill="FFFFFF"/>
        </w:rPr>
      </w:pPr>
    </w:p>
    <w:p w:rsidR="00D523AA" w:rsidRDefault="00D95642" w:rsidP="004855C5">
      <w:pPr>
        <w:rPr>
          <w:rFonts w:ascii="Book Antiqua" w:hAnsi="Book Antiqua" w:cs="Arial"/>
          <w:sz w:val="24"/>
          <w:szCs w:val="24"/>
          <w:shd w:val="clear" w:color="auto" w:fill="FFFFFF"/>
        </w:rPr>
      </w:pPr>
      <w:r>
        <w:rPr>
          <w:rFonts w:ascii="Book Antiqua" w:hAnsi="Book Antiqua" w:cs="Arial"/>
          <w:sz w:val="24"/>
          <w:szCs w:val="24"/>
          <w:shd w:val="clear" w:color="auto" w:fill="FFFFFF"/>
        </w:rPr>
        <w:t xml:space="preserve">Columbia River with </w:t>
      </w:r>
    </w:p>
    <w:p w:rsidR="00D523AA" w:rsidRDefault="00D95642" w:rsidP="004855C5">
      <w:pPr>
        <w:rPr>
          <w:rFonts w:ascii="Book Antiqua" w:hAnsi="Book Antiqua" w:cs="Arial"/>
          <w:sz w:val="24"/>
          <w:szCs w:val="24"/>
          <w:shd w:val="clear" w:color="auto" w:fill="FFFFFF"/>
        </w:rPr>
      </w:pPr>
      <w:r>
        <w:rPr>
          <w:rFonts w:ascii="Book Antiqua" w:hAnsi="Book Antiqua" w:cs="Arial"/>
          <w:sz w:val="24"/>
          <w:szCs w:val="24"/>
          <w:shd w:val="clear" w:color="auto" w:fill="FFFFFF"/>
        </w:rPr>
        <w:t xml:space="preserve">Tributaries and </w:t>
      </w:r>
    </w:p>
    <w:p w:rsidR="00D95642" w:rsidRDefault="00D95642" w:rsidP="004855C5">
      <w:pPr>
        <w:rPr>
          <w:rFonts w:ascii="Book Antiqua" w:hAnsi="Book Antiqua" w:cs="Arial"/>
          <w:sz w:val="24"/>
          <w:szCs w:val="24"/>
          <w:shd w:val="clear" w:color="auto" w:fill="FFFFFF"/>
        </w:rPr>
      </w:pPr>
      <w:r>
        <w:rPr>
          <w:rFonts w:ascii="Book Antiqua" w:hAnsi="Book Antiqua" w:cs="Arial"/>
          <w:sz w:val="24"/>
          <w:szCs w:val="24"/>
          <w:shd w:val="clear" w:color="auto" w:fill="FFFFFF"/>
        </w:rPr>
        <w:t>Drainage Basin</w:t>
      </w:r>
    </w:p>
    <w:p w:rsidR="00D95642" w:rsidRDefault="00D95642" w:rsidP="004855C5">
      <w:pPr>
        <w:rPr>
          <w:rFonts w:ascii="Book Antiqua" w:hAnsi="Book Antiqua" w:cs="Arial"/>
          <w:sz w:val="24"/>
          <w:szCs w:val="24"/>
          <w:shd w:val="clear" w:color="auto" w:fill="FFFFFF"/>
        </w:rPr>
      </w:pPr>
    </w:p>
    <w:p w:rsidR="00D95642" w:rsidRDefault="00D95642" w:rsidP="004855C5">
      <w:pPr>
        <w:rPr>
          <w:rFonts w:ascii="Book Antiqua" w:hAnsi="Book Antiqua" w:cs="Arial"/>
          <w:sz w:val="24"/>
          <w:szCs w:val="24"/>
          <w:shd w:val="clear" w:color="auto" w:fill="FFFFFF"/>
        </w:rPr>
      </w:pPr>
    </w:p>
    <w:p w:rsidR="00D95642" w:rsidRDefault="00D95642" w:rsidP="004855C5">
      <w:pPr>
        <w:rPr>
          <w:rFonts w:ascii="Book Antiqua" w:hAnsi="Book Antiqua" w:cs="Arial"/>
          <w:sz w:val="24"/>
          <w:szCs w:val="24"/>
          <w:shd w:val="clear" w:color="auto" w:fill="FFFFFF"/>
        </w:rPr>
      </w:pPr>
    </w:p>
    <w:p w:rsidR="00D95642" w:rsidRDefault="00D95642" w:rsidP="004855C5">
      <w:pPr>
        <w:rPr>
          <w:rFonts w:ascii="Book Antiqua" w:hAnsi="Book Antiqua" w:cs="Arial"/>
          <w:sz w:val="24"/>
          <w:szCs w:val="24"/>
          <w:shd w:val="clear" w:color="auto" w:fill="FFFFFF"/>
        </w:rPr>
      </w:pPr>
    </w:p>
    <w:p w:rsidR="00D95642" w:rsidRDefault="00D95642" w:rsidP="004855C5">
      <w:pPr>
        <w:rPr>
          <w:rFonts w:ascii="Book Antiqua" w:hAnsi="Book Antiqua" w:cs="Arial"/>
          <w:sz w:val="24"/>
          <w:szCs w:val="24"/>
          <w:shd w:val="clear" w:color="auto" w:fill="FFFFFF"/>
        </w:rPr>
      </w:pPr>
    </w:p>
    <w:p w:rsidR="00D95642" w:rsidRDefault="00D95642" w:rsidP="004855C5">
      <w:pPr>
        <w:rPr>
          <w:rFonts w:ascii="Book Antiqua" w:hAnsi="Book Antiqua" w:cs="Arial"/>
          <w:sz w:val="24"/>
          <w:szCs w:val="24"/>
          <w:shd w:val="clear" w:color="auto" w:fill="FFFFFF"/>
        </w:rPr>
      </w:pPr>
    </w:p>
    <w:p w:rsidR="00D95642" w:rsidRDefault="00D95642" w:rsidP="004855C5">
      <w:pPr>
        <w:rPr>
          <w:rFonts w:ascii="Book Antiqua" w:hAnsi="Book Antiqua" w:cs="Arial"/>
          <w:sz w:val="24"/>
          <w:szCs w:val="24"/>
          <w:shd w:val="clear" w:color="auto" w:fill="FFFFFF"/>
        </w:rPr>
      </w:pPr>
    </w:p>
    <w:p w:rsidR="00D95642" w:rsidRDefault="00D95642" w:rsidP="004855C5">
      <w:pPr>
        <w:rPr>
          <w:rFonts w:ascii="Book Antiqua" w:hAnsi="Book Antiqua" w:cs="Arial"/>
          <w:sz w:val="24"/>
          <w:szCs w:val="24"/>
          <w:shd w:val="clear" w:color="auto" w:fill="FFFFFF"/>
        </w:rPr>
      </w:pPr>
    </w:p>
    <w:p w:rsidR="00D523AA" w:rsidRDefault="00D523AA" w:rsidP="004855C5">
      <w:pPr>
        <w:rPr>
          <w:rFonts w:ascii="Book Antiqua" w:hAnsi="Book Antiqua" w:cs="Arial"/>
          <w:sz w:val="24"/>
          <w:szCs w:val="24"/>
          <w:shd w:val="clear" w:color="auto" w:fill="FFFFFF"/>
        </w:rPr>
      </w:pPr>
    </w:p>
    <w:p w:rsidR="00D523AA" w:rsidRDefault="00D523AA" w:rsidP="004855C5">
      <w:pPr>
        <w:rPr>
          <w:rFonts w:ascii="Book Antiqua" w:hAnsi="Book Antiqua" w:cs="Arial"/>
          <w:sz w:val="24"/>
          <w:szCs w:val="24"/>
          <w:shd w:val="clear" w:color="auto" w:fill="FFFFFF"/>
        </w:rPr>
      </w:pPr>
      <w:r>
        <w:rPr>
          <w:rFonts w:ascii="Book Antiqua" w:hAnsi="Book Antiqua" w:cs="Arial"/>
          <w:noProof/>
          <w:sz w:val="24"/>
          <w:szCs w:val="24"/>
        </w:rPr>
        <w:drawing>
          <wp:anchor distT="0" distB="0" distL="114300" distR="114300" simplePos="0" relativeHeight="251662336" behindDoc="0" locked="0" layoutInCell="1" allowOverlap="1">
            <wp:simplePos x="0" y="0"/>
            <wp:positionH relativeFrom="column">
              <wp:posOffset>-501650</wp:posOffset>
            </wp:positionH>
            <wp:positionV relativeFrom="paragraph">
              <wp:posOffset>354965</wp:posOffset>
            </wp:positionV>
            <wp:extent cx="4184650" cy="2776220"/>
            <wp:effectExtent l="57150" t="57150" r="63500" b="62230"/>
            <wp:wrapSquare wrapText="bothSides"/>
            <wp:docPr id="13" name="Picture 13" descr="Image result for columbia River go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columbia River gorge"/>
                    <pic:cNvPicPr>
                      <a:picLocks noChangeAspect="1" noChangeArrowheads="1"/>
                    </pic:cNvPicPr>
                  </pic:nvPicPr>
                  <pic:blipFill>
                    <a:blip r:embed="rId14" cstate="print"/>
                    <a:srcRect/>
                    <a:stretch>
                      <a:fillRect/>
                    </a:stretch>
                  </pic:blipFill>
                  <pic:spPr bwMode="auto">
                    <a:xfrm>
                      <a:off x="0" y="0"/>
                      <a:ext cx="4184650" cy="2776220"/>
                    </a:xfrm>
                    <a:prstGeom prst="rect">
                      <a:avLst/>
                    </a:prstGeom>
                    <a:noFill/>
                    <a:ln w="57150">
                      <a:solidFill>
                        <a:schemeClr val="tx1"/>
                      </a:solidFill>
                      <a:miter lim="800000"/>
                      <a:headEnd/>
                      <a:tailEnd/>
                    </a:ln>
                  </pic:spPr>
                </pic:pic>
              </a:graphicData>
            </a:graphic>
          </wp:anchor>
        </w:drawing>
      </w:r>
    </w:p>
    <w:p w:rsidR="00D523AA" w:rsidRDefault="00D523AA" w:rsidP="004855C5">
      <w:pPr>
        <w:rPr>
          <w:rFonts w:ascii="Book Antiqua" w:hAnsi="Book Antiqua" w:cs="Arial"/>
          <w:sz w:val="24"/>
          <w:szCs w:val="24"/>
          <w:shd w:val="clear" w:color="auto" w:fill="FFFFFF"/>
        </w:rPr>
      </w:pPr>
    </w:p>
    <w:p w:rsidR="00D95642" w:rsidRDefault="00D95642" w:rsidP="004855C5">
      <w:pPr>
        <w:rPr>
          <w:rFonts w:ascii="Book Antiqua" w:hAnsi="Book Antiqua" w:cs="Arial"/>
          <w:sz w:val="24"/>
          <w:szCs w:val="24"/>
          <w:shd w:val="clear" w:color="auto" w:fill="FFFFFF"/>
        </w:rPr>
      </w:pPr>
    </w:p>
    <w:p w:rsidR="00D95642" w:rsidRDefault="00D95642" w:rsidP="004855C5">
      <w:pPr>
        <w:rPr>
          <w:rFonts w:ascii="Book Antiqua" w:hAnsi="Book Antiqua" w:cs="Arial"/>
          <w:sz w:val="24"/>
          <w:szCs w:val="24"/>
          <w:shd w:val="clear" w:color="auto" w:fill="FFFFFF"/>
        </w:rPr>
      </w:pPr>
    </w:p>
    <w:p w:rsidR="00D95642" w:rsidRDefault="00D95642" w:rsidP="004855C5">
      <w:pPr>
        <w:rPr>
          <w:rFonts w:ascii="Book Antiqua" w:hAnsi="Book Antiqua" w:cs="Arial"/>
          <w:sz w:val="24"/>
          <w:szCs w:val="24"/>
          <w:shd w:val="clear" w:color="auto" w:fill="FFFFFF"/>
        </w:rPr>
      </w:pPr>
    </w:p>
    <w:p w:rsidR="00D523AA" w:rsidRDefault="00D523AA" w:rsidP="004855C5">
      <w:pPr>
        <w:rPr>
          <w:rFonts w:ascii="Book Antiqua" w:hAnsi="Book Antiqua"/>
          <w:noProof/>
          <w:sz w:val="24"/>
          <w:szCs w:val="24"/>
        </w:rPr>
      </w:pPr>
      <w:r>
        <w:rPr>
          <w:rFonts w:ascii="Book Antiqua" w:hAnsi="Book Antiqua"/>
          <w:noProof/>
          <w:sz w:val="24"/>
          <w:szCs w:val="24"/>
        </w:rPr>
        <w:t xml:space="preserve">               </w:t>
      </w:r>
      <w:r w:rsidR="00D95642" w:rsidRPr="00D95642">
        <w:rPr>
          <w:rFonts w:ascii="Book Antiqua" w:hAnsi="Book Antiqua"/>
          <w:noProof/>
          <w:sz w:val="24"/>
          <w:szCs w:val="24"/>
        </w:rPr>
        <w:t xml:space="preserve">Columbia River Gorge - as it </w:t>
      </w:r>
    </w:p>
    <w:p w:rsidR="00D95642" w:rsidRPr="00D95642" w:rsidRDefault="00D523AA" w:rsidP="004855C5">
      <w:pPr>
        <w:rPr>
          <w:rFonts w:ascii="Book Antiqua" w:hAnsi="Book Antiqua"/>
          <w:noProof/>
          <w:sz w:val="24"/>
          <w:szCs w:val="24"/>
        </w:rPr>
      </w:pPr>
      <w:r>
        <w:rPr>
          <w:rFonts w:ascii="Book Antiqua" w:hAnsi="Book Antiqua"/>
          <w:noProof/>
          <w:sz w:val="24"/>
          <w:szCs w:val="24"/>
        </w:rPr>
        <w:t xml:space="preserve">               </w:t>
      </w:r>
      <w:r w:rsidR="00D95642" w:rsidRPr="00D95642">
        <w:rPr>
          <w:rFonts w:ascii="Book Antiqua" w:hAnsi="Book Antiqua"/>
          <w:noProof/>
          <w:sz w:val="24"/>
          <w:szCs w:val="24"/>
        </w:rPr>
        <w:t>cuts through the Cascades</w:t>
      </w:r>
    </w:p>
    <w:p w:rsidR="00D95642" w:rsidRPr="00D95642" w:rsidRDefault="00D95642" w:rsidP="004855C5">
      <w:pPr>
        <w:rPr>
          <w:rFonts w:ascii="Book Antiqua" w:hAnsi="Book Antiqua" w:cs="Helvetica"/>
          <w:sz w:val="24"/>
          <w:szCs w:val="24"/>
          <w:shd w:val="clear" w:color="auto" w:fill="FFFFFF"/>
        </w:rPr>
      </w:pPr>
    </w:p>
    <w:p w:rsidR="003D40DF" w:rsidRPr="003D40DF" w:rsidRDefault="003D40DF" w:rsidP="004855C5">
      <w:pPr>
        <w:rPr>
          <w:rFonts w:ascii="Book Antiqua" w:hAnsi="Book Antiqua" w:cs="Helvetica"/>
          <w:sz w:val="24"/>
          <w:szCs w:val="24"/>
          <w:shd w:val="clear" w:color="auto" w:fill="FFFFFF"/>
        </w:rPr>
      </w:pPr>
    </w:p>
    <w:p w:rsidR="003D40DF" w:rsidRPr="004855C5" w:rsidRDefault="003D40DF" w:rsidP="004855C5">
      <w:pPr>
        <w:rPr>
          <w:rFonts w:ascii="Book Antiqua" w:hAnsi="Book Antiqua" w:cs="Helvetica"/>
          <w:shd w:val="clear" w:color="auto" w:fill="FFFFFF"/>
        </w:rPr>
      </w:pPr>
    </w:p>
    <w:p w:rsidR="004855C5" w:rsidRPr="00646229" w:rsidRDefault="004855C5" w:rsidP="004855C5">
      <w:pPr>
        <w:contextualSpacing/>
        <w:rPr>
          <w:rFonts w:ascii="Book Antiqua" w:hAnsi="Book Antiqua" w:cs="Arial"/>
          <w:b/>
          <w:sz w:val="24"/>
          <w:szCs w:val="24"/>
        </w:rPr>
      </w:pPr>
    </w:p>
    <w:p w:rsidR="007D6B1E" w:rsidRDefault="00BD2B59"/>
    <w:sectPr w:rsidR="007D6B1E" w:rsidSect="00D95642">
      <w:pgSz w:w="12240" w:h="15840"/>
      <w:pgMar w:top="720" w:right="720" w:bottom="720" w:left="72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cher Medium">
    <w:altName w:val="Arial"/>
    <w:panose1 w:val="00000000000000000000"/>
    <w:charset w:val="00"/>
    <w:family w:val="modern"/>
    <w:notTrueType/>
    <w:pitch w:val="variable"/>
    <w:sig w:usb0="00000001" w:usb1="4000005B" w:usb2="00000000" w:usb3="00000000" w:csb0="0000008B"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605702F"/>
    <w:multiLevelType w:val="hybridMultilevel"/>
    <w:tmpl w:val="0AEC76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defaultTabStop w:val="720"/>
  <w:drawingGridHorizontalSpacing w:val="110"/>
  <w:displayHorizontalDrawingGridEvery w:val="2"/>
  <w:characterSpacingControl w:val="doNotCompress"/>
  <w:compat/>
  <w:rsids>
    <w:rsidRoot w:val="004855C5"/>
    <w:rsid w:val="00042D1D"/>
    <w:rsid w:val="000C283E"/>
    <w:rsid w:val="002118B9"/>
    <w:rsid w:val="002B2656"/>
    <w:rsid w:val="00335CB5"/>
    <w:rsid w:val="003D40DF"/>
    <w:rsid w:val="004855C5"/>
    <w:rsid w:val="00740B36"/>
    <w:rsid w:val="009B513D"/>
    <w:rsid w:val="00A35A63"/>
    <w:rsid w:val="00AF5A50"/>
    <w:rsid w:val="00B502CE"/>
    <w:rsid w:val="00BD2B59"/>
    <w:rsid w:val="00BD5375"/>
    <w:rsid w:val="00C9480F"/>
    <w:rsid w:val="00D523AA"/>
    <w:rsid w:val="00D95642"/>
    <w:rsid w:val="00F6737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enu v:ext="edit" fillcolor="none" strokecolor="none"/>
    </o:shapedefaults>
    <o:shapelayout v:ext="edit">
      <o:idmap v:ext="edit" data="1"/>
      <o:rules v:ext="edit">
        <o:r id="V:Rule3" type="connector" idref="#_x0000_s102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Book Antiqua" w:eastAsiaTheme="minorHAnsi" w:hAnsi="Book Antiqua"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5C5"/>
    <w:rPr>
      <w:rFonts w:asciiTheme="minorHAnsi" w:hAnsiTheme="minorHAns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55C5"/>
    <w:pPr>
      <w:ind w:left="720"/>
      <w:contextualSpacing/>
    </w:pPr>
  </w:style>
  <w:style w:type="paragraph" w:styleId="BalloonText">
    <w:name w:val="Balloon Text"/>
    <w:basedOn w:val="Normal"/>
    <w:link w:val="BalloonTextChar"/>
    <w:uiPriority w:val="99"/>
    <w:semiHidden/>
    <w:unhideWhenUsed/>
    <w:rsid w:val="003D40DF"/>
    <w:rPr>
      <w:rFonts w:ascii="Tahoma" w:hAnsi="Tahoma" w:cs="Tahoma"/>
      <w:sz w:val="16"/>
      <w:szCs w:val="16"/>
    </w:rPr>
  </w:style>
  <w:style w:type="character" w:customStyle="1" w:styleId="BalloonTextChar">
    <w:name w:val="Balloon Text Char"/>
    <w:basedOn w:val="DefaultParagraphFont"/>
    <w:link w:val="BalloonText"/>
    <w:uiPriority w:val="99"/>
    <w:semiHidden/>
    <w:rsid w:val="003D40DF"/>
    <w:rPr>
      <w:rFonts w:ascii="Tahoma" w:hAnsi="Tahoma" w:cs="Tahoma"/>
      <w:sz w:val="16"/>
      <w:szCs w:val="16"/>
    </w:rPr>
  </w:style>
  <w:style w:type="character" w:customStyle="1" w:styleId="nowrap">
    <w:name w:val="nowrap"/>
    <w:basedOn w:val="DefaultParagraphFont"/>
    <w:rsid w:val="002B2656"/>
  </w:style>
  <w:style w:type="character" w:styleId="Hyperlink">
    <w:name w:val="Hyperlink"/>
    <w:basedOn w:val="DefaultParagraphFont"/>
    <w:uiPriority w:val="99"/>
    <w:semiHidden/>
    <w:unhideWhenUsed/>
    <w:rsid w:val="002B2656"/>
    <w:rPr>
      <w:color w:val="0000FF"/>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70</TotalTime>
  <Pages>3</Pages>
  <Words>176</Words>
  <Characters>1006</Characters>
  <Application>Microsoft Office Word</Application>
  <DocSecurity>0</DocSecurity>
  <Lines>8</Lines>
  <Paragraphs>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1180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 A</dc:creator>
  <cp:lastModifiedBy>V A</cp:lastModifiedBy>
  <cp:revision>1</cp:revision>
  <dcterms:created xsi:type="dcterms:W3CDTF">2019-09-22T14:27:00Z</dcterms:created>
  <dcterms:modified xsi:type="dcterms:W3CDTF">2019-09-22T15:37:00Z</dcterms:modified>
</cp:coreProperties>
</file>