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760" w:rsidRPr="00EA2F0E" w:rsidRDefault="00EA2F0E">
      <w:r w:rsidRPr="00EA2F0E">
        <w:t>Fitzgerald/Edwards</w:t>
      </w:r>
    </w:p>
    <w:p w:rsidR="001E1C6E" w:rsidRDefault="001E1C6E"/>
    <w:p w:rsidR="00EA2F0E" w:rsidRPr="00EA2F0E" w:rsidRDefault="00EA2F0E">
      <w:r w:rsidRPr="00EA2F0E">
        <w:t>Unit - Establishing Our Place in the World</w:t>
      </w:r>
    </w:p>
    <w:p w:rsidR="00EA2F0E" w:rsidRDefault="00EA2F0E" w:rsidP="00EA2F0E">
      <w:r w:rsidRPr="00EA2F0E">
        <w:t xml:space="preserve">Timeline Topic - </w:t>
      </w:r>
      <w:r w:rsidRPr="00F82DFB">
        <w:rPr>
          <w:b/>
          <w:u w:val="single"/>
        </w:rPr>
        <w:t>The French Revolution</w:t>
      </w:r>
      <w:r w:rsidRPr="00EA2F0E">
        <w:t xml:space="preserve"> – pp. 295 “The French Revolution” – First and Second Paragraphs</w:t>
      </w:r>
    </w:p>
    <w:p w:rsidR="00EA2F0E" w:rsidRDefault="00425591" w:rsidP="00EA2F0E">
      <w:r>
        <w:t>French Revolution</w:t>
      </w:r>
    </w:p>
    <w:p w:rsidR="00425591" w:rsidRDefault="00D36D2B" w:rsidP="00EA2F0E">
      <w:hyperlink r:id="rId6" w:history="1">
        <w:r w:rsidR="00425591" w:rsidRPr="00425591">
          <w:rPr>
            <w:rStyle w:val="Hyperlink"/>
          </w:rPr>
          <w:t>http://www.history.com/topics/french-revolution/videos/the-french-revolution?m=528e394da93ae&amp;s=undefined&amp;f=1&amp;free=false</w:t>
        </w:r>
      </w:hyperlink>
    </w:p>
    <w:p w:rsidR="00425591" w:rsidRDefault="00425591" w:rsidP="00EA2F0E">
      <w:r>
        <w:t>Robespierre and Reign of Terror</w:t>
      </w:r>
    </w:p>
    <w:p w:rsidR="00425591" w:rsidRPr="00EA2F0E" w:rsidRDefault="00D36D2B" w:rsidP="00EA2F0E">
      <w:hyperlink r:id="rId7" w:history="1">
        <w:r w:rsidR="00425591" w:rsidRPr="00425591">
          <w:rPr>
            <w:rStyle w:val="Hyperlink"/>
          </w:rPr>
          <w:t>http://www.history.com/topics/french-revolution/videos/robespierre-and-the-reign-of-terror?m=528e394da93ae&amp;s=undefined&amp;f=1&amp;free=false</w:t>
        </w:r>
      </w:hyperlink>
    </w:p>
    <w:tbl>
      <w:tblPr>
        <w:tblStyle w:val="TableGrid"/>
        <w:tblW w:w="0" w:type="auto"/>
        <w:tblLook w:val="04A0"/>
      </w:tblPr>
      <w:tblGrid>
        <w:gridCol w:w="1458"/>
        <w:gridCol w:w="5400"/>
        <w:gridCol w:w="2718"/>
      </w:tblGrid>
      <w:tr w:rsidR="00EA2F0E" w:rsidRPr="00EA2F0E" w:rsidTr="00EA2F0E">
        <w:tc>
          <w:tcPr>
            <w:tcW w:w="1458" w:type="dxa"/>
          </w:tcPr>
          <w:p w:rsidR="00EA2F0E" w:rsidRPr="00EA2F0E" w:rsidRDefault="00EA2F0E" w:rsidP="00EA2F0E">
            <w:pPr>
              <w:rPr>
                <w:sz w:val="16"/>
                <w:szCs w:val="16"/>
              </w:rPr>
            </w:pPr>
            <w:r w:rsidRPr="00EA2F0E">
              <w:rPr>
                <w:sz w:val="16"/>
                <w:szCs w:val="16"/>
              </w:rPr>
              <w:t>Heading</w:t>
            </w:r>
          </w:p>
          <w:p w:rsidR="00EA2F0E" w:rsidRPr="00EA2F0E" w:rsidRDefault="00EA2F0E" w:rsidP="00EA2F0E">
            <w:pPr>
              <w:rPr>
                <w:sz w:val="16"/>
                <w:szCs w:val="16"/>
              </w:rPr>
            </w:pPr>
            <w:r w:rsidRPr="00EA2F0E">
              <w:rPr>
                <w:sz w:val="16"/>
                <w:szCs w:val="16"/>
              </w:rPr>
              <w:t>Questions</w:t>
            </w:r>
          </w:p>
        </w:tc>
        <w:tc>
          <w:tcPr>
            <w:tcW w:w="5400" w:type="dxa"/>
          </w:tcPr>
          <w:p w:rsidR="00EA2F0E" w:rsidRPr="00EA2F0E" w:rsidRDefault="00EA2F0E" w:rsidP="00EA2F0E">
            <w:pPr>
              <w:rPr>
                <w:sz w:val="16"/>
                <w:szCs w:val="16"/>
              </w:rPr>
            </w:pPr>
            <w:r w:rsidRPr="00EA2F0E">
              <w:rPr>
                <w:sz w:val="16"/>
                <w:szCs w:val="16"/>
              </w:rPr>
              <w:t>Paragraph Main Ideas</w:t>
            </w:r>
          </w:p>
          <w:p w:rsidR="00EA2F0E" w:rsidRPr="00EA2F0E" w:rsidRDefault="00EA2F0E" w:rsidP="00EA2F0E">
            <w:pPr>
              <w:rPr>
                <w:sz w:val="16"/>
                <w:szCs w:val="16"/>
              </w:rPr>
            </w:pPr>
            <w:r w:rsidRPr="00EA2F0E">
              <w:rPr>
                <w:sz w:val="16"/>
                <w:szCs w:val="16"/>
              </w:rPr>
              <w:t>Bulleted Details</w:t>
            </w:r>
          </w:p>
        </w:tc>
        <w:tc>
          <w:tcPr>
            <w:tcW w:w="2718" w:type="dxa"/>
          </w:tcPr>
          <w:p w:rsidR="00EA2F0E" w:rsidRPr="00EA2F0E" w:rsidRDefault="00EA2F0E" w:rsidP="00EA2F0E">
            <w:pPr>
              <w:rPr>
                <w:sz w:val="16"/>
                <w:szCs w:val="16"/>
              </w:rPr>
            </w:pPr>
            <w:r w:rsidRPr="00EA2F0E">
              <w:rPr>
                <w:sz w:val="16"/>
                <w:szCs w:val="16"/>
              </w:rPr>
              <w:t>Additions and Corrections</w:t>
            </w:r>
          </w:p>
        </w:tc>
      </w:tr>
      <w:tr w:rsidR="00EA2F0E" w:rsidRPr="00EA2F0E" w:rsidTr="00EA2F0E">
        <w:tc>
          <w:tcPr>
            <w:tcW w:w="1458" w:type="dxa"/>
          </w:tcPr>
          <w:p w:rsidR="001E1C6E" w:rsidRDefault="001E1C6E" w:rsidP="00EA2F0E">
            <w:r w:rsidRPr="00EA2F0E">
              <w:t xml:space="preserve">pp. 295 </w:t>
            </w:r>
          </w:p>
          <w:p w:rsidR="00EA2F0E" w:rsidRDefault="001E1C6E" w:rsidP="00EA2F0E">
            <w:r w:rsidRPr="00EA2F0E">
              <w:t>“The French Revolution”</w:t>
            </w:r>
          </w:p>
          <w:p w:rsidR="00663D43" w:rsidRPr="00663D43" w:rsidRDefault="00663D43" w:rsidP="00EA2F0E">
            <w:pPr>
              <w:rPr>
                <w:color w:val="FF0000"/>
                <w:sz w:val="16"/>
                <w:szCs w:val="16"/>
              </w:rPr>
            </w:pPr>
            <w:r w:rsidRPr="00663D43">
              <w:rPr>
                <w:color w:val="FF0000"/>
                <w:sz w:val="16"/>
                <w:szCs w:val="16"/>
              </w:rPr>
              <w:t>How did Americans feel about the French Revolutions at first?</w:t>
            </w:r>
          </w:p>
          <w:p w:rsidR="00663D43" w:rsidRPr="00663D43" w:rsidRDefault="00663D43" w:rsidP="00EA2F0E">
            <w:pPr>
              <w:rPr>
                <w:color w:val="FF0000"/>
                <w:sz w:val="16"/>
                <w:szCs w:val="16"/>
              </w:rPr>
            </w:pPr>
          </w:p>
          <w:p w:rsidR="00663D43" w:rsidRPr="00EA2F0E" w:rsidRDefault="00663D43" w:rsidP="00EA2F0E">
            <w:r w:rsidRPr="00663D43">
              <w:rPr>
                <w:color w:val="FF0000"/>
                <w:sz w:val="16"/>
                <w:szCs w:val="16"/>
              </w:rPr>
              <w:t>What caused Americans to change their mind about the French Revolution?</w:t>
            </w:r>
          </w:p>
        </w:tc>
        <w:tc>
          <w:tcPr>
            <w:tcW w:w="5400" w:type="dxa"/>
          </w:tcPr>
          <w:p w:rsidR="00663D43" w:rsidRDefault="00663D43" w:rsidP="00EA2F0E">
            <w:pPr>
              <w:rPr>
                <w:highlight w:val="yellow"/>
              </w:rPr>
            </w:pPr>
          </w:p>
          <w:p w:rsidR="00663D43" w:rsidRDefault="00663D43" w:rsidP="00EA2F0E">
            <w:pPr>
              <w:rPr>
                <w:highlight w:val="yellow"/>
              </w:rPr>
            </w:pPr>
          </w:p>
          <w:p w:rsidR="00EA2F0E" w:rsidRPr="00280FAE" w:rsidRDefault="00663D43" w:rsidP="00EA2F0E">
            <w:r w:rsidRPr="00663D43">
              <w:rPr>
                <w:highlight w:val="yellow"/>
              </w:rPr>
              <w:t>French</w:t>
            </w:r>
            <w:r w:rsidR="00280FAE" w:rsidRPr="00663D43">
              <w:rPr>
                <w:highlight w:val="yellow"/>
              </w:rPr>
              <w:t xml:space="preserve"> citizens rebelled against their monarchy</w:t>
            </w:r>
          </w:p>
          <w:p w:rsidR="00280FAE" w:rsidRPr="00280FAE" w:rsidRDefault="00280FAE" w:rsidP="00774678">
            <w:pPr>
              <w:pStyle w:val="ListParagraph"/>
              <w:numPr>
                <w:ilvl w:val="0"/>
                <w:numId w:val="1"/>
              </w:numPr>
            </w:pPr>
            <w:r w:rsidRPr="00280FAE">
              <w:t>Started the French Revolution in 1789</w:t>
            </w:r>
          </w:p>
          <w:p w:rsidR="00280FAE" w:rsidRPr="00663D43" w:rsidRDefault="00280FAE" w:rsidP="00774678">
            <w:pPr>
              <w:pStyle w:val="ListParagraph"/>
              <w:numPr>
                <w:ilvl w:val="0"/>
                <w:numId w:val="1"/>
              </w:numPr>
              <w:rPr>
                <w:highlight w:val="yellow"/>
              </w:rPr>
            </w:pPr>
            <w:r w:rsidRPr="00663D43">
              <w:rPr>
                <w:highlight w:val="yellow"/>
              </w:rPr>
              <w:t>Follow America's lead</w:t>
            </w:r>
          </w:p>
          <w:p w:rsidR="00280FAE" w:rsidRPr="00663D43" w:rsidRDefault="00280FAE" w:rsidP="00774678">
            <w:pPr>
              <w:pStyle w:val="ListParagraph"/>
              <w:numPr>
                <w:ilvl w:val="0"/>
                <w:numId w:val="1"/>
              </w:numPr>
              <w:rPr>
                <w:highlight w:val="yellow"/>
              </w:rPr>
            </w:pPr>
            <w:r w:rsidRPr="00663D43">
              <w:rPr>
                <w:highlight w:val="yellow"/>
              </w:rPr>
              <w:t>Most Americans supported at first</w:t>
            </w:r>
          </w:p>
          <w:p w:rsidR="00280FAE" w:rsidRPr="00280FAE" w:rsidRDefault="00280FAE" w:rsidP="00280FAE">
            <w:r w:rsidRPr="00280FAE">
              <w:t xml:space="preserve">But soon </w:t>
            </w:r>
            <w:r w:rsidRPr="00663D43">
              <w:rPr>
                <w:highlight w:val="yellow"/>
              </w:rPr>
              <w:t>supporting the revolution becomes less</w:t>
            </w:r>
            <w:r w:rsidRPr="00280FAE">
              <w:t xml:space="preserve"> clear</w:t>
            </w:r>
          </w:p>
          <w:p w:rsidR="00280FAE" w:rsidRPr="00280FAE" w:rsidRDefault="00280FAE" w:rsidP="00774678">
            <w:pPr>
              <w:pStyle w:val="ListParagraph"/>
              <w:numPr>
                <w:ilvl w:val="0"/>
                <w:numId w:val="2"/>
              </w:numPr>
            </w:pPr>
            <w:r w:rsidRPr="00280FAE">
              <w:t>Revolution became very violent</w:t>
            </w:r>
          </w:p>
          <w:p w:rsidR="00280FAE" w:rsidRPr="00663D43" w:rsidRDefault="00280FAE" w:rsidP="00774678">
            <w:pPr>
              <w:pStyle w:val="ListParagraph"/>
              <w:numPr>
                <w:ilvl w:val="1"/>
                <w:numId w:val="2"/>
              </w:numPr>
              <w:rPr>
                <w:highlight w:val="yellow"/>
              </w:rPr>
            </w:pPr>
            <w:r w:rsidRPr="00663D43">
              <w:rPr>
                <w:highlight w:val="yellow"/>
              </w:rPr>
              <w:t>Reign of Terror in 1793</w:t>
            </w:r>
          </w:p>
          <w:p w:rsidR="00280FAE" w:rsidRPr="00663D43" w:rsidRDefault="00280FAE" w:rsidP="00774678">
            <w:pPr>
              <w:pStyle w:val="ListParagraph"/>
              <w:numPr>
                <w:ilvl w:val="1"/>
                <w:numId w:val="2"/>
              </w:numPr>
              <w:rPr>
                <w:highlight w:val="yellow"/>
              </w:rPr>
            </w:pPr>
            <w:r w:rsidRPr="00663D43">
              <w:rPr>
                <w:highlight w:val="yellow"/>
              </w:rPr>
              <w:t>Revolutionaries execute 17,000 people</w:t>
            </w:r>
          </w:p>
          <w:p w:rsidR="00280FAE" w:rsidRPr="00280FAE" w:rsidRDefault="00280FAE" w:rsidP="00774678">
            <w:pPr>
              <w:pStyle w:val="ListParagraph"/>
              <w:numPr>
                <w:ilvl w:val="1"/>
                <w:numId w:val="2"/>
              </w:numPr>
            </w:pPr>
            <w:r w:rsidRPr="00280FAE">
              <w:t>Including king and queen</w:t>
            </w:r>
          </w:p>
          <w:p w:rsidR="00280FAE" w:rsidRPr="00280FAE" w:rsidRDefault="00280FAE" w:rsidP="00774678">
            <w:pPr>
              <w:pStyle w:val="ListParagraph"/>
              <w:numPr>
                <w:ilvl w:val="0"/>
                <w:numId w:val="2"/>
              </w:numPr>
            </w:pPr>
            <w:r w:rsidRPr="00280FAE">
              <w:t>Federalists say - blood thirsty monsters</w:t>
            </w:r>
          </w:p>
          <w:p w:rsidR="00280FAE" w:rsidRPr="00280FAE" w:rsidRDefault="00280FAE" w:rsidP="00774678">
            <w:pPr>
              <w:pStyle w:val="ListParagraph"/>
              <w:numPr>
                <w:ilvl w:val="0"/>
                <w:numId w:val="2"/>
              </w:numPr>
            </w:pPr>
            <w:r w:rsidRPr="00280FAE">
              <w:t>Democratic Republicans - to be expected because oppressed people trying to win freedom</w:t>
            </w:r>
          </w:p>
        </w:tc>
        <w:tc>
          <w:tcPr>
            <w:tcW w:w="2718" w:type="dxa"/>
          </w:tcPr>
          <w:p w:rsidR="00EA2F0E" w:rsidRPr="00280FAE" w:rsidRDefault="00EA2F0E" w:rsidP="00EA2F0E"/>
          <w:p w:rsidR="00280FAE" w:rsidRPr="00280FAE" w:rsidRDefault="00280FAE" w:rsidP="00EA2F0E"/>
          <w:p w:rsidR="00280FAE" w:rsidRPr="00280FAE" w:rsidRDefault="00280FAE" w:rsidP="00EA2F0E"/>
          <w:p w:rsidR="00280FAE" w:rsidRPr="00280FAE" w:rsidRDefault="00280FAE" w:rsidP="00EA2F0E"/>
          <w:p w:rsidR="00280FAE" w:rsidRPr="00280FAE" w:rsidRDefault="00280FAE" w:rsidP="00EA2F0E"/>
          <w:p w:rsidR="00280FAE" w:rsidRPr="00280FAE" w:rsidRDefault="00280FAE" w:rsidP="00EA2F0E"/>
          <w:p w:rsidR="00280FAE" w:rsidRPr="00280FAE" w:rsidRDefault="00280FAE" w:rsidP="00EA2F0E">
            <w:r w:rsidRPr="00280FAE">
              <w:t xml:space="preserve">Also kill - </w:t>
            </w:r>
          </w:p>
          <w:p w:rsidR="00280FAE" w:rsidRPr="00280FAE" w:rsidRDefault="00280FAE" w:rsidP="00774678">
            <w:pPr>
              <w:pStyle w:val="ListParagraph"/>
              <w:numPr>
                <w:ilvl w:val="0"/>
                <w:numId w:val="3"/>
              </w:numPr>
            </w:pPr>
            <w:r w:rsidRPr="00280FAE">
              <w:t>all nobility</w:t>
            </w:r>
          </w:p>
          <w:p w:rsidR="00280FAE" w:rsidRPr="00280FAE" w:rsidRDefault="00280FAE" w:rsidP="00774678">
            <w:pPr>
              <w:pStyle w:val="ListParagraph"/>
              <w:numPr>
                <w:ilvl w:val="0"/>
                <w:numId w:val="3"/>
              </w:numPr>
            </w:pPr>
            <w:r w:rsidRPr="00280FAE">
              <w:t>all those who worked for the monarchy or nobility</w:t>
            </w:r>
          </w:p>
          <w:p w:rsidR="00280FAE" w:rsidRPr="00280FAE" w:rsidRDefault="00280FAE" w:rsidP="00774678">
            <w:pPr>
              <w:pStyle w:val="ListParagraph"/>
              <w:numPr>
                <w:ilvl w:val="0"/>
                <w:numId w:val="3"/>
              </w:numPr>
            </w:pPr>
            <w:r w:rsidRPr="00280FAE">
              <w:t>all who spoke against the violence</w:t>
            </w:r>
          </w:p>
        </w:tc>
      </w:tr>
    </w:tbl>
    <w:p w:rsidR="00280FAE" w:rsidRDefault="00280FAE"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EA2F0E" w:rsidRPr="00EA2F0E" w:rsidRDefault="00EA2F0E" w:rsidP="00EA2F0E">
      <w:r w:rsidRPr="00EA2F0E">
        <w:lastRenderedPageBreak/>
        <w:t>Unit - Establishing Our Place in the World</w:t>
      </w:r>
    </w:p>
    <w:p w:rsidR="00EA2F0E" w:rsidRDefault="00EA2F0E" w:rsidP="00EA2F0E">
      <w:r w:rsidRPr="00EA2F0E">
        <w:t xml:space="preserve">Timeline Topic - War between Great Britain and France – </w:t>
      </w:r>
      <w:r w:rsidRPr="00F82DFB">
        <w:rPr>
          <w:b/>
          <w:u w:val="single"/>
        </w:rPr>
        <w:t>Neutrality, Seizing of Ships, Impressment</w:t>
      </w:r>
      <w:r w:rsidRPr="00EA2F0E">
        <w:t xml:space="preserve"> - pp. 295-96 “The French Revolution” </w:t>
      </w:r>
      <w:r w:rsidR="001E1C6E" w:rsidRPr="00EA2F0E">
        <w:t>Third through 6</w:t>
      </w:r>
      <w:r w:rsidR="001E1C6E" w:rsidRPr="00EA2F0E">
        <w:rPr>
          <w:vertAlign w:val="superscript"/>
        </w:rPr>
        <w:t>th</w:t>
      </w:r>
      <w:r w:rsidR="001E1C6E" w:rsidRPr="00EA2F0E">
        <w:t xml:space="preserve"> Paragraphs</w:t>
      </w:r>
    </w:p>
    <w:p w:rsidR="00EA2F0E" w:rsidRPr="00EA2F0E" w:rsidRDefault="00EA2F0E" w:rsidP="00EA2F0E"/>
    <w:tbl>
      <w:tblPr>
        <w:tblStyle w:val="TableGrid"/>
        <w:tblW w:w="0" w:type="auto"/>
        <w:tblLook w:val="04A0"/>
      </w:tblPr>
      <w:tblGrid>
        <w:gridCol w:w="1458"/>
        <w:gridCol w:w="5400"/>
        <w:gridCol w:w="2718"/>
      </w:tblGrid>
      <w:tr w:rsidR="00EA2F0E" w:rsidRPr="00EA2F0E" w:rsidTr="00183760">
        <w:tc>
          <w:tcPr>
            <w:tcW w:w="1458" w:type="dxa"/>
          </w:tcPr>
          <w:p w:rsidR="00EA2F0E" w:rsidRPr="00EA2F0E" w:rsidRDefault="00EA2F0E" w:rsidP="00183760">
            <w:pPr>
              <w:rPr>
                <w:sz w:val="16"/>
                <w:szCs w:val="16"/>
              </w:rPr>
            </w:pPr>
            <w:r w:rsidRPr="00EA2F0E">
              <w:rPr>
                <w:sz w:val="16"/>
                <w:szCs w:val="16"/>
              </w:rPr>
              <w:t>Heading</w:t>
            </w:r>
          </w:p>
          <w:p w:rsidR="00EA2F0E" w:rsidRPr="00EA2F0E" w:rsidRDefault="00EA2F0E" w:rsidP="00183760">
            <w:pPr>
              <w:rPr>
                <w:sz w:val="16"/>
                <w:szCs w:val="16"/>
              </w:rPr>
            </w:pPr>
            <w:r w:rsidRPr="00EA2F0E">
              <w:rPr>
                <w:sz w:val="16"/>
                <w:szCs w:val="16"/>
              </w:rPr>
              <w:t>Questions</w:t>
            </w:r>
          </w:p>
        </w:tc>
        <w:tc>
          <w:tcPr>
            <w:tcW w:w="5400" w:type="dxa"/>
          </w:tcPr>
          <w:p w:rsidR="00EA2F0E" w:rsidRPr="00EA2F0E" w:rsidRDefault="00EA2F0E" w:rsidP="00183760">
            <w:pPr>
              <w:rPr>
                <w:sz w:val="16"/>
                <w:szCs w:val="16"/>
              </w:rPr>
            </w:pPr>
            <w:r w:rsidRPr="00EA2F0E">
              <w:rPr>
                <w:sz w:val="16"/>
                <w:szCs w:val="16"/>
              </w:rPr>
              <w:t>Paragraph Main Ideas</w:t>
            </w:r>
          </w:p>
          <w:p w:rsidR="00EA2F0E" w:rsidRPr="00EA2F0E" w:rsidRDefault="00EA2F0E" w:rsidP="00183760">
            <w:pPr>
              <w:rPr>
                <w:sz w:val="16"/>
                <w:szCs w:val="16"/>
              </w:rPr>
            </w:pPr>
            <w:r w:rsidRPr="00EA2F0E">
              <w:rPr>
                <w:sz w:val="16"/>
                <w:szCs w:val="16"/>
              </w:rPr>
              <w:t>Bulleted Details</w:t>
            </w:r>
          </w:p>
        </w:tc>
        <w:tc>
          <w:tcPr>
            <w:tcW w:w="2718" w:type="dxa"/>
          </w:tcPr>
          <w:p w:rsidR="00EA2F0E" w:rsidRPr="00EA2F0E" w:rsidRDefault="00EA2F0E" w:rsidP="00183760">
            <w:pPr>
              <w:rPr>
                <w:sz w:val="16"/>
                <w:szCs w:val="16"/>
              </w:rPr>
            </w:pPr>
            <w:r w:rsidRPr="00EA2F0E">
              <w:rPr>
                <w:sz w:val="16"/>
                <w:szCs w:val="16"/>
              </w:rPr>
              <w:t>Additions and Corrections</w:t>
            </w:r>
          </w:p>
        </w:tc>
      </w:tr>
      <w:tr w:rsidR="00EA2F0E" w:rsidRPr="00EA2F0E" w:rsidTr="00183760">
        <w:tc>
          <w:tcPr>
            <w:tcW w:w="1458" w:type="dxa"/>
          </w:tcPr>
          <w:p w:rsidR="001E1C6E" w:rsidRDefault="001E1C6E" w:rsidP="001E1C6E">
            <w:r w:rsidRPr="00EA2F0E">
              <w:t xml:space="preserve">pp. 295-96 “The French Revolution” </w:t>
            </w:r>
          </w:p>
          <w:p w:rsidR="00663D43" w:rsidRPr="00663D43" w:rsidRDefault="00663D43" w:rsidP="001E1C6E">
            <w:pPr>
              <w:rPr>
                <w:color w:val="FF0000"/>
                <w:sz w:val="16"/>
                <w:szCs w:val="16"/>
              </w:rPr>
            </w:pPr>
            <w:r>
              <w:t xml:space="preserve">What stand does </w:t>
            </w:r>
            <w:r w:rsidRPr="00663D43">
              <w:rPr>
                <w:color w:val="FF0000"/>
                <w:sz w:val="16"/>
                <w:szCs w:val="16"/>
              </w:rPr>
              <w:t>Washington take on the war between Britain and France?</w:t>
            </w:r>
          </w:p>
          <w:p w:rsidR="00663D43" w:rsidRPr="00663D43" w:rsidRDefault="00663D43" w:rsidP="001E1C6E">
            <w:pPr>
              <w:rPr>
                <w:color w:val="FF0000"/>
                <w:sz w:val="16"/>
                <w:szCs w:val="16"/>
              </w:rPr>
            </w:pPr>
          </w:p>
          <w:p w:rsidR="00663D43" w:rsidRDefault="00663D43" w:rsidP="001E1C6E">
            <w:pPr>
              <w:rPr>
                <w:color w:val="FF0000"/>
                <w:sz w:val="16"/>
                <w:szCs w:val="16"/>
              </w:rPr>
            </w:pPr>
          </w:p>
          <w:p w:rsidR="00663D43" w:rsidRDefault="00663D43" w:rsidP="001E1C6E">
            <w:pPr>
              <w:rPr>
                <w:color w:val="FF0000"/>
                <w:sz w:val="16"/>
                <w:szCs w:val="16"/>
              </w:rPr>
            </w:pPr>
            <w:r w:rsidRPr="00663D43">
              <w:rPr>
                <w:color w:val="FF0000"/>
                <w:sz w:val="16"/>
                <w:szCs w:val="16"/>
              </w:rPr>
              <w:t>Is the United States really neutral?</w:t>
            </w:r>
          </w:p>
          <w:p w:rsidR="00663D43" w:rsidRPr="00663D43" w:rsidRDefault="00663D43" w:rsidP="001E1C6E">
            <w:pPr>
              <w:rPr>
                <w:color w:val="FF0000"/>
                <w:sz w:val="16"/>
                <w:szCs w:val="16"/>
              </w:rPr>
            </w:pPr>
          </w:p>
          <w:p w:rsidR="00663D43" w:rsidRPr="00663D43" w:rsidRDefault="00663D43" w:rsidP="001E1C6E">
            <w:pPr>
              <w:rPr>
                <w:color w:val="FF0000"/>
                <w:sz w:val="16"/>
                <w:szCs w:val="16"/>
              </w:rPr>
            </w:pPr>
            <w:r w:rsidRPr="00663D43">
              <w:rPr>
                <w:color w:val="FF0000"/>
                <w:sz w:val="16"/>
                <w:szCs w:val="16"/>
              </w:rPr>
              <w:t>How do Britain and France react to this "neutrality"?</w:t>
            </w:r>
          </w:p>
          <w:p w:rsidR="00663D43" w:rsidRPr="00663D43" w:rsidRDefault="00663D43" w:rsidP="001E1C6E">
            <w:pPr>
              <w:rPr>
                <w:color w:val="FF0000"/>
                <w:sz w:val="16"/>
                <w:szCs w:val="16"/>
              </w:rPr>
            </w:pPr>
          </w:p>
          <w:p w:rsidR="00663D43" w:rsidRPr="00663D43" w:rsidRDefault="00663D43" w:rsidP="001E1C6E">
            <w:pPr>
              <w:rPr>
                <w:color w:val="FF0000"/>
                <w:sz w:val="16"/>
                <w:szCs w:val="16"/>
              </w:rPr>
            </w:pPr>
            <w:r w:rsidRPr="00663D43">
              <w:rPr>
                <w:color w:val="FF0000"/>
                <w:sz w:val="16"/>
                <w:szCs w:val="16"/>
              </w:rPr>
              <w:t>What problem does the U.S. have only with Britain?</w:t>
            </w:r>
          </w:p>
          <w:p w:rsidR="00663D43" w:rsidRPr="00663D43" w:rsidRDefault="00663D43" w:rsidP="001E1C6E">
            <w:pPr>
              <w:rPr>
                <w:color w:val="FF0000"/>
                <w:sz w:val="16"/>
                <w:szCs w:val="16"/>
              </w:rPr>
            </w:pPr>
          </w:p>
          <w:p w:rsidR="00663D43" w:rsidRDefault="00663D43" w:rsidP="001E1C6E">
            <w:pPr>
              <w:rPr>
                <w:color w:val="FF0000"/>
                <w:sz w:val="16"/>
                <w:szCs w:val="16"/>
              </w:rPr>
            </w:pPr>
          </w:p>
          <w:p w:rsidR="00663D43" w:rsidRDefault="00663D43" w:rsidP="001E1C6E">
            <w:pPr>
              <w:rPr>
                <w:color w:val="FF0000"/>
                <w:sz w:val="16"/>
                <w:szCs w:val="16"/>
              </w:rPr>
            </w:pPr>
          </w:p>
          <w:p w:rsidR="00663D43" w:rsidRDefault="00663D43" w:rsidP="001E1C6E">
            <w:pPr>
              <w:rPr>
                <w:color w:val="FF0000"/>
                <w:sz w:val="16"/>
                <w:szCs w:val="16"/>
              </w:rPr>
            </w:pPr>
          </w:p>
          <w:p w:rsidR="00663D43" w:rsidRPr="00663D43" w:rsidRDefault="00663D43" w:rsidP="001E1C6E">
            <w:pPr>
              <w:rPr>
                <w:color w:val="FF0000"/>
                <w:sz w:val="16"/>
                <w:szCs w:val="16"/>
              </w:rPr>
            </w:pPr>
            <w:r w:rsidRPr="00663D43">
              <w:rPr>
                <w:color w:val="FF0000"/>
                <w:sz w:val="16"/>
                <w:szCs w:val="16"/>
              </w:rPr>
              <w:t>Why can't the U.S. fight with Britain?</w:t>
            </w:r>
          </w:p>
          <w:p w:rsidR="00663D43" w:rsidRDefault="00663D43" w:rsidP="001E1C6E"/>
          <w:p w:rsidR="00663D43" w:rsidRDefault="00663D43" w:rsidP="001E1C6E"/>
          <w:p w:rsidR="00EA2F0E" w:rsidRPr="00EA2F0E" w:rsidRDefault="00EA2F0E" w:rsidP="00183760"/>
        </w:tc>
        <w:tc>
          <w:tcPr>
            <w:tcW w:w="5400" w:type="dxa"/>
          </w:tcPr>
          <w:p w:rsidR="00663D43" w:rsidRPr="00663D43" w:rsidRDefault="00663D43" w:rsidP="00183760">
            <w:pPr>
              <w:rPr>
                <w:highlight w:val="yellow"/>
              </w:rPr>
            </w:pPr>
          </w:p>
          <w:p w:rsidR="00663D43" w:rsidRPr="00663D43" w:rsidRDefault="00663D43" w:rsidP="00183760">
            <w:pPr>
              <w:rPr>
                <w:highlight w:val="yellow"/>
              </w:rPr>
            </w:pPr>
          </w:p>
          <w:p w:rsidR="00663D43" w:rsidRPr="00663D43" w:rsidRDefault="00663D43" w:rsidP="00183760">
            <w:pPr>
              <w:rPr>
                <w:highlight w:val="yellow"/>
              </w:rPr>
            </w:pPr>
          </w:p>
          <w:p w:rsidR="00663D43" w:rsidRPr="00663D43" w:rsidRDefault="00663D43" w:rsidP="00183760">
            <w:pPr>
              <w:rPr>
                <w:highlight w:val="yellow"/>
              </w:rPr>
            </w:pPr>
          </w:p>
          <w:p w:rsidR="00663D43" w:rsidRPr="00663D43" w:rsidRDefault="00663D43" w:rsidP="00183760">
            <w:pPr>
              <w:rPr>
                <w:highlight w:val="yellow"/>
              </w:rPr>
            </w:pPr>
          </w:p>
          <w:p w:rsidR="00EA2F0E" w:rsidRPr="00663D43" w:rsidRDefault="00280FAE" w:rsidP="00183760">
            <w:r w:rsidRPr="00663D43">
              <w:t xml:space="preserve">By </w:t>
            </w:r>
            <w:r w:rsidR="001A5AED" w:rsidRPr="00663D43">
              <w:t xml:space="preserve">early </w:t>
            </w:r>
            <w:r w:rsidRPr="00663D43">
              <w:t>1793 France and Great Britain were at war</w:t>
            </w:r>
          </w:p>
          <w:p w:rsidR="001A5AED" w:rsidRPr="00663D43" w:rsidRDefault="001A5AED" w:rsidP="00774678">
            <w:pPr>
              <w:pStyle w:val="ListParagraph"/>
              <w:numPr>
                <w:ilvl w:val="0"/>
                <w:numId w:val="4"/>
              </w:numPr>
            </w:pPr>
            <w:r w:rsidRPr="00663D43">
              <w:t>Washington declares neutrality</w:t>
            </w:r>
          </w:p>
          <w:p w:rsidR="001A5AED" w:rsidRDefault="001A5AED" w:rsidP="00774678">
            <w:pPr>
              <w:pStyle w:val="ListParagraph"/>
              <w:numPr>
                <w:ilvl w:val="0"/>
                <w:numId w:val="4"/>
              </w:numPr>
              <w:rPr>
                <w:highlight w:val="yellow"/>
              </w:rPr>
            </w:pPr>
            <w:r w:rsidRPr="00663D43">
              <w:rPr>
                <w:highlight w:val="yellow"/>
              </w:rPr>
              <w:t>Neutral - not favoring either side</w:t>
            </w:r>
          </w:p>
          <w:p w:rsidR="00663D43" w:rsidRDefault="00663D43" w:rsidP="00663D43">
            <w:pPr>
              <w:pStyle w:val="ListParagraph"/>
              <w:rPr>
                <w:highlight w:val="yellow"/>
              </w:rPr>
            </w:pPr>
          </w:p>
          <w:p w:rsidR="00663D43" w:rsidRPr="00663D43" w:rsidRDefault="00663D43" w:rsidP="00663D43">
            <w:pPr>
              <w:pStyle w:val="ListParagraph"/>
              <w:rPr>
                <w:highlight w:val="yellow"/>
              </w:rPr>
            </w:pPr>
          </w:p>
          <w:p w:rsidR="001A5AED" w:rsidRPr="00663D43" w:rsidRDefault="001A5AED" w:rsidP="00183760">
            <w:pPr>
              <w:rPr>
                <w:highlight w:val="yellow"/>
              </w:rPr>
            </w:pPr>
            <w:r w:rsidRPr="00663D43">
              <w:rPr>
                <w:highlight w:val="yellow"/>
              </w:rPr>
              <w:t xml:space="preserve">United </w:t>
            </w:r>
            <w:r w:rsidR="00663D43" w:rsidRPr="00663D43">
              <w:rPr>
                <w:highlight w:val="yellow"/>
              </w:rPr>
              <w:t>S</w:t>
            </w:r>
            <w:r w:rsidRPr="00663D43">
              <w:rPr>
                <w:highlight w:val="yellow"/>
              </w:rPr>
              <w:t>tates trades with both sides</w:t>
            </w:r>
          </w:p>
          <w:p w:rsidR="001A5AED" w:rsidRPr="00663D43" w:rsidRDefault="001A5AED" w:rsidP="00774678">
            <w:pPr>
              <w:pStyle w:val="ListParagraph"/>
              <w:numPr>
                <w:ilvl w:val="0"/>
                <w:numId w:val="5"/>
              </w:numPr>
              <w:rPr>
                <w:highlight w:val="yellow"/>
              </w:rPr>
            </w:pPr>
            <w:r w:rsidRPr="00663D43">
              <w:rPr>
                <w:highlight w:val="yellow"/>
              </w:rPr>
              <w:t>Each believed this trade will help their enemy</w:t>
            </w:r>
          </w:p>
          <w:p w:rsidR="001A5AED" w:rsidRPr="00663D43" w:rsidRDefault="001A5AED" w:rsidP="00774678">
            <w:pPr>
              <w:pStyle w:val="ListParagraph"/>
              <w:numPr>
                <w:ilvl w:val="0"/>
                <w:numId w:val="5"/>
              </w:numPr>
              <w:rPr>
                <w:highlight w:val="yellow"/>
              </w:rPr>
            </w:pPr>
            <w:r w:rsidRPr="00663D43">
              <w:rPr>
                <w:highlight w:val="yellow"/>
              </w:rPr>
              <w:t>Both begin stopping U.S. ships and seizing cargo</w:t>
            </w:r>
          </w:p>
          <w:p w:rsidR="001A5AED" w:rsidRPr="00663D43" w:rsidRDefault="001A5AED" w:rsidP="001A5AED">
            <w:pPr>
              <w:rPr>
                <w:highlight w:val="yellow"/>
              </w:rPr>
            </w:pPr>
            <w:r w:rsidRPr="00663D43">
              <w:rPr>
                <w:highlight w:val="yellow"/>
              </w:rPr>
              <w:t>Britain also impresses sailors on U.S. Ships</w:t>
            </w:r>
          </w:p>
          <w:p w:rsidR="001A5AED" w:rsidRPr="00663D43" w:rsidRDefault="001A5AED" w:rsidP="00774678">
            <w:pPr>
              <w:pStyle w:val="ListParagraph"/>
              <w:numPr>
                <w:ilvl w:val="0"/>
                <w:numId w:val="5"/>
              </w:numPr>
              <w:rPr>
                <w:highlight w:val="yellow"/>
              </w:rPr>
            </w:pPr>
            <w:r w:rsidRPr="00663D43">
              <w:rPr>
                <w:highlight w:val="yellow"/>
              </w:rPr>
              <w:t>Impressment -seizing sailors and forcing the</w:t>
            </w:r>
            <w:r w:rsidR="00663D43" w:rsidRPr="00663D43">
              <w:rPr>
                <w:highlight w:val="yellow"/>
              </w:rPr>
              <w:t>m</w:t>
            </w:r>
            <w:r w:rsidRPr="00663D43">
              <w:rPr>
                <w:highlight w:val="yellow"/>
              </w:rPr>
              <w:t xml:space="preserve"> to join British navy</w:t>
            </w:r>
          </w:p>
          <w:p w:rsidR="001A5AED" w:rsidRPr="00663D43" w:rsidRDefault="001A5AED" w:rsidP="00774678">
            <w:pPr>
              <w:pStyle w:val="ListParagraph"/>
              <w:numPr>
                <w:ilvl w:val="1"/>
                <w:numId w:val="5"/>
              </w:numPr>
            </w:pPr>
            <w:r w:rsidRPr="00663D43">
              <w:t>Some sailors are British - had fled British navy</w:t>
            </w:r>
          </w:p>
          <w:p w:rsidR="001A5AED" w:rsidRPr="00663D43" w:rsidRDefault="001A5AED" w:rsidP="00774678">
            <w:pPr>
              <w:pStyle w:val="ListParagraph"/>
              <w:numPr>
                <w:ilvl w:val="1"/>
                <w:numId w:val="5"/>
              </w:numPr>
            </w:pPr>
            <w:r w:rsidRPr="00663D43">
              <w:t>Many are American</w:t>
            </w:r>
          </w:p>
          <w:p w:rsidR="001A5AED" w:rsidRPr="00663D43" w:rsidRDefault="001A5AED" w:rsidP="00183760">
            <w:r w:rsidRPr="00663D43">
              <w:t>Hamilton urges Washington to stay friends with Britain for trade</w:t>
            </w:r>
          </w:p>
          <w:p w:rsidR="001A5AED" w:rsidRPr="00663D43" w:rsidRDefault="001A5AED" w:rsidP="00774678">
            <w:pPr>
              <w:pStyle w:val="ListParagraph"/>
              <w:numPr>
                <w:ilvl w:val="0"/>
                <w:numId w:val="6"/>
              </w:numPr>
              <w:rPr>
                <w:highlight w:val="yellow"/>
              </w:rPr>
            </w:pPr>
            <w:r w:rsidRPr="00663D43">
              <w:rPr>
                <w:highlight w:val="yellow"/>
              </w:rPr>
              <w:t>75% of American exports sold in Britain</w:t>
            </w:r>
          </w:p>
          <w:p w:rsidR="001A5AED" w:rsidRPr="00663D43" w:rsidRDefault="001A5AED" w:rsidP="00774678">
            <w:pPr>
              <w:pStyle w:val="ListParagraph"/>
              <w:numPr>
                <w:ilvl w:val="0"/>
                <w:numId w:val="6"/>
              </w:numPr>
              <w:rPr>
                <w:highlight w:val="yellow"/>
              </w:rPr>
            </w:pPr>
            <w:r w:rsidRPr="00663D43">
              <w:rPr>
                <w:highlight w:val="yellow"/>
              </w:rPr>
              <w:t>90% of imports come from Great Britain</w:t>
            </w:r>
          </w:p>
        </w:tc>
        <w:tc>
          <w:tcPr>
            <w:tcW w:w="2718" w:type="dxa"/>
          </w:tcPr>
          <w:p w:rsidR="00EA2F0E" w:rsidRPr="00F82DFB" w:rsidRDefault="00EA2F0E" w:rsidP="00183760"/>
          <w:p w:rsidR="001A5AED" w:rsidRPr="00F82DFB" w:rsidRDefault="001A5AED" w:rsidP="00183760"/>
          <w:p w:rsidR="001A5AED" w:rsidRPr="00F82DFB" w:rsidRDefault="001A5AED" w:rsidP="00183760"/>
          <w:p w:rsidR="001A5AED" w:rsidRPr="00F82DFB" w:rsidRDefault="001A5AED" w:rsidP="00183760"/>
          <w:p w:rsidR="001A5AED" w:rsidRPr="00F82DFB" w:rsidRDefault="001A5AED" w:rsidP="00183760"/>
          <w:p w:rsidR="001A5AED" w:rsidRPr="00F82DFB" w:rsidRDefault="001A5AED" w:rsidP="00183760"/>
          <w:p w:rsidR="001A5AED" w:rsidRPr="00F82DFB" w:rsidRDefault="001A5AED" w:rsidP="00183760"/>
          <w:p w:rsidR="00663D43" w:rsidRDefault="00663D43" w:rsidP="00183760"/>
          <w:p w:rsidR="00663D43" w:rsidRDefault="00663D43" w:rsidP="00183760"/>
          <w:p w:rsidR="00663D43" w:rsidRDefault="00663D43" w:rsidP="00183760"/>
          <w:p w:rsidR="00663D43" w:rsidRDefault="00663D43" w:rsidP="00183760"/>
          <w:p w:rsidR="001A5AED" w:rsidRPr="00F82DFB" w:rsidRDefault="001A5AED" w:rsidP="00183760">
            <w:r w:rsidRPr="00F82DFB">
              <w:t>British did focus on those of British heritage</w:t>
            </w:r>
          </w:p>
        </w:tc>
      </w:tr>
    </w:tbl>
    <w:p w:rsidR="00EA2F0E" w:rsidRDefault="00EA2F0E"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425591" w:rsidRDefault="00425591" w:rsidP="00EA2F0E"/>
    <w:p w:rsidR="00EA2F0E" w:rsidRPr="00EA2F0E" w:rsidRDefault="00EA2F0E" w:rsidP="00EA2F0E">
      <w:r w:rsidRPr="00EA2F0E">
        <w:lastRenderedPageBreak/>
        <w:t>Unit - Establishing Our Place in the World</w:t>
      </w:r>
    </w:p>
    <w:p w:rsidR="00EA2F0E" w:rsidRPr="00EA2F0E" w:rsidRDefault="00EA2F0E" w:rsidP="00EA2F0E">
      <w:r w:rsidRPr="00EA2F0E">
        <w:t xml:space="preserve">Timeline Topic - </w:t>
      </w:r>
      <w:r w:rsidRPr="00F82DFB">
        <w:rPr>
          <w:b/>
          <w:u w:val="single"/>
        </w:rPr>
        <w:t>The Jay Treaty</w:t>
      </w:r>
      <w:r w:rsidRPr="00EA2F0E">
        <w:t xml:space="preserve"> with Britain concerning respect for American Sovereignty – p. 296 “The French Revolution” – 7th Paragraph through end</w:t>
      </w:r>
    </w:p>
    <w:p w:rsidR="00EA2F0E" w:rsidRPr="00EA2F0E" w:rsidRDefault="00EA2F0E" w:rsidP="00EA2F0E"/>
    <w:tbl>
      <w:tblPr>
        <w:tblStyle w:val="TableGrid"/>
        <w:tblW w:w="0" w:type="auto"/>
        <w:tblLook w:val="04A0"/>
      </w:tblPr>
      <w:tblGrid>
        <w:gridCol w:w="1458"/>
        <w:gridCol w:w="5400"/>
        <w:gridCol w:w="2718"/>
      </w:tblGrid>
      <w:tr w:rsidR="00EA2F0E" w:rsidRPr="00EA2F0E" w:rsidTr="00183760">
        <w:tc>
          <w:tcPr>
            <w:tcW w:w="1458" w:type="dxa"/>
          </w:tcPr>
          <w:p w:rsidR="00EA2F0E" w:rsidRPr="00EA2F0E" w:rsidRDefault="00EA2F0E" w:rsidP="00183760">
            <w:pPr>
              <w:rPr>
                <w:sz w:val="16"/>
                <w:szCs w:val="16"/>
              </w:rPr>
            </w:pPr>
            <w:r w:rsidRPr="00EA2F0E">
              <w:rPr>
                <w:sz w:val="16"/>
                <w:szCs w:val="16"/>
              </w:rPr>
              <w:t>Heading</w:t>
            </w:r>
          </w:p>
          <w:p w:rsidR="00EA2F0E" w:rsidRPr="00EA2F0E" w:rsidRDefault="00EA2F0E" w:rsidP="00183760">
            <w:pPr>
              <w:rPr>
                <w:sz w:val="16"/>
                <w:szCs w:val="16"/>
              </w:rPr>
            </w:pPr>
            <w:r w:rsidRPr="00EA2F0E">
              <w:rPr>
                <w:sz w:val="16"/>
                <w:szCs w:val="16"/>
              </w:rPr>
              <w:t>Questions</w:t>
            </w:r>
          </w:p>
        </w:tc>
        <w:tc>
          <w:tcPr>
            <w:tcW w:w="5400" w:type="dxa"/>
          </w:tcPr>
          <w:p w:rsidR="00EA2F0E" w:rsidRPr="00EA2F0E" w:rsidRDefault="00EA2F0E" w:rsidP="00183760">
            <w:pPr>
              <w:rPr>
                <w:sz w:val="16"/>
                <w:szCs w:val="16"/>
              </w:rPr>
            </w:pPr>
            <w:r w:rsidRPr="00EA2F0E">
              <w:rPr>
                <w:sz w:val="16"/>
                <w:szCs w:val="16"/>
              </w:rPr>
              <w:t>Paragraph Main Ideas</w:t>
            </w:r>
          </w:p>
          <w:p w:rsidR="00EA2F0E" w:rsidRPr="00EA2F0E" w:rsidRDefault="00EA2F0E" w:rsidP="00183760">
            <w:pPr>
              <w:rPr>
                <w:sz w:val="16"/>
                <w:szCs w:val="16"/>
              </w:rPr>
            </w:pPr>
            <w:r w:rsidRPr="00EA2F0E">
              <w:rPr>
                <w:sz w:val="16"/>
                <w:szCs w:val="16"/>
              </w:rPr>
              <w:t>Bulleted Details</w:t>
            </w:r>
          </w:p>
        </w:tc>
        <w:tc>
          <w:tcPr>
            <w:tcW w:w="2718" w:type="dxa"/>
          </w:tcPr>
          <w:p w:rsidR="00EA2F0E" w:rsidRPr="00EA2F0E" w:rsidRDefault="00EA2F0E" w:rsidP="00183760">
            <w:pPr>
              <w:rPr>
                <w:sz w:val="16"/>
                <w:szCs w:val="16"/>
              </w:rPr>
            </w:pPr>
            <w:r w:rsidRPr="00EA2F0E">
              <w:rPr>
                <w:sz w:val="16"/>
                <w:szCs w:val="16"/>
              </w:rPr>
              <w:t>Additions and Corrections</w:t>
            </w:r>
          </w:p>
        </w:tc>
      </w:tr>
      <w:tr w:rsidR="00EA2F0E" w:rsidRPr="00EA2F0E" w:rsidTr="00183760">
        <w:tc>
          <w:tcPr>
            <w:tcW w:w="1458" w:type="dxa"/>
          </w:tcPr>
          <w:p w:rsidR="00663D43" w:rsidRDefault="001E1C6E" w:rsidP="001E1C6E">
            <w:r w:rsidRPr="00EA2F0E">
              <w:t>p. 296 “The French Revolution”</w:t>
            </w:r>
          </w:p>
          <w:p w:rsidR="00663D43" w:rsidRPr="00663D43" w:rsidRDefault="00663D43" w:rsidP="001E1C6E">
            <w:pPr>
              <w:rPr>
                <w:b/>
                <w:color w:val="FF0000"/>
                <w:sz w:val="16"/>
                <w:szCs w:val="16"/>
              </w:rPr>
            </w:pPr>
            <w:r w:rsidRPr="00663D43">
              <w:rPr>
                <w:b/>
                <w:color w:val="FF0000"/>
                <w:sz w:val="16"/>
                <w:szCs w:val="16"/>
              </w:rPr>
              <w:t>With what nation does the U.S. sign the Jay Treaty?</w:t>
            </w:r>
          </w:p>
          <w:p w:rsidR="00663D43" w:rsidRDefault="00663D43" w:rsidP="001E1C6E">
            <w:pPr>
              <w:rPr>
                <w:b/>
                <w:color w:val="FF0000"/>
                <w:sz w:val="16"/>
                <w:szCs w:val="16"/>
              </w:rPr>
            </w:pPr>
          </w:p>
          <w:p w:rsidR="005F3671" w:rsidRDefault="005F3671" w:rsidP="001E1C6E">
            <w:pPr>
              <w:rPr>
                <w:b/>
                <w:color w:val="FF0000"/>
                <w:sz w:val="16"/>
                <w:szCs w:val="16"/>
              </w:rPr>
            </w:pPr>
          </w:p>
          <w:p w:rsidR="005F3671" w:rsidRPr="00663D43" w:rsidRDefault="005F3671" w:rsidP="001E1C6E">
            <w:pPr>
              <w:rPr>
                <w:b/>
                <w:color w:val="FF0000"/>
                <w:sz w:val="16"/>
                <w:szCs w:val="16"/>
              </w:rPr>
            </w:pPr>
          </w:p>
          <w:p w:rsidR="00663D43" w:rsidRPr="00663D43" w:rsidRDefault="00663D43" w:rsidP="001E1C6E">
            <w:pPr>
              <w:rPr>
                <w:b/>
                <w:color w:val="FF0000"/>
                <w:sz w:val="16"/>
                <w:szCs w:val="16"/>
              </w:rPr>
            </w:pPr>
            <w:r w:rsidRPr="00663D43">
              <w:rPr>
                <w:b/>
                <w:color w:val="FF0000"/>
                <w:sz w:val="16"/>
                <w:szCs w:val="16"/>
              </w:rPr>
              <w:t>What does Britain agree to do?</w:t>
            </w:r>
          </w:p>
          <w:p w:rsidR="00663D43" w:rsidRPr="00663D43" w:rsidRDefault="00663D43"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5F3671" w:rsidRDefault="005F3671" w:rsidP="001E1C6E">
            <w:pPr>
              <w:rPr>
                <w:b/>
                <w:color w:val="FF0000"/>
                <w:sz w:val="16"/>
                <w:szCs w:val="16"/>
              </w:rPr>
            </w:pPr>
          </w:p>
          <w:p w:rsidR="00663D43" w:rsidRPr="00663D43" w:rsidRDefault="005F3671" w:rsidP="001E1C6E">
            <w:pPr>
              <w:rPr>
                <w:b/>
                <w:color w:val="FF0000"/>
                <w:sz w:val="16"/>
                <w:szCs w:val="16"/>
              </w:rPr>
            </w:pPr>
            <w:r>
              <w:rPr>
                <w:b/>
                <w:color w:val="FF0000"/>
                <w:sz w:val="16"/>
                <w:szCs w:val="16"/>
              </w:rPr>
              <w:t>W</w:t>
            </w:r>
            <w:r w:rsidR="00663D43" w:rsidRPr="00663D43">
              <w:rPr>
                <w:b/>
                <w:color w:val="FF0000"/>
                <w:sz w:val="16"/>
                <w:szCs w:val="16"/>
              </w:rPr>
              <w:t xml:space="preserve">hat does Britain refuse to </w:t>
            </w:r>
            <w:r>
              <w:rPr>
                <w:b/>
                <w:color w:val="FF0000"/>
                <w:sz w:val="16"/>
                <w:szCs w:val="16"/>
              </w:rPr>
              <w:t>do?</w:t>
            </w:r>
          </w:p>
          <w:p w:rsidR="00663D43" w:rsidRPr="00EA2F0E" w:rsidRDefault="00663D43" w:rsidP="001E1C6E"/>
        </w:tc>
        <w:tc>
          <w:tcPr>
            <w:tcW w:w="5400" w:type="dxa"/>
          </w:tcPr>
          <w:p w:rsidR="00EA2F0E" w:rsidRPr="00112F48" w:rsidRDefault="00F82DFB" w:rsidP="00183760">
            <w:r w:rsidRPr="00112F48">
              <w:t xml:space="preserve">Washington tries to </w:t>
            </w:r>
            <w:r w:rsidR="00112F48" w:rsidRPr="00112F48">
              <w:t>repair</w:t>
            </w:r>
            <w:r w:rsidRPr="00112F48">
              <w:t xml:space="preserve"> relations with </w:t>
            </w:r>
            <w:r w:rsidR="00112F48" w:rsidRPr="005F3671">
              <w:rPr>
                <w:highlight w:val="yellow"/>
              </w:rPr>
              <w:t>Britain</w:t>
            </w:r>
          </w:p>
          <w:p w:rsidR="00F82DFB" w:rsidRPr="00112F48" w:rsidRDefault="00112F48" w:rsidP="00774678">
            <w:pPr>
              <w:pStyle w:val="ListParagraph"/>
              <w:numPr>
                <w:ilvl w:val="0"/>
                <w:numId w:val="7"/>
              </w:numPr>
            </w:pPr>
            <w:r w:rsidRPr="00112F48">
              <w:t>Sends John Jay</w:t>
            </w:r>
          </w:p>
          <w:p w:rsidR="00112F48" w:rsidRPr="00112F48" w:rsidRDefault="00112F48" w:rsidP="00774678">
            <w:pPr>
              <w:pStyle w:val="ListParagraph"/>
              <w:numPr>
                <w:ilvl w:val="0"/>
                <w:numId w:val="7"/>
              </w:numPr>
            </w:pPr>
            <w:r w:rsidRPr="00112F48">
              <w:t>Try to resolve most serious problems</w:t>
            </w:r>
          </w:p>
          <w:p w:rsidR="00112F48" w:rsidRPr="00112F48" w:rsidRDefault="00112F48" w:rsidP="00183760">
            <w:r w:rsidRPr="00112F48">
              <w:t>Jay Treaty - 1795</w:t>
            </w:r>
          </w:p>
          <w:p w:rsidR="00112F48" w:rsidRPr="00112F48" w:rsidRDefault="00112F48" w:rsidP="00774678">
            <w:pPr>
              <w:pStyle w:val="ListParagraph"/>
              <w:numPr>
                <w:ilvl w:val="0"/>
                <w:numId w:val="8"/>
              </w:numPr>
            </w:pPr>
            <w:r w:rsidRPr="00112F48">
              <w:t>U.S. agreed to</w:t>
            </w:r>
          </w:p>
          <w:p w:rsidR="00112F48" w:rsidRPr="00112F48" w:rsidRDefault="00112F48" w:rsidP="00774678">
            <w:pPr>
              <w:pStyle w:val="ListParagraph"/>
              <w:numPr>
                <w:ilvl w:val="1"/>
                <w:numId w:val="8"/>
              </w:numPr>
            </w:pPr>
            <w:r w:rsidRPr="00112F48">
              <w:t>Pay debts owed to British merchants</w:t>
            </w:r>
          </w:p>
          <w:p w:rsidR="00112F48" w:rsidRPr="00112F48" w:rsidRDefault="00112F48" w:rsidP="00774678">
            <w:pPr>
              <w:pStyle w:val="ListParagraph"/>
              <w:numPr>
                <w:ilvl w:val="0"/>
                <w:numId w:val="8"/>
              </w:numPr>
            </w:pPr>
            <w:r w:rsidRPr="00112F48">
              <w:t>Britain agreed to - 3 things</w:t>
            </w:r>
          </w:p>
          <w:p w:rsidR="00112F48" w:rsidRPr="005F3671" w:rsidRDefault="00112F48" w:rsidP="00774678">
            <w:pPr>
              <w:pStyle w:val="ListParagraph"/>
              <w:numPr>
                <w:ilvl w:val="1"/>
                <w:numId w:val="8"/>
              </w:numPr>
              <w:rPr>
                <w:highlight w:val="yellow"/>
              </w:rPr>
            </w:pPr>
            <w:r w:rsidRPr="005F3671">
              <w:rPr>
                <w:highlight w:val="yellow"/>
              </w:rPr>
              <w:t>Pay for ships seized</w:t>
            </w:r>
          </w:p>
          <w:p w:rsidR="00112F48" w:rsidRPr="005F3671" w:rsidRDefault="00112F48" w:rsidP="00774678">
            <w:pPr>
              <w:pStyle w:val="ListParagraph"/>
              <w:numPr>
                <w:ilvl w:val="1"/>
                <w:numId w:val="8"/>
              </w:numPr>
              <w:rPr>
                <w:highlight w:val="yellow"/>
              </w:rPr>
            </w:pPr>
            <w:r w:rsidRPr="005F3671">
              <w:rPr>
                <w:highlight w:val="yellow"/>
              </w:rPr>
              <w:t>Withdraw troops from Northwest Territories</w:t>
            </w:r>
          </w:p>
          <w:p w:rsidR="00112F48" w:rsidRPr="005F3671" w:rsidRDefault="00112F48" w:rsidP="00774678">
            <w:pPr>
              <w:pStyle w:val="ListParagraph"/>
              <w:numPr>
                <w:ilvl w:val="1"/>
                <w:numId w:val="8"/>
              </w:numPr>
              <w:rPr>
                <w:highlight w:val="yellow"/>
              </w:rPr>
            </w:pPr>
            <w:r w:rsidRPr="005F3671">
              <w:rPr>
                <w:highlight w:val="yellow"/>
              </w:rPr>
              <w:t>Stop aiding Native Americans fighting settlement in Northwest Territories</w:t>
            </w:r>
          </w:p>
          <w:p w:rsidR="00112F48" w:rsidRPr="00112F48" w:rsidRDefault="00112F48" w:rsidP="00774678">
            <w:pPr>
              <w:pStyle w:val="ListParagraph"/>
              <w:numPr>
                <w:ilvl w:val="0"/>
                <w:numId w:val="8"/>
              </w:numPr>
            </w:pPr>
            <w:r w:rsidRPr="00112F48">
              <w:t>Britain refused to - 2 things</w:t>
            </w:r>
          </w:p>
          <w:p w:rsidR="00112F48" w:rsidRPr="005F3671" w:rsidRDefault="00112F48" w:rsidP="00774678">
            <w:pPr>
              <w:pStyle w:val="ListParagraph"/>
              <w:numPr>
                <w:ilvl w:val="1"/>
                <w:numId w:val="8"/>
              </w:numPr>
              <w:rPr>
                <w:highlight w:val="yellow"/>
              </w:rPr>
            </w:pPr>
            <w:r w:rsidRPr="005F3671">
              <w:rPr>
                <w:highlight w:val="yellow"/>
              </w:rPr>
              <w:t>Recognize right of U.S. to trade with France</w:t>
            </w:r>
          </w:p>
          <w:p w:rsidR="00112F48" w:rsidRPr="005F3671" w:rsidRDefault="00112F48" w:rsidP="00774678">
            <w:pPr>
              <w:pStyle w:val="ListParagraph"/>
              <w:numPr>
                <w:ilvl w:val="1"/>
                <w:numId w:val="8"/>
              </w:numPr>
              <w:rPr>
                <w:highlight w:val="yellow"/>
              </w:rPr>
            </w:pPr>
            <w:r w:rsidRPr="005F3671">
              <w:rPr>
                <w:highlight w:val="yellow"/>
              </w:rPr>
              <w:t>Stop impressment of U.S. sailors</w:t>
            </w:r>
          </w:p>
          <w:p w:rsidR="00112F48" w:rsidRPr="00112F48" w:rsidRDefault="00112F48" w:rsidP="00183760">
            <w:r w:rsidRPr="00112F48">
              <w:t>Reactions to treaty in U.S.</w:t>
            </w:r>
          </w:p>
          <w:p w:rsidR="00112F48" w:rsidRPr="00112F48" w:rsidRDefault="00112F48" w:rsidP="00774678">
            <w:pPr>
              <w:pStyle w:val="ListParagraph"/>
              <w:numPr>
                <w:ilvl w:val="0"/>
                <w:numId w:val="9"/>
              </w:numPr>
            </w:pPr>
            <w:r w:rsidRPr="00112F48">
              <w:t>Republicans claim Jay Treaty gave away too much, got little</w:t>
            </w:r>
          </w:p>
          <w:p w:rsidR="00112F48" w:rsidRPr="00112F48" w:rsidRDefault="00112F48" w:rsidP="00774678">
            <w:pPr>
              <w:pStyle w:val="ListParagraph"/>
              <w:numPr>
                <w:ilvl w:val="0"/>
                <w:numId w:val="9"/>
              </w:numPr>
            </w:pPr>
            <w:r w:rsidRPr="00112F48">
              <w:t>Federalists glad for peace</w:t>
            </w:r>
          </w:p>
          <w:p w:rsidR="00112F48" w:rsidRPr="00112F48" w:rsidRDefault="00112F48" w:rsidP="00774678">
            <w:pPr>
              <w:pStyle w:val="ListParagraph"/>
              <w:numPr>
                <w:ilvl w:val="0"/>
                <w:numId w:val="9"/>
              </w:numPr>
              <w:rPr>
                <w:sz w:val="16"/>
                <w:szCs w:val="16"/>
              </w:rPr>
            </w:pPr>
            <w:r w:rsidRPr="00112F48">
              <w:t>Federalists control Senate - approve treaty</w:t>
            </w:r>
          </w:p>
        </w:tc>
        <w:tc>
          <w:tcPr>
            <w:tcW w:w="2718" w:type="dxa"/>
          </w:tcPr>
          <w:p w:rsidR="00EA2F0E" w:rsidRPr="00EA2F0E" w:rsidRDefault="00EA2F0E" w:rsidP="00183760">
            <w:pPr>
              <w:rPr>
                <w:sz w:val="16"/>
                <w:szCs w:val="16"/>
              </w:rPr>
            </w:pPr>
          </w:p>
        </w:tc>
      </w:tr>
    </w:tbl>
    <w:p w:rsidR="00EA2F0E" w:rsidRDefault="00EA2F0E" w:rsidP="00EA2F0E"/>
    <w:p w:rsidR="00112F48" w:rsidRDefault="00112F48" w:rsidP="00EA2F0E"/>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F377C4" w:rsidRDefault="00F377C4" w:rsidP="00F377C4"/>
    <w:p w:rsidR="00425591" w:rsidRDefault="00425591" w:rsidP="00F377C4"/>
    <w:p w:rsidR="00F377C4" w:rsidRPr="00EA2F0E" w:rsidRDefault="00F377C4" w:rsidP="00F377C4">
      <w:r w:rsidRPr="00EA2F0E">
        <w:lastRenderedPageBreak/>
        <w:t>Unit - Establishing Our Place in the World</w:t>
      </w:r>
    </w:p>
    <w:p w:rsidR="00F377C4" w:rsidRPr="00EA2F0E" w:rsidRDefault="00F377C4" w:rsidP="00F377C4">
      <w:r w:rsidRPr="00EA2F0E">
        <w:t xml:space="preserve">Timeline Topic - </w:t>
      </w:r>
      <w:r w:rsidRPr="00F82DFB">
        <w:rPr>
          <w:b/>
          <w:u w:val="single"/>
        </w:rPr>
        <w:t>The Pinckney Treaty</w:t>
      </w:r>
      <w:r w:rsidRPr="00EA2F0E">
        <w:t xml:space="preserve"> with Spain concerning New Orleans – p. 314 “The Nation Looks West”</w:t>
      </w:r>
    </w:p>
    <w:p w:rsidR="00F377C4" w:rsidRPr="00EA2F0E" w:rsidRDefault="00F377C4" w:rsidP="00F377C4"/>
    <w:tbl>
      <w:tblPr>
        <w:tblStyle w:val="TableGrid"/>
        <w:tblW w:w="0" w:type="auto"/>
        <w:tblLook w:val="04A0"/>
      </w:tblPr>
      <w:tblGrid>
        <w:gridCol w:w="1458"/>
        <w:gridCol w:w="5400"/>
        <w:gridCol w:w="2718"/>
      </w:tblGrid>
      <w:tr w:rsidR="00F377C4" w:rsidRPr="00EA2F0E" w:rsidTr="00183760">
        <w:tc>
          <w:tcPr>
            <w:tcW w:w="1458" w:type="dxa"/>
          </w:tcPr>
          <w:p w:rsidR="00F377C4" w:rsidRPr="00EA2F0E" w:rsidRDefault="00F377C4" w:rsidP="00183760">
            <w:pPr>
              <w:rPr>
                <w:sz w:val="16"/>
                <w:szCs w:val="16"/>
              </w:rPr>
            </w:pPr>
            <w:r w:rsidRPr="00EA2F0E">
              <w:rPr>
                <w:sz w:val="16"/>
                <w:szCs w:val="16"/>
              </w:rPr>
              <w:t>Heading</w:t>
            </w:r>
          </w:p>
          <w:p w:rsidR="00F377C4" w:rsidRPr="00EA2F0E" w:rsidRDefault="00F377C4" w:rsidP="00183760">
            <w:pPr>
              <w:rPr>
                <w:sz w:val="16"/>
                <w:szCs w:val="16"/>
              </w:rPr>
            </w:pPr>
            <w:r w:rsidRPr="00EA2F0E">
              <w:rPr>
                <w:sz w:val="16"/>
                <w:szCs w:val="16"/>
              </w:rPr>
              <w:t>Questions</w:t>
            </w:r>
          </w:p>
        </w:tc>
        <w:tc>
          <w:tcPr>
            <w:tcW w:w="5400" w:type="dxa"/>
          </w:tcPr>
          <w:p w:rsidR="00F377C4" w:rsidRPr="00EA2F0E" w:rsidRDefault="00F377C4" w:rsidP="00183760">
            <w:pPr>
              <w:rPr>
                <w:sz w:val="16"/>
                <w:szCs w:val="16"/>
              </w:rPr>
            </w:pPr>
            <w:r w:rsidRPr="00EA2F0E">
              <w:rPr>
                <w:sz w:val="16"/>
                <w:szCs w:val="16"/>
              </w:rPr>
              <w:t>Paragraph Main Ideas</w:t>
            </w:r>
          </w:p>
          <w:p w:rsidR="00F377C4" w:rsidRPr="00EA2F0E" w:rsidRDefault="00F377C4" w:rsidP="00183760">
            <w:pPr>
              <w:rPr>
                <w:sz w:val="16"/>
                <w:szCs w:val="16"/>
              </w:rPr>
            </w:pPr>
            <w:r w:rsidRPr="00EA2F0E">
              <w:rPr>
                <w:sz w:val="16"/>
                <w:szCs w:val="16"/>
              </w:rPr>
              <w:t>Bulleted Details</w:t>
            </w:r>
          </w:p>
        </w:tc>
        <w:tc>
          <w:tcPr>
            <w:tcW w:w="2718" w:type="dxa"/>
          </w:tcPr>
          <w:p w:rsidR="00F377C4" w:rsidRPr="00EA2F0E" w:rsidRDefault="00F377C4" w:rsidP="00183760">
            <w:pPr>
              <w:rPr>
                <w:sz w:val="16"/>
                <w:szCs w:val="16"/>
              </w:rPr>
            </w:pPr>
            <w:r w:rsidRPr="00EA2F0E">
              <w:rPr>
                <w:sz w:val="16"/>
                <w:szCs w:val="16"/>
              </w:rPr>
              <w:t>Additions and Corrections</w:t>
            </w:r>
          </w:p>
        </w:tc>
      </w:tr>
      <w:tr w:rsidR="00F377C4" w:rsidRPr="00EA2F0E" w:rsidTr="00183760">
        <w:tc>
          <w:tcPr>
            <w:tcW w:w="1458" w:type="dxa"/>
          </w:tcPr>
          <w:p w:rsidR="00F377C4" w:rsidRDefault="00F377C4" w:rsidP="00183760">
            <w:r w:rsidRPr="00EA2F0E">
              <w:t>p. 314 “The Nation Looks West”</w:t>
            </w:r>
          </w:p>
          <w:p w:rsidR="005F3671" w:rsidRDefault="005F3671" w:rsidP="00183760">
            <w:pPr>
              <w:rPr>
                <w:b/>
                <w:color w:val="FF0000"/>
                <w:sz w:val="16"/>
                <w:szCs w:val="16"/>
              </w:rPr>
            </w:pPr>
          </w:p>
          <w:p w:rsidR="005F3671" w:rsidRDefault="005F3671" w:rsidP="00183760">
            <w:pPr>
              <w:rPr>
                <w:b/>
                <w:color w:val="FF0000"/>
                <w:sz w:val="16"/>
                <w:szCs w:val="16"/>
              </w:rPr>
            </w:pPr>
          </w:p>
          <w:p w:rsidR="005F3671" w:rsidRPr="005F3671" w:rsidRDefault="005F3671" w:rsidP="00183760">
            <w:pPr>
              <w:rPr>
                <w:b/>
                <w:color w:val="FF0000"/>
                <w:sz w:val="16"/>
                <w:szCs w:val="16"/>
              </w:rPr>
            </w:pPr>
            <w:r w:rsidRPr="005F3671">
              <w:rPr>
                <w:b/>
                <w:color w:val="FF0000"/>
                <w:sz w:val="16"/>
                <w:szCs w:val="16"/>
              </w:rPr>
              <w:t>Why is New Orleans so important to the U.S.?</w:t>
            </w:r>
          </w:p>
          <w:p w:rsidR="005F3671" w:rsidRP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Pr="005F3671" w:rsidRDefault="005F3671" w:rsidP="00183760">
            <w:pPr>
              <w:rPr>
                <w:b/>
                <w:color w:val="FF0000"/>
                <w:sz w:val="16"/>
                <w:szCs w:val="16"/>
              </w:rPr>
            </w:pPr>
            <w:r w:rsidRPr="005F3671">
              <w:rPr>
                <w:b/>
                <w:color w:val="FF0000"/>
                <w:sz w:val="16"/>
                <w:szCs w:val="16"/>
              </w:rPr>
              <w:t>With what nation does the U.S. sign the Pinckney Treaty?</w:t>
            </w:r>
          </w:p>
          <w:p w:rsidR="005F3671" w:rsidRP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Pr="00EA2F0E" w:rsidRDefault="005F3671" w:rsidP="00183760">
            <w:r w:rsidRPr="005F3671">
              <w:rPr>
                <w:b/>
                <w:color w:val="FF0000"/>
                <w:sz w:val="16"/>
                <w:szCs w:val="16"/>
              </w:rPr>
              <w:t>What does the treaty guarantee?</w:t>
            </w:r>
          </w:p>
          <w:p w:rsidR="00F377C4" w:rsidRPr="00EA2F0E" w:rsidRDefault="00F377C4" w:rsidP="00183760"/>
        </w:tc>
        <w:tc>
          <w:tcPr>
            <w:tcW w:w="5400" w:type="dxa"/>
          </w:tcPr>
          <w:p w:rsidR="005F3671" w:rsidRDefault="005F3671" w:rsidP="00183760"/>
          <w:p w:rsidR="005F3671" w:rsidRDefault="005F3671" w:rsidP="00183760"/>
          <w:p w:rsidR="00F377C4" w:rsidRPr="00F377C4" w:rsidRDefault="00F377C4" w:rsidP="00183760">
            <w:r w:rsidRPr="00F377C4">
              <w:t>Western settlement speeds up with Revolution</w:t>
            </w:r>
          </w:p>
          <w:p w:rsidR="00F377C4" w:rsidRPr="005F3671" w:rsidRDefault="00F377C4" w:rsidP="00774678">
            <w:pPr>
              <w:pStyle w:val="ListParagraph"/>
              <w:numPr>
                <w:ilvl w:val="0"/>
                <w:numId w:val="10"/>
              </w:numPr>
              <w:rPr>
                <w:highlight w:val="yellow"/>
              </w:rPr>
            </w:pPr>
            <w:r w:rsidRPr="00F377C4">
              <w:t xml:space="preserve">By 1800 - </w:t>
            </w:r>
            <w:r w:rsidRPr="005F3671">
              <w:rPr>
                <w:highlight w:val="yellow"/>
              </w:rPr>
              <w:t xml:space="preserve">1 million settlers </w:t>
            </w:r>
          </w:p>
          <w:p w:rsidR="00F377C4" w:rsidRPr="005F3671" w:rsidRDefault="00F377C4" w:rsidP="00774678">
            <w:pPr>
              <w:pStyle w:val="ListParagraph"/>
              <w:numPr>
                <w:ilvl w:val="0"/>
                <w:numId w:val="10"/>
              </w:numPr>
              <w:rPr>
                <w:highlight w:val="yellow"/>
              </w:rPr>
            </w:pPr>
            <w:r w:rsidRPr="005F3671">
              <w:rPr>
                <w:highlight w:val="yellow"/>
              </w:rPr>
              <w:t>West of Appalachians</w:t>
            </w:r>
          </w:p>
          <w:p w:rsidR="00F377C4" w:rsidRPr="005F3671" w:rsidRDefault="00F377C4" w:rsidP="00774678">
            <w:pPr>
              <w:pStyle w:val="ListParagraph"/>
              <w:numPr>
                <w:ilvl w:val="0"/>
                <w:numId w:val="10"/>
              </w:numPr>
              <w:rPr>
                <w:highlight w:val="yellow"/>
              </w:rPr>
            </w:pPr>
            <w:r w:rsidRPr="005F3671">
              <w:rPr>
                <w:highlight w:val="yellow"/>
              </w:rPr>
              <w:t>East of Mississippi</w:t>
            </w:r>
          </w:p>
          <w:p w:rsidR="00F377C4" w:rsidRPr="00F377C4" w:rsidRDefault="00F377C4" w:rsidP="00183760">
            <w:r w:rsidRPr="00F377C4">
              <w:t>Settlers are mostly farmers who rely on Mississippi</w:t>
            </w:r>
          </w:p>
          <w:p w:rsidR="00F377C4" w:rsidRPr="00F377C4" w:rsidRDefault="00F377C4" w:rsidP="00774678">
            <w:pPr>
              <w:pStyle w:val="ListParagraph"/>
              <w:numPr>
                <w:ilvl w:val="0"/>
                <w:numId w:val="11"/>
              </w:numPr>
            </w:pPr>
            <w:r w:rsidRPr="00F377C4">
              <w:t xml:space="preserve">Few roads, so </w:t>
            </w:r>
            <w:r w:rsidRPr="005F3671">
              <w:rPr>
                <w:highlight w:val="yellow"/>
              </w:rPr>
              <w:t>use river to ship crops</w:t>
            </w:r>
          </w:p>
          <w:p w:rsidR="00F377C4" w:rsidRPr="005F3671" w:rsidRDefault="00F377C4" w:rsidP="00774678">
            <w:pPr>
              <w:pStyle w:val="ListParagraph"/>
              <w:numPr>
                <w:ilvl w:val="0"/>
                <w:numId w:val="11"/>
              </w:numPr>
              <w:rPr>
                <w:highlight w:val="yellow"/>
              </w:rPr>
            </w:pPr>
            <w:r w:rsidRPr="005F3671">
              <w:rPr>
                <w:highlight w:val="yellow"/>
              </w:rPr>
              <w:t>At New Orleans change ships to continue in ocean to eastern markets in U.S.</w:t>
            </w:r>
          </w:p>
          <w:p w:rsidR="00F377C4" w:rsidRPr="00F377C4" w:rsidRDefault="00F377C4" w:rsidP="00183760">
            <w:r w:rsidRPr="00F377C4">
              <w:t xml:space="preserve">Got Pinckney Treaty with </w:t>
            </w:r>
            <w:r w:rsidRPr="005F3671">
              <w:rPr>
                <w:highlight w:val="yellow"/>
              </w:rPr>
              <w:t>Spain</w:t>
            </w:r>
            <w:r w:rsidRPr="00F377C4">
              <w:t>, who controlled New Orleans</w:t>
            </w:r>
          </w:p>
          <w:p w:rsidR="00F377C4" w:rsidRPr="00F377C4" w:rsidRDefault="00F377C4" w:rsidP="00774678">
            <w:pPr>
              <w:pStyle w:val="ListParagraph"/>
              <w:numPr>
                <w:ilvl w:val="0"/>
                <w:numId w:val="12"/>
              </w:numPr>
            </w:pPr>
            <w:r w:rsidRPr="00F377C4">
              <w:t>1795</w:t>
            </w:r>
          </w:p>
          <w:p w:rsidR="00F377C4" w:rsidRPr="00F377C4" w:rsidRDefault="00F377C4" w:rsidP="00774678">
            <w:pPr>
              <w:pStyle w:val="ListParagraph"/>
              <w:numPr>
                <w:ilvl w:val="0"/>
                <w:numId w:val="12"/>
              </w:numPr>
            </w:pPr>
            <w:r w:rsidRPr="00F377C4">
              <w:t>had threatened to close New Orleans several times</w:t>
            </w:r>
          </w:p>
          <w:p w:rsidR="00F377C4" w:rsidRPr="00F377C4" w:rsidRDefault="00F377C4" w:rsidP="00774678">
            <w:pPr>
              <w:pStyle w:val="ListParagraph"/>
              <w:numPr>
                <w:ilvl w:val="0"/>
                <w:numId w:val="12"/>
              </w:numPr>
            </w:pPr>
            <w:r w:rsidRPr="005F3671">
              <w:rPr>
                <w:highlight w:val="yellow"/>
              </w:rPr>
              <w:t>guaranteed right to use river and port of new Orleans to transfer to ocean ships</w:t>
            </w:r>
          </w:p>
        </w:tc>
        <w:tc>
          <w:tcPr>
            <w:tcW w:w="2718" w:type="dxa"/>
          </w:tcPr>
          <w:p w:rsidR="00F377C4" w:rsidRPr="00EA2F0E" w:rsidRDefault="00F377C4" w:rsidP="00183760">
            <w:pPr>
              <w:rPr>
                <w:sz w:val="16"/>
                <w:szCs w:val="16"/>
              </w:rPr>
            </w:pPr>
          </w:p>
        </w:tc>
      </w:tr>
    </w:tbl>
    <w:p w:rsidR="00112F48" w:rsidRDefault="00112F48"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EA2F0E" w:rsidRPr="00EA2F0E" w:rsidRDefault="00EA2F0E" w:rsidP="00EA2F0E">
      <w:r w:rsidRPr="00EA2F0E">
        <w:lastRenderedPageBreak/>
        <w:t>Unit - Establishing Our Place in the World</w:t>
      </w:r>
    </w:p>
    <w:p w:rsidR="001E1C6E" w:rsidRDefault="00EA2F0E" w:rsidP="00EA2F0E">
      <w:r w:rsidRPr="00EA2F0E">
        <w:t xml:space="preserve">Timeline Topic - </w:t>
      </w:r>
      <w:r w:rsidRPr="00F82DFB">
        <w:rPr>
          <w:b/>
          <w:u w:val="single"/>
        </w:rPr>
        <w:t>The XYZ Affair</w:t>
      </w:r>
      <w:r w:rsidRPr="00EA2F0E">
        <w:t xml:space="preserve"> – </w:t>
      </w:r>
      <w:r w:rsidR="001E1C6E">
        <w:t xml:space="preserve">p.298 “Troubles with France," </w:t>
      </w:r>
      <w:r w:rsidR="001E1C6E" w:rsidRPr="00EA2F0E">
        <w:t>“The XYZ Affair</w:t>
      </w:r>
      <w:r w:rsidR="001E1C6E">
        <w:t>"</w:t>
      </w:r>
    </w:p>
    <w:p w:rsidR="00EA2F0E" w:rsidRPr="00EA2F0E" w:rsidRDefault="00EA2F0E" w:rsidP="00EA2F0E"/>
    <w:tbl>
      <w:tblPr>
        <w:tblStyle w:val="TableGrid"/>
        <w:tblW w:w="0" w:type="auto"/>
        <w:tblLook w:val="04A0"/>
      </w:tblPr>
      <w:tblGrid>
        <w:gridCol w:w="1458"/>
        <w:gridCol w:w="5400"/>
        <w:gridCol w:w="2718"/>
      </w:tblGrid>
      <w:tr w:rsidR="00EA2F0E" w:rsidRPr="00EA2F0E" w:rsidTr="00183760">
        <w:tc>
          <w:tcPr>
            <w:tcW w:w="1458" w:type="dxa"/>
          </w:tcPr>
          <w:p w:rsidR="00EA2F0E" w:rsidRPr="00EA2F0E" w:rsidRDefault="00EA2F0E" w:rsidP="00183760">
            <w:pPr>
              <w:rPr>
                <w:sz w:val="16"/>
                <w:szCs w:val="16"/>
              </w:rPr>
            </w:pPr>
            <w:r w:rsidRPr="00EA2F0E">
              <w:rPr>
                <w:sz w:val="16"/>
                <w:szCs w:val="16"/>
              </w:rPr>
              <w:t>Heading</w:t>
            </w:r>
          </w:p>
          <w:p w:rsidR="00EA2F0E" w:rsidRPr="00EA2F0E" w:rsidRDefault="00EA2F0E" w:rsidP="00183760">
            <w:pPr>
              <w:rPr>
                <w:sz w:val="16"/>
                <w:szCs w:val="16"/>
              </w:rPr>
            </w:pPr>
            <w:r w:rsidRPr="00EA2F0E">
              <w:rPr>
                <w:sz w:val="16"/>
                <w:szCs w:val="16"/>
              </w:rPr>
              <w:t>Questions</w:t>
            </w:r>
          </w:p>
        </w:tc>
        <w:tc>
          <w:tcPr>
            <w:tcW w:w="5400" w:type="dxa"/>
          </w:tcPr>
          <w:p w:rsidR="00EA2F0E" w:rsidRPr="00EA2F0E" w:rsidRDefault="00EA2F0E" w:rsidP="00183760">
            <w:pPr>
              <w:rPr>
                <w:sz w:val="16"/>
                <w:szCs w:val="16"/>
              </w:rPr>
            </w:pPr>
            <w:r w:rsidRPr="00EA2F0E">
              <w:rPr>
                <w:sz w:val="16"/>
                <w:szCs w:val="16"/>
              </w:rPr>
              <w:t>Paragraph Main Ideas</w:t>
            </w:r>
          </w:p>
          <w:p w:rsidR="00EA2F0E" w:rsidRPr="00EA2F0E" w:rsidRDefault="00EA2F0E" w:rsidP="00183760">
            <w:pPr>
              <w:rPr>
                <w:sz w:val="16"/>
                <w:szCs w:val="16"/>
              </w:rPr>
            </w:pPr>
            <w:r w:rsidRPr="00EA2F0E">
              <w:rPr>
                <w:sz w:val="16"/>
                <w:szCs w:val="16"/>
              </w:rPr>
              <w:t>Bulleted Details</w:t>
            </w:r>
          </w:p>
        </w:tc>
        <w:tc>
          <w:tcPr>
            <w:tcW w:w="2718" w:type="dxa"/>
          </w:tcPr>
          <w:p w:rsidR="00EA2F0E" w:rsidRPr="00EA2F0E" w:rsidRDefault="00EA2F0E" w:rsidP="00183760">
            <w:pPr>
              <w:rPr>
                <w:sz w:val="16"/>
                <w:szCs w:val="16"/>
              </w:rPr>
            </w:pPr>
            <w:r w:rsidRPr="00EA2F0E">
              <w:rPr>
                <w:sz w:val="16"/>
                <w:szCs w:val="16"/>
              </w:rPr>
              <w:t>Additions and Corrections</w:t>
            </w:r>
          </w:p>
        </w:tc>
      </w:tr>
      <w:tr w:rsidR="00EA2F0E" w:rsidRPr="00EA2F0E" w:rsidTr="00183760">
        <w:tc>
          <w:tcPr>
            <w:tcW w:w="1458" w:type="dxa"/>
          </w:tcPr>
          <w:p w:rsidR="00EA2F0E" w:rsidRDefault="001E1C6E" w:rsidP="005F3671">
            <w:r>
              <w:t>p.298 “Troubles with France</w:t>
            </w:r>
            <w:r w:rsidRPr="00EA2F0E">
              <w:t>”</w:t>
            </w:r>
          </w:p>
          <w:p w:rsidR="005F3671" w:rsidRPr="005F3671" w:rsidRDefault="005F3671" w:rsidP="005F3671">
            <w:pPr>
              <w:rPr>
                <w:b/>
                <w:color w:val="FF0000"/>
                <w:sz w:val="16"/>
                <w:szCs w:val="16"/>
              </w:rPr>
            </w:pPr>
            <w:r w:rsidRPr="005F3671">
              <w:rPr>
                <w:b/>
                <w:color w:val="FF0000"/>
                <w:sz w:val="16"/>
                <w:szCs w:val="16"/>
              </w:rPr>
              <w:t>Why is France upset with the U.S.?</w:t>
            </w:r>
          </w:p>
          <w:p w:rsidR="005F3671" w:rsidRDefault="005F3671" w:rsidP="005F3671">
            <w:pPr>
              <w:rPr>
                <w:b/>
                <w:color w:val="FF0000"/>
                <w:sz w:val="16"/>
                <w:szCs w:val="16"/>
              </w:rPr>
            </w:pPr>
            <w:r w:rsidRPr="005F3671">
              <w:rPr>
                <w:b/>
                <w:color w:val="FF0000"/>
                <w:sz w:val="16"/>
                <w:szCs w:val="16"/>
              </w:rPr>
              <w:t>W</w:t>
            </w:r>
          </w:p>
          <w:p w:rsidR="005F3671" w:rsidRDefault="005F3671" w:rsidP="005F3671">
            <w:pPr>
              <w:rPr>
                <w:b/>
                <w:color w:val="FF0000"/>
                <w:sz w:val="16"/>
                <w:szCs w:val="16"/>
              </w:rPr>
            </w:pPr>
          </w:p>
          <w:p w:rsidR="005F3671" w:rsidRDefault="005F3671" w:rsidP="005F3671">
            <w:pPr>
              <w:rPr>
                <w:b/>
                <w:color w:val="FF0000"/>
                <w:sz w:val="16"/>
                <w:szCs w:val="16"/>
              </w:rPr>
            </w:pPr>
          </w:p>
          <w:p w:rsidR="005F3671" w:rsidRDefault="005F3671" w:rsidP="005F3671">
            <w:pPr>
              <w:rPr>
                <w:b/>
                <w:color w:val="FF0000"/>
                <w:sz w:val="16"/>
                <w:szCs w:val="16"/>
              </w:rPr>
            </w:pPr>
          </w:p>
          <w:p w:rsidR="005F3671" w:rsidRPr="005F3671" w:rsidRDefault="005F3671" w:rsidP="005F3671">
            <w:pPr>
              <w:rPr>
                <w:b/>
                <w:color w:val="FF0000"/>
                <w:sz w:val="16"/>
                <w:szCs w:val="16"/>
              </w:rPr>
            </w:pPr>
            <w:proofErr w:type="spellStart"/>
            <w:r w:rsidRPr="005F3671">
              <w:rPr>
                <w:b/>
                <w:color w:val="FF0000"/>
                <w:sz w:val="16"/>
                <w:szCs w:val="16"/>
              </w:rPr>
              <w:t>hat</w:t>
            </w:r>
            <w:proofErr w:type="spellEnd"/>
            <w:r w:rsidRPr="005F3671">
              <w:rPr>
                <w:b/>
                <w:color w:val="FF0000"/>
                <w:sz w:val="16"/>
                <w:szCs w:val="16"/>
              </w:rPr>
              <w:t xml:space="preserve"> does France do because they are upset?</w:t>
            </w:r>
          </w:p>
          <w:p w:rsidR="005F3671" w:rsidRPr="00EA2F0E" w:rsidRDefault="005F3671" w:rsidP="005F3671"/>
        </w:tc>
        <w:tc>
          <w:tcPr>
            <w:tcW w:w="5400" w:type="dxa"/>
          </w:tcPr>
          <w:p w:rsidR="00EA2F0E" w:rsidRPr="002879B7" w:rsidRDefault="00F377C4" w:rsidP="00183760">
            <w:r w:rsidRPr="002879B7">
              <w:t>Adams faces a crisis with France</w:t>
            </w:r>
          </w:p>
          <w:p w:rsidR="00F377C4" w:rsidRPr="002879B7" w:rsidRDefault="00F377C4" w:rsidP="00774678">
            <w:pPr>
              <w:pStyle w:val="ListParagraph"/>
              <w:numPr>
                <w:ilvl w:val="0"/>
                <w:numId w:val="13"/>
              </w:numPr>
            </w:pPr>
            <w:r w:rsidRPr="002879B7">
              <w:t xml:space="preserve">France angered about </w:t>
            </w:r>
            <w:proofErr w:type="spellStart"/>
            <w:r w:rsidRPr="005F3671">
              <w:rPr>
                <w:highlight w:val="yellow"/>
              </w:rPr>
              <w:t>nuetrality</w:t>
            </w:r>
            <w:proofErr w:type="spellEnd"/>
          </w:p>
          <w:p w:rsidR="00F377C4" w:rsidRPr="002879B7" w:rsidRDefault="00F377C4" w:rsidP="00774678">
            <w:pPr>
              <w:pStyle w:val="ListParagraph"/>
              <w:numPr>
                <w:ilvl w:val="0"/>
                <w:numId w:val="13"/>
              </w:numPr>
            </w:pPr>
            <w:r w:rsidRPr="002879B7">
              <w:t>Had expected U.S. support</w:t>
            </w:r>
          </w:p>
          <w:p w:rsidR="00F377C4" w:rsidRPr="002879B7" w:rsidRDefault="00F377C4" w:rsidP="00774678">
            <w:pPr>
              <w:pStyle w:val="ListParagraph"/>
              <w:numPr>
                <w:ilvl w:val="1"/>
                <w:numId w:val="13"/>
              </w:numPr>
            </w:pPr>
            <w:r w:rsidRPr="002879B7">
              <w:t>They had helped us in our war</w:t>
            </w:r>
          </w:p>
          <w:p w:rsidR="00F377C4" w:rsidRPr="005F3671" w:rsidRDefault="00F377C4" w:rsidP="00774678">
            <w:pPr>
              <w:pStyle w:val="ListParagraph"/>
              <w:numPr>
                <w:ilvl w:val="1"/>
                <w:numId w:val="13"/>
              </w:numPr>
              <w:rPr>
                <w:highlight w:val="yellow"/>
              </w:rPr>
            </w:pPr>
            <w:r w:rsidRPr="005F3671">
              <w:rPr>
                <w:highlight w:val="yellow"/>
              </w:rPr>
              <w:t>Thought we would return the support</w:t>
            </w:r>
          </w:p>
          <w:p w:rsidR="00F377C4" w:rsidRPr="002879B7" w:rsidRDefault="00F377C4" w:rsidP="00183760">
            <w:r w:rsidRPr="005F3671">
              <w:rPr>
                <w:highlight w:val="yellow"/>
              </w:rPr>
              <w:t xml:space="preserve">Jay Treaty </w:t>
            </w:r>
            <w:r w:rsidRPr="005F3671">
              <w:t>increased tension</w:t>
            </w:r>
          </w:p>
          <w:p w:rsidR="00F377C4" w:rsidRPr="005F3671" w:rsidRDefault="00F377C4" w:rsidP="00774678">
            <w:pPr>
              <w:pStyle w:val="ListParagraph"/>
              <w:numPr>
                <w:ilvl w:val="0"/>
                <w:numId w:val="14"/>
              </w:numPr>
              <w:rPr>
                <w:highlight w:val="yellow"/>
              </w:rPr>
            </w:pPr>
            <w:r w:rsidRPr="002879B7">
              <w:t xml:space="preserve">Treaty </w:t>
            </w:r>
            <w:r w:rsidRPr="005F3671">
              <w:rPr>
                <w:highlight w:val="yellow"/>
              </w:rPr>
              <w:t>put U.S. on Britain's side</w:t>
            </w:r>
          </w:p>
          <w:p w:rsidR="00F377C4" w:rsidRPr="005F3671" w:rsidRDefault="00F377C4" w:rsidP="00774678">
            <w:pPr>
              <w:pStyle w:val="ListParagraph"/>
              <w:numPr>
                <w:ilvl w:val="0"/>
                <w:numId w:val="14"/>
              </w:numPr>
              <w:rPr>
                <w:highlight w:val="yellow"/>
              </w:rPr>
            </w:pPr>
            <w:r w:rsidRPr="005F3671">
              <w:rPr>
                <w:highlight w:val="yellow"/>
              </w:rPr>
              <w:t>Refuse to meet with U.S. diplomats</w:t>
            </w:r>
          </w:p>
          <w:p w:rsidR="00F377C4" w:rsidRPr="002879B7" w:rsidRDefault="00F377C4" w:rsidP="00774678">
            <w:pPr>
              <w:pStyle w:val="ListParagraph"/>
              <w:numPr>
                <w:ilvl w:val="0"/>
                <w:numId w:val="14"/>
              </w:numPr>
            </w:pPr>
            <w:r w:rsidRPr="005F3671">
              <w:rPr>
                <w:highlight w:val="yellow"/>
              </w:rPr>
              <w:t>Continue to attack U.S. ships</w:t>
            </w:r>
          </w:p>
        </w:tc>
        <w:tc>
          <w:tcPr>
            <w:tcW w:w="2718" w:type="dxa"/>
          </w:tcPr>
          <w:p w:rsidR="00EA2F0E" w:rsidRPr="002879B7" w:rsidRDefault="00EA2F0E" w:rsidP="00183760"/>
        </w:tc>
      </w:tr>
      <w:tr w:rsidR="00EA2F0E" w:rsidRPr="00EA2F0E" w:rsidTr="00183760">
        <w:tc>
          <w:tcPr>
            <w:tcW w:w="1458" w:type="dxa"/>
          </w:tcPr>
          <w:p w:rsidR="00EA2F0E" w:rsidRDefault="001E1C6E" w:rsidP="00183760">
            <w:r w:rsidRPr="00EA2F0E">
              <w:t>p.298</w:t>
            </w:r>
          </w:p>
          <w:p w:rsidR="001E1C6E" w:rsidRDefault="001E1C6E" w:rsidP="00183760">
            <w:r w:rsidRPr="00EA2F0E">
              <w:t>“The XYZ Affair</w:t>
            </w:r>
            <w:r w:rsidR="005F3671">
              <w:t>"</w:t>
            </w:r>
          </w:p>
          <w:p w:rsidR="005F3671" w:rsidRDefault="005F3671" w:rsidP="00183760">
            <w:pPr>
              <w:rPr>
                <w:b/>
                <w:color w:val="FF0000"/>
                <w:sz w:val="16"/>
                <w:szCs w:val="16"/>
              </w:rPr>
            </w:pPr>
          </w:p>
          <w:p w:rsidR="005F3671" w:rsidRDefault="005F3671" w:rsidP="00183760">
            <w:pPr>
              <w:rPr>
                <w:b/>
                <w:color w:val="FF0000"/>
                <w:sz w:val="16"/>
                <w:szCs w:val="16"/>
              </w:rPr>
            </w:pPr>
          </w:p>
          <w:p w:rsidR="005F3671" w:rsidRPr="005F3671" w:rsidRDefault="005F3671" w:rsidP="00183760">
            <w:pPr>
              <w:rPr>
                <w:b/>
                <w:color w:val="FF0000"/>
                <w:sz w:val="16"/>
                <w:szCs w:val="16"/>
              </w:rPr>
            </w:pPr>
            <w:r w:rsidRPr="005F3671">
              <w:rPr>
                <w:b/>
                <w:color w:val="FF0000"/>
                <w:sz w:val="16"/>
                <w:szCs w:val="16"/>
              </w:rPr>
              <w:t>What causes the XYZ Affair?</w:t>
            </w: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r w:rsidRPr="005F3671">
              <w:rPr>
                <w:b/>
                <w:color w:val="FF0000"/>
                <w:sz w:val="16"/>
                <w:szCs w:val="16"/>
              </w:rPr>
              <w:t>How does the U.S. react?</w:t>
            </w: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Default="005F3671" w:rsidP="00183760">
            <w:pPr>
              <w:rPr>
                <w:b/>
                <w:color w:val="FF0000"/>
                <w:sz w:val="16"/>
                <w:szCs w:val="16"/>
              </w:rPr>
            </w:pPr>
          </w:p>
          <w:p w:rsidR="005F3671" w:rsidRPr="00EA2F0E" w:rsidRDefault="005F3671" w:rsidP="00183760">
            <w:r>
              <w:rPr>
                <w:b/>
                <w:color w:val="FF0000"/>
                <w:sz w:val="16"/>
                <w:szCs w:val="16"/>
              </w:rPr>
              <w:t>Practice interpreting political cartoons with the cartoon below on the XYZ Affair.</w:t>
            </w:r>
          </w:p>
        </w:tc>
        <w:tc>
          <w:tcPr>
            <w:tcW w:w="5400" w:type="dxa"/>
          </w:tcPr>
          <w:p w:rsidR="005F3671" w:rsidRDefault="005F3671" w:rsidP="00183760"/>
          <w:p w:rsidR="005F3671" w:rsidRDefault="005F3671" w:rsidP="00183760"/>
          <w:p w:rsidR="00EA2F0E" w:rsidRPr="002879B7" w:rsidRDefault="00CE6F9F" w:rsidP="00183760">
            <w:r w:rsidRPr="002879B7">
              <w:t xml:space="preserve">Adams </w:t>
            </w:r>
            <w:r w:rsidR="002879B7" w:rsidRPr="002879B7">
              <w:t>sent</w:t>
            </w:r>
            <w:r w:rsidRPr="002879B7">
              <w:t xml:space="preserve"> a </w:t>
            </w:r>
            <w:r w:rsidRPr="005F3671">
              <w:rPr>
                <w:highlight w:val="yellow"/>
              </w:rPr>
              <w:t>new mission to France</w:t>
            </w:r>
          </w:p>
          <w:p w:rsidR="00CE6F9F" w:rsidRPr="002879B7" w:rsidRDefault="00CE6F9F" w:rsidP="00774678">
            <w:pPr>
              <w:pStyle w:val="ListParagraph"/>
              <w:numPr>
                <w:ilvl w:val="0"/>
                <w:numId w:val="15"/>
              </w:numPr>
            </w:pPr>
            <w:r w:rsidRPr="002879B7">
              <w:t>1787</w:t>
            </w:r>
          </w:p>
          <w:p w:rsidR="00CE6F9F" w:rsidRPr="005F3671" w:rsidRDefault="00CE6F9F" w:rsidP="00774678">
            <w:pPr>
              <w:pStyle w:val="ListParagraph"/>
              <w:numPr>
                <w:ilvl w:val="0"/>
                <w:numId w:val="15"/>
              </w:numPr>
              <w:rPr>
                <w:highlight w:val="yellow"/>
              </w:rPr>
            </w:pPr>
            <w:r w:rsidRPr="005F3671">
              <w:rPr>
                <w:highlight w:val="yellow"/>
              </w:rPr>
              <w:t xml:space="preserve">French </w:t>
            </w:r>
            <w:r w:rsidR="002879B7" w:rsidRPr="005F3671">
              <w:rPr>
                <w:highlight w:val="yellow"/>
              </w:rPr>
              <w:t>demanded</w:t>
            </w:r>
            <w:r w:rsidRPr="005F3671">
              <w:rPr>
                <w:highlight w:val="yellow"/>
              </w:rPr>
              <w:t xml:space="preserve"> a bribe of $250,000</w:t>
            </w:r>
          </w:p>
          <w:p w:rsidR="00CE6F9F" w:rsidRPr="005F3671" w:rsidRDefault="00CE6F9F" w:rsidP="00774678">
            <w:pPr>
              <w:pStyle w:val="ListParagraph"/>
              <w:numPr>
                <w:ilvl w:val="0"/>
                <w:numId w:val="15"/>
              </w:numPr>
              <w:rPr>
                <w:highlight w:val="yellow"/>
              </w:rPr>
            </w:pPr>
            <w:r w:rsidRPr="005F3671">
              <w:rPr>
                <w:highlight w:val="yellow"/>
              </w:rPr>
              <w:t>Demand a loan of several million</w:t>
            </w:r>
          </w:p>
          <w:p w:rsidR="00CE6F9F" w:rsidRPr="002879B7" w:rsidRDefault="00CE6F9F" w:rsidP="00183760">
            <w:r w:rsidRPr="005F3671">
              <w:rPr>
                <w:highlight w:val="yellow"/>
              </w:rPr>
              <w:t>Americans refuse</w:t>
            </w:r>
            <w:r w:rsidRPr="002879B7">
              <w:t xml:space="preserve"> to pay</w:t>
            </w:r>
          </w:p>
          <w:p w:rsidR="00CE6F9F" w:rsidRPr="002879B7" w:rsidRDefault="00CE6F9F" w:rsidP="00774678">
            <w:pPr>
              <w:pStyle w:val="ListParagraph"/>
              <w:numPr>
                <w:ilvl w:val="0"/>
                <w:numId w:val="16"/>
              </w:numPr>
            </w:pPr>
            <w:r w:rsidRPr="002879B7">
              <w:t>Say "not a sixpence"</w:t>
            </w:r>
          </w:p>
          <w:p w:rsidR="00CE6F9F" w:rsidRPr="002879B7" w:rsidRDefault="00CE6F9F" w:rsidP="00774678">
            <w:pPr>
              <w:pStyle w:val="ListParagraph"/>
              <w:numPr>
                <w:ilvl w:val="0"/>
                <w:numId w:val="16"/>
              </w:numPr>
            </w:pPr>
            <w:r w:rsidRPr="002879B7">
              <w:t>Becomes slogan "</w:t>
            </w:r>
            <w:r w:rsidR="002879B7" w:rsidRPr="005F3671">
              <w:rPr>
                <w:highlight w:val="yellow"/>
              </w:rPr>
              <w:t>Millions</w:t>
            </w:r>
            <w:r w:rsidRPr="005F3671">
              <w:rPr>
                <w:highlight w:val="yellow"/>
              </w:rPr>
              <w:t xml:space="preserve"> for defense, not one six pence for tribute!</w:t>
            </w:r>
            <w:r w:rsidRPr="002879B7">
              <w:t>"</w:t>
            </w:r>
          </w:p>
          <w:p w:rsidR="002879B7" w:rsidRPr="002879B7" w:rsidRDefault="002879B7" w:rsidP="00183760">
            <w:r w:rsidRPr="002879B7">
              <w:t>Bribe Attempt a sensation in U.S.</w:t>
            </w:r>
          </w:p>
          <w:p w:rsidR="002879B7" w:rsidRPr="002879B7" w:rsidRDefault="002879B7" w:rsidP="00774678">
            <w:pPr>
              <w:pStyle w:val="ListParagraph"/>
              <w:numPr>
                <w:ilvl w:val="0"/>
                <w:numId w:val="17"/>
              </w:numPr>
            </w:pPr>
            <w:r w:rsidRPr="002879B7">
              <w:t>Known as XYZ Affair</w:t>
            </w:r>
          </w:p>
          <w:p w:rsidR="002879B7" w:rsidRPr="002879B7" w:rsidRDefault="002879B7" w:rsidP="00774678">
            <w:pPr>
              <w:pStyle w:val="ListParagraph"/>
              <w:numPr>
                <w:ilvl w:val="0"/>
                <w:numId w:val="17"/>
              </w:numPr>
            </w:pPr>
            <w:r w:rsidRPr="002879B7">
              <w:t xml:space="preserve">As </w:t>
            </w:r>
            <w:r w:rsidRPr="005F3671">
              <w:rPr>
                <w:highlight w:val="yellow"/>
              </w:rPr>
              <w:t>nameless French agents</w:t>
            </w:r>
            <w:r w:rsidRPr="002879B7">
              <w:t xml:space="preserve"> who demanded bribe just </w:t>
            </w:r>
            <w:r w:rsidRPr="005F3671">
              <w:rPr>
                <w:highlight w:val="yellow"/>
              </w:rPr>
              <w:t>called X, Y, and Z</w:t>
            </w:r>
          </w:p>
          <w:p w:rsidR="00CE6F9F" w:rsidRPr="002879B7" w:rsidRDefault="00CE6F9F" w:rsidP="00183760"/>
        </w:tc>
        <w:tc>
          <w:tcPr>
            <w:tcW w:w="2718" w:type="dxa"/>
          </w:tcPr>
          <w:p w:rsidR="00EA2F0E" w:rsidRPr="002879B7" w:rsidRDefault="00EA2F0E" w:rsidP="00183760"/>
          <w:p w:rsidR="00CE6F9F" w:rsidRPr="002879B7" w:rsidRDefault="00CE6F9F" w:rsidP="00183760"/>
          <w:p w:rsidR="00CE6F9F" w:rsidRPr="002879B7" w:rsidRDefault="00CE6F9F" w:rsidP="00183760"/>
          <w:p w:rsidR="00CE6F9F" w:rsidRPr="002879B7" w:rsidRDefault="00CE6F9F" w:rsidP="00183760"/>
          <w:p w:rsidR="00CE6F9F" w:rsidRPr="002879B7" w:rsidRDefault="00CE6F9F" w:rsidP="00183760"/>
          <w:p w:rsidR="00CE6F9F" w:rsidRPr="002879B7" w:rsidRDefault="00CE6F9F" w:rsidP="00183760"/>
          <w:p w:rsidR="00CE6F9F" w:rsidRPr="002879B7" w:rsidRDefault="00CE6F9F" w:rsidP="00183760">
            <w:r w:rsidRPr="002879B7">
              <w:t>Tribute - yearly money paid by nations in Roman Empire to Rome, for privilege</w:t>
            </w:r>
            <w:r w:rsidR="002879B7" w:rsidRPr="002879B7">
              <w:t xml:space="preserve"> of ruling themselves while protected by</w:t>
            </w:r>
            <w:r w:rsidRPr="002879B7">
              <w:t xml:space="preserve"> of Roman Empire</w:t>
            </w:r>
          </w:p>
          <w:p w:rsidR="002879B7" w:rsidRPr="002879B7" w:rsidRDefault="002879B7" w:rsidP="00183760"/>
          <w:p w:rsidR="002879B7" w:rsidRPr="002879B7" w:rsidRDefault="002879B7" w:rsidP="00183760">
            <w:r w:rsidRPr="002879B7">
              <w:t>See political cartoon, p. 299</w:t>
            </w:r>
          </w:p>
        </w:tc>
      </w:tr>
    </w:tbl>
    <w:p w:rsidR="00EA2F0E" w:rsidRDefault="00EA2F0E" w:rsidP="00EA2F0E"/>
    <w:p w:rsidR="002879B7" w:rsidRDefault="00554CB9" w:rsidP="00EA2F0E">
      <w:r>
        <w:rPr>
          <w:noProof/>
        </w:rPr>
        <w:lastRenderedPageBreak/>
        <w:drawing>
          <wp:inline distT="0" distB="0" distL="0" distR="0">
            <wp:extent cx="5943600" cy="3789045"/>
            <wp:effectExtent l="19050" t="0" r="0" b="0"/>
            <wp:docPr id="1" name="Picture 1" descr="https://upload.wikimedia.org/wikipedia/commons/e/ef/Property_protected_%C3%A0_la_fran%C3%A7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f/Property_protected_%C3%A0_la_fran%C3%A7oise.jpg"/>
                    <pic:cNvPicPr>
                      <a:picLocks noChangeAspect="1" noChangeArrowheads="1"/>
                    </pic:cNvPicPr>
                  </pic:nvPicPr>
                  <pic:blipFill>
                    <a:blip r:embed="rId8" cstate="print"/>
                    <a:srcRect/>
                    <a:stretch>
                      <a:fillRect/>
                    </a:stretch>
                  </pic:blipFill>
                  <pic:spPr bwMode="auto">
                    <a:xfrm>
                      <a:off x="0" y="0"/>
                      <a:ext cx="5943600" cy="3789045"/>
                    </a:xfrm>
                    <a:prstGeom prst="rect">
                      <a:avLst/>
                    </a:prstGeom>
                    <a:noFill/>
                    <a:ln w="9525">
                      <a:noFill/>
                      <a:miter lim="800000"/>
                      <a:headEnd/>
                      <a:tailEnd/>
                    </a:ln>
                  </pic:spPr>
                </pic:pic>
              </a:graphicData>
            </a:graphic>
          </wp:inline>
        </w:drawing>
      </w:r>
    </w:p>
    <w:p w:rsidR="00554CB9" w:rsidRDefault="00554CB9" w:rsidP="00EA2F0E"/>
    <w:p w:rsidR="00554CB9" w:rsidRDefault="00554CB9" w:rsidP="00EA2F0E">
      <w:r>
        <w:rPr>
          <w:rFonts w:ascii="Arial" w:hAnsi="Arial" w:cs="Arial"/>
          <w:color w:val="252525"/>
          <w:sz w:val="15"/>
          <w:szCs w:val="15"/>
          <w:shd w:val="clear" w:color="auto" w:fill="F9F9F9"/>
        </w:rPr>
        <w:t>A British political cartoon depicting the affair: The United States is represented by the woman, who is being plundered by five Frenchmen. The figures grouped off to the right are other European countries;</w:t>
      </w:r>
      <w:r>
        <w:rPr>
          <w:rStyle w:val="apple-converted-space"/>
          <w:rFonts w:ascii="Arial" w:hAnsi="Arial" w:cs="Arial"/>
          <w:color w:val="252525"/>
          <w:sz w:val="15"/>
          <w:szCs w:val="15"/>
          <w:shd w:val="clear" w:color="auto" w:fill="F9F9F9"/>
        </w:rPr>
        <w:t> </w:t>
      </w:r>
      <w:hyperlink r:id="rId9" w:tooltip="John Bull" w:history="1">
        <w:r>
          <w:rPr>
            <w:rStyle w:val="Hyperlink"/>
            <w:rFonts w:ascii="Arial" w:hAnsi="Arial" w:cs="Arial"/>
            <w:color w:val="0B0080"/>
            <w:sz w:val="15"/>
            <w:szCs w:val="15"/>
            <w:shd w:val="clear" w:color="auto" w:fill="F9F9F9"/>
          </w:rPr>
          <w:t>John Bull</w:t>
        </w:r>
      </w:hyperlink>
      <w:r>
        <w:rPr>
          <w:rFonts w:ascii="Arial" w:hAnsi="Arial" w:cs="Arial"/>
          <w:color w:val="252525"/>
          <w:sz w:val="15"/>
          <w:szCs w:val="15"/>
          <w:shd w:val="clear" w:color="auto" w:fill="F9F9F9"/>
        </w:rPr>
        <w:t>, representing Great Britain, sits laughing on a hill.</w:t>
      </w:r>
    </w:p>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690EF1" w:rsidRDefault="00690EF1" w:rsidP="00EA2F0E"/>
    <w:p w:rsidR="00690EF1" w:rsidRDefault="00690EF1" w:rsidP="00EA2F0E"/>
    <w:p w:rsidR="00690EF1" w:rsidRDefault="00690EF1" w:rsidP="00EA2F0E"/>
    <w:p w:rsidR="00690EF1" w:rsidRDefault="00690EF1" w:rsidP="00EA2F0E"/>
    <w:p w:rsidR="00690EF1" w:rsidRDefault="00690EF1" w:rsidP="00EA2F0E"/>
    <w:p w:rsidR="00690EF1" w:rsidRDefault="00690EF1" w:rsidP="00EA2F0E"/>
    <w:p w:rsidR="00690EF1" w:rsidRDefault="00690EF1" w:rsidP="00EA2F0E"/>
    <w:p w:rsidR="00690EF1" w:rsidRDefault="00690EF1" w:rsidP="00EA2F0E"/>
    <w:p w:rsidR="00690EF1" w:rsidRDefault="00690EF1" w:rsidP="00EA2F0E"/>
    <w:p w:rsidR="00EA2F0E" w:rsidRPr="00EA2F0E" w:rsidRDefault="00EA2F0E" w:rsidP="00EA2F0E">
      <w:r w:rsidRPr="00EA2F0E">
        <w:lastRenderedPageBreak/>
        <w:t>Unit - Establishing Our Place in the World</w:t>
      </w:r>
    </w:p>
    <w:p w:rsidR="00EA2F0E" w:rsidRPr="00EA2F0E" w:rsidRDefault="00EA2F0E" w:rsidP="00EA2F0E">
      <w:r w:rsidRPr="00EA2F0E">
        <w:t xml:space="preserve">Timeline Topic - </w:t>
      </w:r>
      <w:r w:rsidRPr="00F82DFB">
        <w:rPr>
          <w:b/>
          <w:u w:val="single"/>
        </w:rPr>
        <w:t>France – War or Negotiation?</w:t>
      </w:r>
      <w:r w:rsidRPr="00EA2F0E">
        <w:t xml:space="preserve"> – p. 299 “War Fever”</w:t>
      </w:r>
    </w:p>
    <w:p w:rsidR="00EA2F0E" w:rsidRPr="00EA2F0E" w:rsidRDefault="00EA2F0E" w:rsidP="00EA2F0E"/>
    <w:tbl>
      <w:tblPr>
        <w:tblStyle w:val="TableGrid"/>
        <w:tblW w:w="0" w:type="auto"/>
        <w:tblLook w:val="04A0"/>
      </w:tblPr>
      <w:tblGrid>
        <w:gridCol w:w="1458"/>
        <w:gridCol w:w="5400"/>
        <w:gridCol w:w="2718"/>
      </w:tblGrid>
      <w:tr w:rsidR="00EA2F0E" w:rsidRPr="00EA2F0E" w:rsidTr="00183760">
        <w:tc>
          <w:tcPr>
            <w:tcW w:w="1458" w:type="dxa"/>
          </w:tcPr>
          <w:p w:rsidR="00EA2F0E" w:rsidRPr="00EA2F0E" w:rsidRDefault="00EA2F0E" w:rsidP="00183760">
            <w:pPr>
              <w:rPr>
                <w:sz w:val="16"/>
                <w:szCs w:val="16"/>
              </w:rPr>
            </w:pPr>
            <w:r w:rsidRPr="00EA2F0E">
              <w:rPr>
                <w:sz w:val="16"/>
                <w:szCs w:val="16"/>
              </w:rPr>
              <w:t>Heading</w:t>
            </w:r>
          </w:p>
          <w:p w:rsidR="00EA2F0E" w:rsidRPr="00EA2F0E" w:rsidRDefault="00EA2F0E" w:rsidP="00183760">
            <w:pPr>
              <w:rPr>
                <w:sz w:val="16"/>
                <w:szCs w:val="16"/>
              </w:rPr>
            </w:pPr>
            <w:r w:rsidRPr="00EA2F0E">
              <w:rPr>
                <w:sz w:val="16"/>
                <w:szCs w:val="16"/>
              </w:rPr>
              <w:t>Questions</w:t>
            </w:r>
          </w:p>
        </w:tc>
        <w:tc>
          <w:tcPr>
            <w:tcW w:w="5400" w:type="dxa"/>
          </w:tcPr>
          <w:p w:rsidR="00EA2F0E" w:rsidRPr="00EA2F0E" w:rsidRDefault="00EA2F0E" w:rsidP="00183760">
            <w:pPr>
              <w:rPr>
                <w:sz w:val="16"/>
                <w:szCs w:val="16"/>
              </w:rPr>
            </w:pPr>
            <w:r w:rsidRPr="00EA2F0E">
              <w:rPr>
                <w:sz w:val="16"/>
                <w:szCs w:val="16"/>
              </w:rPr>
              <w:t>Paragraph Main Ideas</w:t>
            </w:r>
          </w:p>
          <w:p w:rsidR="00EA2F0E" w:rsidRPr="00EA2F0E" w:rsidRDefault="00EA2F0E" w:rsidP="00183760">
            <w:pPr>
              <w:rPr>
                <w:sz w:val="16"/>
                <w:szCs w:val="16"/>
              </w:rPr>
            </w:pPr>
            <w:r w:rsidRPr="00EA2F0E">
              <w:rPr>
                <w:sz w:val="16"/>
                <w:szCs w:val="16"/>
              </w:rPr>
              <w:t>Bulleted Details</w:t>
            </w:r>
          </w:p>
        </w:tc>
        <w:tc>
          <w:tcPr>
            <w:tcW w:w="2718" w:type="dxa"/>
          </w:tcPr>
          <w:p w:rsidR="00EA2F0E" w:rsidRPr="00EA2F0E" w:rsidRDefault="00EA2F0E" w:rsidP="00183760">
            <w:pPr>
              <w:rPr>
                <w:sz w:val="16"/>
                <w:szCs w:val="16"/>
              </w:rPr>
            </w:pPr>
            <w:r w:rsidRPr="00EA2F0E">
              <w:rPr>
                <w:sz w:val="16"/>
                <w:szCs w:val="16"/>
              </w:rPr>
              <w:t>Additions and Corrections</w:t>
            </w:r>
          </w:p>
        </w:tc>
      </w:tr>
      <w:tr w:rsidR="00EA2F0E" w:rsidRPr="00EA2F0E" w:rsidTr="00183760">
        <w:tc>
          <w:tcPr>
            <w:tcW w:w="1458" w:type="dxa"/>
          </w:tcPr>
          <w:p w:rsidR="001E1C6E" w:rsidRPr="00247A3F" w:rsidRDefault="001E1C6E" w:rsidP="001E1C6E">
            <w:r w:rsidRPr="00247A3F">
              <w:t xml:space="preserve">p. 299 </w:t>
            </w:r>
          </w:p>
          <w:p w:rsidR="001E1C6E" w:rsidRPr="00247A3F" w:rsidRDefault="001E1C6E" w:rsidP="001E1C6E">
            <w:r w:rsidRPr="00247A3F">
              <w:t>“War Fever”</w:t>
            </w:r>
          </w:p>
          <w:p w:rsidR="00247A3F" w:rsidRPr="00247A3F" w:rsidRDefault="00247A3F" w:rsidP="001E1C6E"/>
          <w:p w:rsidR="00247A3F" w:rsidRPr="00247A3F" w:rsidRDefault="00247A3F" w:rsidP="001E1C6E"/>
          <w:p w:rsidR="00247A3F" w:rsidRPr="00247A3F" w:rsidRDefault="00247A3F" w:rsidP="001E1C6E">
            <w:pPr>
              <w:rPr>
                <w:b/>
                <w:color w:val="FF0000"/>
                <w:sz w:val="16"/>
                <w:szCs w:val="16"/>
              </w:rPr>
            </w:pPr>
            <w:r w:rsidRPr="00247A3F">
              <w:rPr>
                <w:b/>
                <w:color w:val="FF0000"/>
                <w:sz w:val="16"/>
                <w:szCs w:val="16"/>
              </w:rPr>
              <w:t xml:space="preserve">How does Adams satisfy the Federalists who </w:t>
            </w:r>
            <w:proofErr w:type="spellStart"/>
            <w:r w:rsidRPr="00247A3F">
              <w:rPr>
                <w:b/>
                <w:color w:val="FF0000"/>
                <w:sz w:val="16"/>
                <w:szCs w:val="16"/>
              </w:rPr>
              <w:t>ar</w:t>
            </w:r>
            <w:proofErr w:type="spellEnd"/>
            <w:r w:rsidRPr="00247A3F">
              <w:rPr>
                <w:b/>
                <w:color w:val="FF0000"/>
                <w:sz w:val="16"/>
                <w:szCs w:val="16"/>
              </w:rPr>
              <w:t xml:space="preserve"> calling for war with France?</w:t>
            </w:r>
          </w:p>
          <w:p w:rsidR="00247A3F" w:rsidRDefault="00247A3F" w:rsidP="001E1C6E">
            <w:pPr>
              <w:rPr>
                <w:b/>
                <w:color w:val="FF0000"/>
                <w:sz w:val="16"/>
                <w:szCs w:val="16"/>
              </w:rPr>
            </w:pPr>
          </w:p>
          <w:p w:rsidR="00247A3F" w:rsidRDefault="00247A3F" w:rsidP="001E1C6E">
            <w:pPr>
              <w:rPr>
                <w:b/>
                <w:color w:val="FF0000"/>
                <w:sz w:val="16"/>
                <w:szCs w:val="16"/>
              </w:rPr>
            </w:pPr>
          </w:p>
          <w:p w:rsidR="00247A3F" w:rsidRDefault="00247A3F" w:rsidP="001E1C6E">
            <w:pPr>
              <w:rPr>
                <w:b/>
                <w:color w:val="FF0000"/>
                <w:sz w:val="16"/>
                <w:szCs w:val="16"/>
              </w:rPr>
            </w:pPr>
          </w:p>
          <w:p w:rsidR="00247A3F" w:rsidRDefault="00247A3F" w:rsidP="001E1C6E">
            <w:pPr>
              <w:rPr>
                <w:b/>
                <w:color w:val="FF0000"/>
                <w:sz w:val="16"/>
                <w:szCs w:val="16"/>
              </w:rPr>
            </w:pPr>
          </w:p>
          <w:p w:rsidR="00247A3F" w:rsidRDefault="00247A3F" w:rsidP="001E1C6E">
            <w:pPr>
              <w:rPr>
                <w:b/>
                <w:color w:val="FF0000"/>
                <w:sz w:val="16"/>
                <w:szCs w:val="16"/>
              </w:rPr>
            </w:pPr>
          </w:p>
          <w:p w:rsidR="00247A3F" w:rsidRDefault="00247A3F" w:rsidP="001E1C6E">
            <w:pPr>
              <w:rPr>
                <w:b/>
                <w:color w:val="FF0000"/>
                <w:sz w:val="16"/>
                <w:szCs w:val="16"/>
              </w:rPr>
            </w:pPr>
          </w:p>
          <w:p w:rsidR="00247A3F" w:rsidRPr="00247A3F" w:rsidRDefault="00247A3F" w:rsidP="001E1C6E">
            <w:pPr>
              <w:rPr>
                <w:b/>
                <w:color w:val="FF0000"/>
                <w:sz w:val="16"/>
                <w:szCs w:val="16"/>
              </w:rPr>
            </w:pPr>
          </w:p>
          <w:p w:rsidR="00247A3F" w:rsidRPr="00247A3F" w:rsidRDefault="00247A3F" w:rsidP="001E1C6E">
            <w:pPr>
              <w:rPr>
                <w:b/>
                <w:color w:val="FF0000"/>
                <w:sz w:val="16"/>
                <w:szCs w:val="16"/>
              </w:rPr>
            </w:pPr>
            <w:r w:rsidRPr="00247A3F">
              <w:rPr>
                <w:b/>
                <w:color w:val="FF0000"/>
                <w:sz w:val="16"/>
                <w:szCs w:val="16"/>
              </w:rPr>
              <w:t>What does Adams also do, though?</w:t>
            </w:r>
          </w:p>
          <w:p w:rsidR="00EA2F0E" w:rsidRPr="00247A3F" w:rsidRDefault="00EA2F0E" w:rsidP="00183760">
            <w:pPr>
              <w:rPr>
                <w:b/>
                <w:sz w:val="16"/>
                <w:szCs w:val="16"/>
                <w:highlight w:val="yellow"/>
              </w:rPr>
            </w:pPr>
          </w:p>
        </w:tc>
        <w:tc>
          <w:tcPr>
            <w:tcW w:w="5400" w:type="dxa"/>
          </w:tcPr>
          <w:p w:rsidR="00EA2F0E" w:rsidRDefault="002879B7" w:rsidP="00183760">
            <w:r>
              <w:t>XYZ Affair causes war fever</w:t>
            </w:r>
          </w:p>
          <w:p w:rsidR="002879B7" w:rsidRDefault="002879B7" w:rsidP="00774678">
            <w:pPr>
              <w:pStyle w:val="ListParagraph"/>
              <w:numPr>
                <w:ilvl w:val="0"/>
                <w:numId w:val="18"/>
              </w:numPr>
            </w:pPr>
            <w:r>
              <w:t>Federalists demand war</w:t>
            </w:r>
          </w:p>
          <w:p w:rsidR="002879B7" w:rsidRDefault="002879B7" w:rsidP="00774678">
            <w:pPr>
              <w:pStyle w:val="ListParagraph"/>
              <w:numPr>
                <w:ilvl w:val="0"/>
                <w:numId w:val="18"/>
              </w:numPr>
            </w:pPr>
            <w:r>
              <w:t>Urge Adams to ask Congress for war</w:t>
            </w:r>
          </w:p>
          <w:p w:rsidR="002879B7" w:rsidRDefault="002879B7" w:rsidP="00183760">
            <w:r>
              <w:t xml:space="preserve">Adams instead </w:t>
            </w:r>
            <w:r w:rsidRPr="00247A3F">
              <w:rPr>
                <w:highlight w:val="yellow"/>
              </w:rPr>
              <w:t>uses support to increases size of army and navy</w:t>
            </w:r>
          </w:p>
          <w:p w:rsidR="002879B7" w:rsidRDefault="002879B7" w:rsidP="00774678">
            <w:pPr>
              <w:pStyle w:val="ListParagraph"/>
              <w:numPr>
                <w:ilvl w:val="0"/>
                <w:numId w:val="19"/>
              </w:numPr>
            </w:pPr>
            <w:r>
              <w:t>Increases power of national government</w:t>
            </w:r>
          </w:p>
          <w:p w:rsidR="002879B7" w:rsidRDefault="002879B7" w:rsidP="00774678">
            <w:pPr>
              <w:pStyle w:val="ListParagraph"/>
              <w:numPr>
                <w:ilvl w:val="0"/>
                <w:numId w:val="19"/>
              </w:numPr>
            </w:pPr>
            <w:r>
              <w:t>Makes navy a separate department</w:t>
            </w:r>
          </w:p>
          <w:p w:rsidR="002879B7" w:rsidRPr="00247A3F" w:rsidRDefault="002879B7" w:rsidP="00774678">
            <w:pPr>
              <w:pStyle w:val="ListParagraph"/>
              <w:numPr>
                <w:ilvl w:val="0"/>
                <w:numId w:val="19"/>
              </w:numPr>
              <w:rPr>
                <w:highlight w:val="yellow"/>
              </w:rPr>
            </w:pPr>
            <w:r w:rsidRPr="00247A3F">
              <w:rPr>
                <w:highlight w:val="yellow"/>
              </w:rPr>
              <w:t>Fights undeclared naval war with France 1798-1800</w:t>
            </w:r>
          </w:p>
          <w:p w:rsidR="002879B7" w:rsidRDefault="002879B7" w:rsidP="00183760">
            <w:r>
              <w:t>Adams opposed full-scale war</w:t>
            </w:r>
          </w:p>
          <w:p w:rsidR="002879B7" w:rsidRPr="00247A3F" w:rsidRDefault="002879B7" w:rsidP="00774678">
            <w:pPr>
              <w:pStyle w:val="ListParagraph"/>
              <w:numPr>
                <w:ilvl w:val="0"/>
                <w:numId w:val="20"/>
              </w:numPr>
              <w:rPr>
                <w:highlight w:val="yellow"/>
              </w:rPr>
            </w:pPr>
            <w:r w:rsidRPr="00247A3F">
              <w:rPr>
                <w:highlight w:val="yellow"/>
              </w:rPr>
              <w:t>Continues to negotiate</w:t>
            </w:r>
          </w:p>
          <w:p w:rsidR="002879B7" w:rsidRDefault="002879B7" w:rsidP="00774678">
            <w:pPr>
              <w:pStyle w:val="ListParagraph"/>
              <w:numPr>
                <w:ilvl w:val="0"/>
                <w:numId w:val="20"/>
              </w:numPr>
            </w:pPr>
            <w:r>
              <w:t>France now led by Napoleon</w:t>
            </w:r>
          </w:p>
          <w:p w:rsidR="002879B7" w:rsidRDefault="002879B7" w:rsidP="00774678">
            <w:pPr>
              <w:pStyle w:val="ListParagraph"/>
              <w:numPr>
                <w:ilvl w:val="0"/>
                <w:numId w:val="20"/>
              </w:numPr>
            </w:pPr>
            <w:r>
              <w:t>Busy with war with much of Europe</w:t>
            </w:r>
          </w:p>
          <w:p w:rsidR="002879B7" w:rsidRPr="00247A3F" w:rsidRDefault="002879B7" w:rsidP="00774678">
            <w:pPr>
              <w:pStyle w:val="ListParagraph"/>
              <w:numPr>
                <w:ilvl w:val="0"/>
                <w:numId w:val="20"/>
              </w:numPr>
              <w:rPr>
                <w:highlight w:val="yellow"/>
              </w:rPr>
            </w:pPr>
            <w:r w:rsidRPr="00247A3F">
              <w:rPr>
                <w:highlight w:val="yellow"/>
              </w:rPr>
              <w:t>Agrees to stop seizing ships in 1800</w:t>
            </w:r>
          </w:p>
          <w:p w:rsidR="002879B7" w:rsidRDefault="002879B7" w:rsidP="00183760">
            <w:r>
              <w:t>Agreement angers pro-British Federalists</w:t>
            </w:r>
          </w:p>
          <w:p w:rsidR="002879B7" w:rsidRDefault="002879B7" w:rsidP="00774678">
            <w:pPr>
              <w:pStyle w:val="ListParagraph"/>
              <w:numPr>
                <w:ilvl w:val="0"/>
                <w:numId w:val="21"/>
              </w:numPr>
            </w:pPr>
            <w:r>
              <w:t>Especially Hamilton</w:t>
            </w:r>
          </w:p>
          <w:p w:rsidR="002879B7" w:rsidRDefault="002879B7" w:rsidP="00774678">
            <w:pPr>
              <w:pStyle w:val="ListParagraph"/>
              <w:numPr>
                <w:ilvl w:val="0"/>
                <w:numId w:val="21"/>
              </w:numPr>
            </w:pPr>
            <w:r>
              <w:t>Adams weakened politically</w:t>
            </w:r>
          </w:p>
          <w:p w:rsidR="002879B7" w:rsidRDefault="002879B7" w:rsidP="002879B7">
            <w:r>
              <w:t>Adams proud of avoiding war</w:t>
            </w:r>
          </w:p>
          <w:p w:rsidR="002879B7" w:rsidRDefault="002879B7" w:rsidP="00774678">
            <w:pPr>
              <w:pStyle w:val="ListParagraph"/>
              <w:numPr>
                <w:ilvl w:val="0"/>
                <w:numId w:val="22"/>
              </w:numPr>
            </w:pPr>
            <w:r>
              <w:t>Tells friends he wants it on his tombstone</w:t>
            </w:r>
          </w:p>
          <w:p w:rsidR="002879B7" w:rsidRDefault="002879B7" w:rsidP="00774678">
            <w:pPr>
              <w:pStyle w:val="ListParagraph"/>
              <w:numPr>
                <w:ilvl w:val="0"/>
                <w:numId w:val="22"/>
              </w:numPr>
            </w:pPr>
            <w:r>
              <w:t>"Here lies John Adams, who took upon himself the responsibility of peace with France in the year 1800."</w:t>
            </w:r>
          </w:p>
          <w:p w:rsidR="002879B7" w:rsidRPr="002879B7" w:rsidRDefault="002879B7" w:rsidP="00183760"/>
        </w:tc>
        <w:tc>
          <w:tcPr>
            <w:tcW w:w="2718" w:type="dxa"/>
          </w:tcPr>
          <w:p w:rsidR="00EA2F0E" w:rsidRPr="00EA2F0E" w:rsidRDefault="00EA2F0E" w:rsidP="00183760">
            <w:pPr>
              <w:rPr>
                <w:sz w:val="16"/>
                <w:szCs w:val="16"/>
              </w:rPr>
            </w:pPr>
          </w:p>
        </w:tc>
      </w:tr>
    </w:tbl>
    <w:p w:rsidR="00EA2F0E" w:rsidRDefault="00EA2F0E"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2879B7" w:rsidRDefault="002879B7" w:rsidP="00EA2F0E"/>
    <w:p w:rsidR="00EA2F0E" w:rsidRPr="00EA2F0E" w:rsidRDefault="00EA2F0E" w:rsidP="00EA2F0E">
      <w:r w:rsidRPr="00EA2F0E">
        <w:lastRenderedPageBreak/>
        <w:t>Unit - Establishing Our Place in the World</w:t>
      </w:r>
    </w:p>
    <w:p w:rsidR="00EA2F0E" w:rsidRPr="00EA2F0E" w:rsidRDefault="00EA2F0E" w:rsidP="00EA2F0E">
      <w:r w:rsidRPr="00EA2F0E">
        <w:t xml:space="preserve">Timeline Topic - </w:t>
      </w:r>
      <w:r w:rsidRPr="00F82DFB">
        <w:rPr>
          <w:b/>
          <w:i/>
        </w:rPr>
        <w:t>Jefferson’s Embargo</w:t>
      </w:r>
      <w:r w:rsidRPr="00EA2F0E">
        <w:t xml:space="preserve"> – pp. 324-25 “Jefferson Responds with an Embargo”</w:t>
      </w:r>
    </w:p>
    <w:p w:rsidR="00EA2F0E" w:rsidRPr="00EA2F0E" w:rsidRDefault="00EA2F0E" w:rsidP="00EA2F0E"/>
    <w:tbl>
      <w:tblPr>
        <w:tblStyle w:val="TableGrid"/>
        <w:tblW w:w="0" w:type="auto"/>
        <w:tblLook w:val="04A0"/>
      </w:tblPr>
      <w:tblGrid>
        <w:gridCol w:w="1458"/>
        <w:gridCol w:w="5400"/>
        <w:gridCol w:w="2718"/>
      </w:tblGrid>
      <w:tr w:rsidR="00EA2F0E" w:rsidRPr="00EA2F0E" w:rsidTr="00183760">
        <w:tc>
          <w:tcPr>
            <w:tcW w:w="1458" w:type="dxa"/>
          </w:tcPr>
          <w:p w:rsidR="00EA2F0E" w:rsidRPr="00EA2F0E" w:rsidRDefault="00EA2F0E" w:rsidP="00183760">
            <w:pPr>
              <w:rPr>
                <w:sz w:val="16"/>
                <w:szCs w:val="16"/>
              </w:rPr>
            </w:pPr>
            <w:r w:rsidRPr="00EA2F0E">
              <w:rPr>
                <w:sz w:val="16"/>
                <w:szCs w:val="16"/>
              </w:rPr>
              <w:t>Heading</w:t>
            </w:r>
          </w:p>
          <w:p w:rsidR="00EA2F0E" w:rsidRPr="00EA2F0E" w:rsidRDefault="00EA2F0E" w:rsidP="00183760">
            <w:pPr>
              <w:rPr>
                <w:sz w:val="16"/>
                <w:szCs w:val="16"/>
              </w:rPr>
            </w:pPr>
            <w:r w:rsidRPr="00EA2F0E">
              <w:rPr>
                <w:sz w:val="16"/>
                <w:szCs w:val="16"/>
              </w:rPr>
              <w:t>Questions</w:t>
            </w:r>
          </w:p>
        </w:tc>
        <w:tc>
          <w:tcPr>
            <w:tcW w:w="5400" w:type="dxa"/>
          </w:tcPr>
          <w:p w:rsidR="00EA2F0E" w:rsidRPr="00EA2F0E" w:rsidRDefault="00EA2F0E" w:rsidP="00183760">
            <w:pPr>
              <w:rPr>
                <w:sz w:val="16"/>
                <w:szCs w:val="16"/>
              </w:rPr>
            </w:pPr>
            <w:r w:rsidRPr="00EA2F0E">
              <w:rPr>
                <w:sz w:val="16"/>
                <w:szCs w:val="16"/>
              </w:rPr>
              <w:t>Paragraph Main Ideas</w:t>
            </w:r>
          </w:p>
          <w:p w:rsidR="00EA2F0E" w:rsidRPr="00EA2F0E" w:rsidRDefault="00EA2F0E" w:rsidP="00183760">
            <w:pPr>
              <w:rPr>
                <w:sz w:val="16"/>
                <w:szCs w:val="16"/>
              </w:rPr>
            </w:pPr>
            <w:r w:rsidRPr="00EA2F0E">
              <w:rPr>
                <w:sz w:val="16"/>
                <w:szCs w:val="16"/>
              </w:rPr>
              <w:t>Bulleted Details</w:t>
            </w:r>
          </w:p>
        </w:tc>
        <w:tc>
          <w:tcPr>
            <w:tcW w:w="2718" w:type="dxa"/>
          </w:tcPr>
          <w:p w:rsidR="00EA2F0E" w:rsidRPr="00EA2F0E" w:rsidRDefault="00EA2F0E" w:rsidP="00183760">
            <w:pPr>
              <w:rPr>
                <w:sz w:val="16"/>
                <w:szCs w:val="16"/>
              </w:rPr>
            </w:pPr>
            <w:r w:rsidRPr="00EA2F0E">
              <w:rPr>
                <w:sz w:val="16"/>
                <w:szCs w:val="16"/>
              </w:rPr>
              <w:t>Additions and Corrections</w:t>
            </w:r>
          </w:p>
        </w:tc>
      </w:tr>
      <w:tr w:rsidR="00EA2F0E" w:rsidRPr="00EA2F0E" w:rsidTr="00183760">
        <w:tc>
          <w:tcPr>
            <w:tcW w:w="1458" w:type="dxa"/>
          </w:tcPr>
          <w:p w:rsidR="001E1C6E" w:rsidRDefault="001E1C6E" w:rsidP="001E1C6E">
            <w:r w:rsidRPr="00EA2F0E">
              <w:t>pp. 324-25 “Jefferson Responds with an Embargo”</w:t>
            </w:r>
          </w:p>
          <w:p w:rsidR="00247A3F" w:rsidRDefault="00247A3F" w:rsidP="001E1C6E"/>
          <w:p w:rsidR="00247A3F" w:rsidRPr="00082E11" w:rsidRDefault="00247A3F" w:rsidP="001E1C6E">
            <w:pPr>
              <w:rPr>
                <w:b/>
                <w:color w:val="FF0000"/>
                <w:sz w:val="16"/>
                <w:szCs w:val="16"/>
              </w:rPr>
            </w:pPr>
            <w:r w:rsidRPr="00082E11">
              <w:rPr>
                <w:b/>
                <w:color w:val="FF0000"/>
                <w:sz w:val="16"/>
                <w:szCs w:val="16"/>
              </w:rPr>
              <w:t>What does Jefferson decide to do when Britain and France are still attacking in 1807?</w:t>
            </w:r>
          </w:p>
          <w:p w:rsidR="00247A3F" w:rsidRDefault="00247A3F" w:rsidP="001E1C6E">
            <w:pPr>
              <w:rPr>
                <w:color w:val="FF0000"/>
                <w:sz w:val="16"/>
                <w:szCs w:val="16"/>
              </w:rPr>
            </w:pPr>
          </w:p>
          <w:p w:rsidR="00247A3F" w:rsidRDefault="00247A3F" w:rsidP="001E1C6E">
            <w:pPr>
              <w:rPr>
                <w:color w:val="FF0000"/>
                <w:sz w:val="16"/>
                <w:szCs w:val="16"/>
              </w:rPr>
            </w:pPr>
          </w:p>
          <w:p w:rsidR="00247A3F" w:rsidRDefault="00247A3F" w:rsidP="001E1C6E">
            <w:pPr>
              <w:rPr>
                <w:color w:val="FF0000"/>
                <w:sz w:val="16"/>
                <w:szCs w:val="16"/>
              </w:rPr>
            </w:pPr>
          </w:p>
          <w:p w:rsidR="00247A3F" w:rsidRDefault="00247A3F" w:rsidP="001E1C6E">
            <w:pPr>
              <w:rPr>
                <w:color w:val="FF0000"/>
                <w:sz w:val="16"/>
                <w:szCs w:val="16"/>
              </w:rPr>
            </w:pPr>
          </w:p>
          <w:p w:rsidR="00247A3F" w:rsidRPr="00082E11" w:rsidRDefault="00247A3F" w:rsidP="001E1C6E">
            <w:pPr>
              <w:rPr>
                <w:b/>
                <w:color w:val="FF0000"/>
                <w:sz w:val="16"/>
                <w:szCs w:val="16"/>
              </w:rPr>
            </w:pPr>
            <w:r w:rsidRPr="00082E11">
              <w:rPr>
                <w:b/>
                <w:color w:val="FF0000"/>
                <w:sz w:val="16"/>
                <w:szCs w:val="16"/>
                <w:u w:val="single"/>
              </w:rPr>
              <w:t>Describe</w:t>
            </w:r>
            <w:r w:rsidRPr="00082E11">
              <w:rPr>
                <w:b/>
                <w:color w:val="FF0000"/>
                <w:sz w:val="16"/>
                <w:szCs w:val="16"/>
              </w:rPr>
              <w:t xml:space="preserve"> the effects of the embargo.</w:t>
            </w:r>
          </w:p>
          <w:p w:rsidR="00247A3F" w:rsidRPr="00082E11" w:rsidRDefault="00247A3F" w:rsidP="001E1C6E">
            <w:pPr>
              <w:rPr>
                <w:b/>
                <w:color w:val="FF0000"/>
                <w:sz w:val="16"/>
                <w:szCs w:val="16"/>
              </w:rPr>
            </w:pPr>
            <w:r w:rsidRPr="00082E11">
              <w:rPr>
                <w:b/>
                <w:noProof/>
                <w:color w:val="FF0000"/>
                <w:sz w:val="16"/>
                <w:szCs w:val="16"/>
              </w:rPr>
              <w:pict>
                <v:shapetype id="_x0000_t32" coordsize="21600,21600" o:spt="32" o:oned="t" path="m,l21600,21600e" filled="f">
                  <v:path arrowok="t" fillok="f" o:connecttype="none"/>
                  <o:lock v:ext="edit" shapetype="t"/>
                </v:shapetype>
                <v:shape id="_x0000_s1026" type="#_x0000_t32" style="position:absolute;margin-left:60pt;margin-top:6.05pt;width:32.4pt;height:.6pt;z-index:251660288" o:connectortype="straight">
                  <v:stroke endarrow="block"/>
                </v:shape>
              </w:pict>
            </w:r>
            <w:r w:rsidRPr="00082E11">
              <w:rPr>
                <w:b/>
                <w:color w:val="FF0000"/>
                <w:sz w:val="16"/>
                <w:szCs w:val="16"/>
              </w:rPr>
              <w:t>Intended effect?</w:t>
            </w:r>
          </w:p>
          <w:p w:rsidR="00247A3F" w:rsidRPr="00247A3F" w:rsidRDefault="00247A3F" w:rsidP="001E1C6E">
            <w:pPr>
              <w:rPr>
                <w:color w:val="FF0000"/>
                <w:sz w:val="16"/>
                <w:szCs w:val="16"/>
              </w:rPr>
            </w:pPr>
            <w:r w:rsidRPr="00082E11">
              <w:rPr>
                <w:b/>
                <w:noProof/>
                <w:color w:val="FF0000"/>
                <w:sz w:val="16"/>
                <w:szCs w:val="16"/>
              </w:rPr>
              <w:pict>
                <v:shape id="_x0000_s1028" type="#_x0000_t32" style="position:absolute;margin-left:47.4pt;margin-top:4.1pt;width:45pt;height:18.55pt;z-index:251661312" o:connectortype="straight">
                  <v:stroke endarrow="block"/>
                </v:shape>
              </w:pict>
            </w:r>
            <w:r w:rsidRPr="00082E11">
              <w:rPr>
                <w:b/>
                <w:color w:val="FF0000"/>
                <w:sz w:val="16"/>
                <w:szCs w:val="16"/>
              </w:rPr>
              <w:t>Unintended</w:t>
            </w:r>
            <w:r w:rsidRPr="00247A3F">
              <w:rPr>
                <w:color w:val="FF0000"/>
                <w:sz w:val="16"/>
                <w:szCs w:val="16"/>
              </w:rPr>
              <w:t>?</w:t>
            </w: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082E11" w:rsidRDefault="00082E11" w:rsidP="00183760">
            <w:pPr>
              <w:rPr>
                <w:b/>
                <w:color w:val="FF0000"/>
                <w:sz w:val="16"/>
                <w:szCs w:val="16"/>
              </w:rPr>
            </w:pPr>
          </w:p>
          <w:p w:rsidR="00EA2F0E" w:rsidRPr="00082E11" w:rsidRDefault="00082E11" w:rsidP="00183760">
            <w:pPr>
              <w:rPr>
                <w:b/>
                <w:color w:val="FF0000"/>
                <w:sz w:val="16"/>
                <w:szCs w:val="16"/>
              </w:rPr>
            </w:pPr>
            <w:r w:rsidRPr="00082E11">
              <w:rPr>
                <w:b/>
                <w:color w:val="FF0000"/>
                <w:sz w:val="16"/>
                <w:szCs w:val="16"/>
              </w:rPr>
              <w:t>Practice interpreting political cartoons with the cartoon below.</w:t>
            </w:r>
          </w:p>
        </w:tc>
        <w:tc>
          <w:tcPr>
            <w:tcW w:w="5400" w:type="dxa"/>
          </w:tcPr>
          <w:p w:rsidR="00247A3F" w:rsidRDefault="00247A3F" w:rsidP="00183760"/>
          <w:p w:rsidR="00247A3F" w:rsidRDefault="00247A3F" w:rsidP="00183760"/>
          <w:p w:rsidR="00247A3F" w:rsidRDefault="00247A3F" w:rsidP="00183760"/>
          <w:p w:rsidR="00146C42" w:rsidRPr="00874699" w:rsidRDefault="00146C42" w:rsidP="00183760">
            <w:r w:rsidRPr="00874699">
              <w:t xml:space="preserve">Congresses passes </w:t>
            </w:r>
            <w:r w:rsidRPr="00247A3F">
              <w:rPr>
                <w:highlight w:val="yellow"/>
              </w:rPr>
              <w:t>Embargo Act of 1807</w:t>
            </w:r>
          </w:p>
          <w:p w:rsidR="00EA2F0E" w:rsidRPr="00874699" w:rsidRDefault="00146C42" w:rsidP="00774678">
            <w:pPr>
              <w:pStyle w:val="ListParagraph"/>
              <w:numPr>
                <w:ilvl w:val="0"/>
                <w:numId w:val="25"/>
              </w:numPr>
            </w:pPr>
            <w:r w:rsidRPr="00874699">
              <w:t>Jefferson tries a peaceful method to get France and Britain to respect U.S. neutrality</w:t>
            </w:r>
          </w:p>
          <w:p w:rsidR="00146C42" w:rsidRPr="00247A3F" w:rsidRDefault="00146C42" w:rsidP="00774678">
            <w:pPr>
              <w:pStyle w:val="ListParagraph"/>
              <w:numPr>
                <w:ilvl w:val="0"/>
                <w:numId w:val="25"/>
              </w:numPr>
              <w:rPr>
                <w:highlight w:val="yellow"/>
              </w:rPr>
            </w:pPr>
            <w:r w:rsidRPr="00247A3F">
              <w:rPr>
                <w:highlight w:val="yellow"/>
              </w:rPr>
              <w:t>Embargo - a government order that forbids foreign trade</w:t>
            </w:r>
          </w:p>
          <w:p w:rsidR="00A966FC" w:rsidRPr="00247A3F" w:rsidRDefault="00A966FC" w:rsidP="00774678">
            <w:pPr>
              <w:pStyle w:val="ListParagraph"/>
              <w:numPr>
                <w:ilvl w:val="0"/>
                <w:numId w:val="25"/>
              </w:numPr>
              <w:rPr>
                <w:highlight w:val="yellow"/>
              </w:rPr>
            </w:pPr>
            <w:r w:rsidRPr="00247A3F">
              <w:rPr>
                <w:highlight w:val="yellow"/>
              </w:rPr>
              <w:t>U.S. ships were forbidden to sail to any foreign port</w:t>
            </w:r>
          </w:p>
          <w:p w:rsidR="00A966FC" w:rsidRPr="00874699" w:rsidRDefault="00A966FC" w:rsidP="00774678">
            <w:pPr>
              <w:pStyle w:val="ListParagraph"/>
              <w:numPr>
                <w:ilvl w:val="0"/>
                <w:numId w:val="25"/>
              </w:numPr>
            </w:pPr>
            <w:r w:rsidRPr="00874699">
              <w:t>Thinks this will force both countries to stop attacking U.S. ships</w:t>
            </w:r>
          </w:p>
          <w:p w:rsidR="00A966FC" w:rsidRPr="00874699" w:rsidRDefault="00A966FC" w:rsidP="00183760">
            <w:r w:rsidRPr="00874699">
              <w:t>Instead hurts U.S.</w:t>
            </w:r>
          </w:p>
          <w:p w:rsidR="00A966FC" w:rsidRPr="00247A3F" w:rsidRDefault="00A966FC" w:rsidP="00774678">
            <w:pPr>
              <w:pStyle w:val="ListParagraph"/>
              <w:numPr>
                <w:ilvl w:val="0"/>
                <w:numId w:val="26"/>
              </w:numPr>
              <w:rPr>
                <w:highlight w:val="yellow"/>
              </w:rPr>
            </w:pPr>
            <w:r w:rsidRPr="00247A3F">
              <w:rPr>
                <w:highlight w:val="yellow"/>
              </w:rPr>
              <w:t>Exports fell from $109 million to $25 million</w:t>
            </w:r>
          </w:p>
          <w:p w:rsidR="00A966FC" w:rsidRPr="00247A3F" w:rsidRDefault="00247A3F" w:rsidP="00774678">
            <w:pPr>
              <w:pStyle w:val="ListParagraph"/>
              <w:numPr>
                <w:ilvl w:val="0"/>
                <w:numId w:val="26"/>
              </w:numPr>
              <w:rPr>
                <w:highlight w:val="yellow"/>
              </w:rPr>
            </w:pPr>
            <w:r>
              <w:rPr>
                <w:noProof/>
              </w:rPr>
              <w:pict>
                <v:shape id="_x0000_s1029" type="#_x0000_t32" style="position:absolute;left:0;text-align:left;margin-left:19.5pt;margin-top:3.15pt;width:0;height:32.35pt;z-index:251662336" o:connectortype="straight"/>
              </w:pict>
            </w:r>
            <w:r w:rsidR="00A966FC" w:rsidRPr="00247A3F">
              <w:rPr>
                <w:highlight w:val="yellow"/>
              </w:rPr>
              <w:t xml:space="preserve">Prices of U.S. crops fell </w:t>
            </w:r>
          </w:p>
          <w:p w:rsidR="00A966FC" w:rsidRPr="00247A3F" w:rsidRDefault="00A966FC" w:rsidP="00774678">
            <w:pPr>
              <w:pStyle w:val="ListParagraph"/>
              <w:numPr>
                <w:ilvl w:val="0"/>
                <w:numId w:val="26"/>
              </w:numPr>
              <w:rPr>
                <w:highlight w:val="yellow"/>
              </w:rPr>
            </w:pPr>
            <w:r w:rsidRPr="00247A3F">
              <w:rPr>
                <w:highlight w:val="yellow"/>
              </w:rPr>
              <w:t>Hurts farmers and plantation owners</w:t>
            </w:r>
          </w:p>
          <w:p w:rsidR="00A966FC" w:rsidRPr="00247A3F" w:rsidRDefault="00A966FC" w:rsidP="00774678">
            <w:pPr>
              <w:pStyle w:val="ListParagraph"/>
              <w:numPr>
                <w:ilvl w:val="0"/>
                <w:numId w:val="26"/>
              </w:numPr>
              <w:rPr>
                <w:highlight w:val="yellow"/>
              </w:rPr>
            </w:pPr>
            <w:r w:rsidRPr="00247A3F">
              <w:rPr>
                <w:highlight w:val="yellow"/>
              </w:rPr>
              <w:t>10,000 of Americans lose jobs</w:t>
            </w:r>
          </w:p>
          <w:p w:rsidR="00146C42" w:rsidRPr="00874699" w:rsidRDefault="00A966FC" w:rsidP="00183760">
            <w:r w:rsidRPr="00874699">
              <w:t>Many outraged</w:t>
            </w:r>
          </w:p>
          <w:p w:rsidR="00A966FC" w:rsidRPr="00874699" w:rsidRDefault="00A966FC" w:rsidP="00774678">
            <w:pPr>
              <w:pStyle w:val="ListParagraph"/>
              <w:numPr>
                <w:ilvl w:val="0"/>
                <w:numId w:val="27"/>
              </w:numPr>
            </w:pPr>
            <w:r w:rsidRPr="00874699">
              <w:t>Especially in New England - most merchants involved in foreign trade</w:t>
            </w:r>
          </w:p>
          <w:p w:rsidR="00A966FC" w:rsidRPr="00874699" w:rsidRDefault="00A966FC" w:rsidP="00774678">
            <w:pPr>
              <w:pStyle w:val="ListParagraph"/>
              <w:numPr>
                <w:ilvl w:val="0"/>
                <w:numId w:val="27"/>
              </w:numPr>
            </w:pPr>
            <w:r w:rsidRPr="00874699">
              <w:t>Many smuggle - illegally ship anyway</w:t>
            </w:r>
          </w:p>
          <w:p w:rsidR="00A966FC" w:rsidRPr="00874699" w:rsidRDefault="00A966FC" w:rsidP="00183760">
            <w:r w:rsidRPr="00874699">
              <w:t>Congress repeals Embargo Act 1809</w:t>
            </w:r>
          </w:p>
          <w:p w:rsidR="00A966FC" w:rsidRPr="00874699" w:rsidRDefault="00874699" w:rsidP="00774678">
            <w:pPr>
              <w:pStyle w:val="ListParagraph"/>
              <w:numPr>
                <w:ilvl w:val="0"/>
                <w:numId w:val="28"/>
              </w:numPr>
            </w:pPr>
            <w:r w:rsidRPr="00874699">
              <w:t>Reopened trade with nations other than Britain and France</w:t>
            </w:r>
          </w:p>
          <w:p w:rsidR="00874699" w:rsidRPr="00874699" w:rsidRDefault="00874699" w:rsidP="00774678">
            <w:pPr>
              <w:pStyle w:val="ListParagraph"/>
              <w:numPr>
                <w:ilvl w:val="0"/>
                <w:numId w:val="28"/>
              </w:numPr>
            </w:pPr>
            <w:r w:rsidRPr="00874699">
              <w:t>Would reopen that trade when respected rights as neutral nation</w:t>
            </w:r>
          </w:p>
        </w:tc>
        <w:tc>
          <w:tcPr>
            <w:tcW w:w="2718" w:type="dxa"/>
          </w:tcPr>
          <w:p w:rsidR="00EA2F0E" w:rsidRPr="00874699" w:rsidRDefault="00146C42" w:rsidP="00774678">
            <w:pPr>
              <w:pStyle w:val="ListParagraph"/>
              <w:numPr>
                <w:ilvl w:val="0"/>
                <w:numId w:val="23"/>
              </w:numPr>
            </w:pPr>
            <w:r w:rsidRPr="00874699">
              <w:t>War between Britain and France is continuing and worsened by 1805, Jefferson's second term</w:t>
            </w:r>
          </w:p>
          <w:p w:rsidR="00146C42" w:rsidRPr="00874699" w:rsidRDefault="00146C42" w:rsidP="00774678">
            <w:pPr>
              <w:pStyle w:val="ListParagraph"/>
              <w:numPr>
                <w:ilvl w:val="1"/>
                <w:numId w:val="23"/>
              </w:numPr>
            </w:pPr>
            <w:r w:rsidRPr="00874699">
              <w:t>Both again seizing ships</w:t>
            </w:r>
          </w:p>
          <w:p w:rsidR="00A966FC" w:rsidRPr="00874699" w:rsidRDefault="00A966FC" w:rsidP="00774678">
            <w:pPr>
              <w:pStyle w:val="ListParagraph"/>
              <w:numPr>
                <w:ilvl w:val="0"/>
                <w:numId w:val="23"/>
              </w:numPr>
            </w:pPr>
            <w:r w:rsidRPr="00874699">
              <w:t>if too many crops at home, more supply than demand</w:t>
            </w:r>
          </w:p>
          <w:p w:rsidR="00A966FC" w:rsidRPr="00874699" w:rsidRDefault="00A966FC" w:rsidP="00A966FC">
            <w:pPr>
              <w:rPr>
                <w:b/>
                <w:u w:val="single"/>
              </w:rPr>
            </w:pPr>
            <w:r w:rsidRPr="00874699">
              <w:rPr>
                <w:b/>
                <w:u w:val="single"/>
              </w:rPr>
              <w:t>Job Loss</w:t>
            </w:r>
          </w:p>
          <w:p w:rsidR="00A966FC" w:rsidRPr="00874699" w:rsidRDefault="00A966FC" w:rsidP="00774678">
            <w:pPr>
              <w:pStyle w:val="ListParagraph"/>
              <w:numPr>
                <w:ilvl w:val="0"/>
                <w:numId w:val="24"/>
              </w:numPr>
            </w:pPr>
            <w:r w:rsidRPr="00874699">
              <w:t xml:space="preserve">if farmers hurt, no longer buy goods or </w:t>
            </w:r>
            <w:r w:rsidR="00874699">
              <w:t>services</w:t>
            </w:r>
            <w:r w:rsidRPr="00874699">
              <w:t>, causes other to lose jobs</w:t>
            </w:r>
          </w:p>
          <w:p w:rsidR="00A966FC" w:rsidRPr="00874699" w:rsidRDefault="00A966FC" w:rsidP="00774678">
            <w:pPr>
              <w:pStyle w:val="ListParagraph"/>
              <w:numPr>
                <w:ilvl w:val="0"/>
                <w:numId w:val="24"/>
              </w:numPr>
            </w:pPr>
            <w:r w:rsidRPr="00874699">
              <w:t>all in shipping or ship-building industry lose jobs</w:t>
            </w:r>
          </w:p>
        </w:tc>
      </w:tr>
    </w:tbl>
    <w:p w:rsidR="00EA2F0E" w:rsidRDefault="00EA2F0E" w:rsidP="00EA2F0E"/>
    <w:p w:rsidR="00690EF1" w:rsidRDefault="00690EF1" w:rsidP="00EA2F0E">
      <w:r>
        <w:rPr>
          <w:noProof/>
        </w:rPr>
        <w:lastRenderedPageBreak/>
        <w:drawing>
          <wp:inline distT="0" distB="0" distL="0" distR="0">
            <wp:extent cx="5486400" cy="4191000"/>
            <wp:effectExtent l="19050" t="0" r="0" b="0"/>
            <wp:docPr id="4" name="Picture 4" descr="https://upload.wikimedia.org/wikipedia/commons/7/74/Ograb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7/74/Ograbme.jpg"/>
                    <pic:cNvPicPr>
                      <a:picLocks noChangeAspect="1" noChangeArrowheads="1"/>
                    </pic:cNvPicPr>
                  </pic:nvPicPr>
                  <pic:blipFill>
                    <a:blip r:embed="rId10" cstate="print"/>
                    <a:srcRect/>
                    <a:stretch>
                      <a:fillRect/>
                    </a:stretch>
                  </pic:blipFill>
                  <pic:spPr bwMode="auto">
                    <a:xfrm>
                      <a:off x="0" y="0"/>
                      <a:ext cx="5486400" cy="4191000"/>
                    </a:xfrm>
                    <a:prstGeom prst="rect">
                      <a:avLst/>
                    </a:prstGeom>
                    <a:noFill/>
                    <a:ln w="9525">
                      <a:noFill/>
                      <a:miter lim="800000"/>
                      <a:headEnd/>
                      <a:tailEnd/>
                    </a:ln>
                  </pic:spPr>
                </pic:pic>
              </a:graphicData>
            </a:graphic>
          </wp:inline>
        </w:drawing>
      </w:r>
    </w:p>
    <w:p w:rsidR="00690EF1" w:rsidRDefault="00690EF1" w:rsidP="00EA2F0E">
      <w:pPr>
        <w:rPr>
          <w:rFonts w:ascii="Arial" w:hAnsi="Arial" w:cs="Arial"/>
          <w:color w:val="252525"/>
          <w:sz w:val="24"/>
          <w:szCs w:val="24"/>
          <w:shd w:val="clear" w:color="auto" w:fill="F9F9F9"/>
        </w:rPr>
      </w:pPr>
    </w:p>
    <w:p w:rsidR="00690EF1" w:rsidRDefault="00690EF1" w:rsidP="00EA2F0E">
      <w:pPr>
        <w:rPr>
          <w:rFonts w:ascii="Arial" w:hAnsi="Arial" w:cs="Arial"/>
          <w:color w:val="252525"/>
          <w:sz w:val="24"/>
          <w:szCs w:val="24"/>
          <w:shd w:val="clear" w:color="auto" w:fill="F9F9F9"/>
        </w:rPr>
      </w:pPr>
      <w:r w:rsidRPr="00690EF1">
        <w:rPr>
          <w:rFonts w:ascii="Arial" w:hAnsi="Arial" w:cs="Arial"/>
          <w:color w:val="252525"/>
          <w:sz w:val="24"/>
          <w:szCs w:val="24"/>
          <w:shd w:val="clear" w:color="auto" w:fill="F9F9F9"/>
        </w:rPr>
        <w:t>A political cartoon showing merchants dodging the "</w:t>
      </w:r>
      <w:proofErr w:type="spellStart"/>
      <w:r w:rsidRPr="00690EF1">
        <w:rPr>
          <w:rFonts w:ascii="Arial" w:hAnsi="Arial" w:cs="Arial"/>
          <w:color w:val="252525"/>
          <w:sz w:val="24"/>
          <w:szCs w:val="24"/>
          <w:shd w:val="clear" w:color="auto" w:fill="F9F9F9"/>
        </w:rPr>
        <w:t>Ograbme</w:t>
      </w:r>
      <w:proofErr w:type="spellEnd"/>
      <w:r w:rsidRPr="00690EF1">
        <w:rPr>
          <w:rFonts w:ascii="Arial" w:hAnsi="Arial" w:cs="Arial"/>
          <w:color w:val="252525"/>
          <w:sz w:val="24"/>
          <w:szCs w:val="24"/>
          <w:shd w:val="clear" w:color="auto" w:fill="F9F9F9"/>
        </w:rPr>
        <w:t xml:space="preserve">", which is "Embargo" spelled backwards. </w:t>
      </w:r>
    </w:p>
    <w:p w:rsidR="00690EF1" w:rsidRDefault="00690EF1" w:rsidP="00EA2F0E">
      <w:pPr>
        <w:rPr>
          <w:rFonts w:ascii="Arial" w:hAnsi="Arial" w:cs="Arial"/>
          <w:color w:val="252525"/>
          <w:sz w:val="24"/>
          <w:szCs w:val="24"/>
          <w:shd w:val="clear" w:color="auto" w:fill="F9F9F9"/>
        </w:rPr>
      </w:pPr>
    </w:p>
    <w:p w:rsidR="00690EF1" w:rsidRDefault="00690EF1" w:rsidP="00EA2F0E">
      <w:pPr>
        <w:rPr>
          <w:rFonts w:ascii="Arial" w:hAnsi="Arial" w:cs="Arial"/>
          <w:color w:val="252525"/>
          <w:sz w:val="24"/>
          <w:szCs w:val="24"/>
          <w:shd w:val="clear" w:color="auto" w:fill="F9F9F9"/>
        </w:rPr>
      </w:pPr>
      <w:r w:rsidRPr="00690EF1">
        <w:rPr>
          <w:rFonts w:ascii="Arial" w:hAnsi="Arial" w:cs="Arial"/>
          <w:color w:val="252525"/>
          <w:sz w:val="24"/>
          <w:szCs w:val="24"/>
          <w:shd w:val="clear" w:color="auto" w:fill="F9F9F9"/>
        </w:rPr>
        <w:t xml:space="preserve">New England press </w:t>
      </w:r>
      <w:r>
        <w:rPr>
          <w:rFonts w:ascii="Arial" w:hAnsi="Arial" w:cs="Arial"/>
          <w:color w:val="252525"/>
          <w:sz w:val="24"/>
          <w:szCs w:val="24"/>
          <w:shd w:val="clear" w:color="auto" w:fill="F9F9F9"/>
        </w:rPr>
        <w:t>also played with letters to form</w:t>
      </w:r>
    </w:p>
    <w:p w:rsidR="00690EF1" w:rsidRPr="00690EF1" w:rsidRDefault="00690EF1" w:rsidP="00774678">
      <w:pPr>
        <w:pStyle w:val="ListParagraph"/>
        <w:numPr>
          <w:ilvl w:val="0"/>
          <w:numId w:val="29"/>
        </w:numPr>
        <w:rPr>
          <w:rStyle w:val="apple-converted-space"/>
          <w:rFonts w:ascii="Arial" w:hAnsi="Arial" w:cs="Arial"/>
          <w:color w:val="252525"/>
          <w:sz w:val="24"/>
          <w:szCs w:val="24"/>
          <w:shd w:val="clear" w:color="auto" w:fill="F9F9F9"/>
        </w:rPr>
      </w:pPr>
      <w:proofErr w:type="spellStart"/>
      <w:r w:rsidRPr="00690EF1">
        <w:rPr>
          <w:rFonts w:ascii="Arial" w:hAnsi="Arial" w:cs="Arial"/>
          <w:i/>
          <w:iCs/>
          <w:color w:val="252525"/>
          <w:sz w:val="24"/>
          <w:szCs w:val="24"/>
          <w:shd w:val="clear" w:color="auto" w:fill="F9F9F9"/>
        </w:rPr>
        <w:t>Dambargo</w:t>
      </w:r>
      <w:proofErr w:type="spellEnd"/>
    </w:p>
    <w:p w:rsidR="00690EF1" w:rsidRPr="00690EF1" w:rsidRDefault="00690EF1" w:rsidP="00774678">
      <w:pPr>
        <w:pStyle w:val="ListParagraph"/>
        <w:numPr>
          <w:ilvl w:val="0"/>
          <w:numId w:val="29"/>
        </w:numPr>
        <w:rPr>
          <w:rFonts w:ascii="Arial" w:hAnsi="Arial" w:cs="Arial"/>
          <w:color w:val="252525"/>
          <w:sz w:val="24"/>
          <w:szCs w:val="24"/>
          <w:shd w:val="clear" w:color="auto" w:fill="F9F9F9"/>
        </w:rPr>
      </w:pPr>
      <w:r w:rsidRPr="00690EF1">
        <w:rPr>
          <w:rFonts w:ascii="Arial" w:hAnsi="Arial" w:cs="Arial"/>
          <w:i/>
          <w:iCs/>
          <w:color w:val="252525"/>
          <w:sz w:val="24"/>
          <w:szCs w:val="24"/>
          <w:shd w:val="clear" w:color="auto" w:fill="F9F9F9"/>
        </w:rPr>
        <w:t>Mob-Rage</w:t>
      </w:r>
    </w:p>
    <w:p w:rsidR="00690EF1" w:rsidRPr="00CB5610" w:rsidRDefault="00690EF1" w:rsidP="00774678">
      <w:pPr>
        <w:pStyle w:val="ListParagraph"/>
        <w:numPr>
          <w:ilvl w:val="0"/>
          <w:numId w:val="29"/>
        </w:numPr>
        <w:rPr>
          <w:sz w:val="24"/>
          <w:szCs w:val="24"/>
        </w:rPr>
      </w:pPr>
      <w:r w:rsidRPr="00690EF1">
        <w:rPr>
          <w:rFonts w:ascii="Arial" w:hAnsi="Arial" w:cs="Arial"/>
          <w:i/>
          <w:iCs/>
          <w:color w:val="252525"/>
          <w:sz w:val="24"/>
          <w:szCs w:val="24"/>
          <w:shd w:val="clear" w:color="auto" w:fill="F9F9F9"/>
        </w:rPr>
        <w:t>Go-bar-'em</w:t>
      </w: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Default="00CB5610" w:rsidP="00CB5610">
      <w:pPr>
        <w:rPr>
          <w:sz w:val="24"/>
          <w:szCs w:val="24"/>
        </w:rPr>
      </w:pPr>
    </w:p>
    <w:p w:rsidR="00CB5610" w:rsidRPr="00EA2F0E" w:rsidRDefault="00CB5610" w:rsidP="00CB5610">
      <w:r w:rsidRPr="00EA2F0E">
        <w:lastRenderedPageBreak/>
        <w:t>Unit - Establishing Our Place in the World</w:t>
      </w:r>
    </w:p>
    <w:p w:rsidR="001A36B4" w:rsidRDefault="001A36B4" w:rsidP="00CB5610"/>
    <w:p w:rsidR="00CB5610" w:rsidRDefault="00CB5610" w:rsidP="00CB5610">
      <w:r w:rsidRPr="00EA2F0E">
        <w:t xml:space="preserve">Timeline Topic </w:t>
      </w:r>
      <w:r>
        <w:t>–</w:t>
      </w:r>
      <w:r w:rsidRPr="00EA2F0E">
        <w:t xml:space="preserve"> </w:t>
      </w:r>
      <w:r w:rsidRPr="00CB5610">
        <w:rPr>
          <w:b/>
        </w:rPr>
        <w:t>The Louisiana Purchase</w:t>
      </w:r>
      <w:r w:rsidRPr="00EA2F0E">
        <w:t xml:space="preserve"> – pp. </w:t>
      </w:r>
      <w:r>
        <w:t>315-316</w:t>
      </w:r>
      <w:r w:rsidRPr="00EA2F0E">
        <w:t xml:space="preserve"> </w:t>
      </w:r>
      <w:r>
        <w:t xml:space="preserve">from end of </w:t>
      </w:r>
      <w:r w:rsidRPr="00EA2F0E">
        <w:t>“</w:t>
      </w:r>
      <w:r>
        <w:t>Nation Looks West</w:t>
      </w:r>
      <w:r w:rsidRPr="00EA2F0E">
        <w:t>”</w:t>
      </w:r>
      <w:r>
        <w:t xml:space="preserve"> to “Jefferson’s Dilemma”</w:t>
      </w:r>
    </w:p>
    <w:p w:rsidR="001A36B4" w:rsidRDefault="001A36B4" w:rsidP="00CB5610"/>
    <w:tbl>
      <w:tblPr>
        <w:tblStyle w:val="TableGrid"/>
        <w:tblW w:w="0" w:type="auto"/>
        <w:tblLayout w:type="fixed"/>
        <w:tblLook w:val="04A0"/>
      </w:tblPr>
      <w:tblGrid>
        <w:gridCol w:w="1795"/>
        <w:gridCol w:w="5670"/>
        <w:gridCol w:w="1885"/>
      </w:tblGrid>
      <w:tr w:rsidR="00CB5610" w:rsidRPr="00EA2F0E" w:rsidTr="001A36B4">
        <w:tc>
          <w:tcPr>
            <w:tcW w:w="1795" w:type="dxa"/>
          </w:tcPr>
          <w:p w:rsidR="00CB5610" w:rsidRPr="00EA2F0E" w:rsidRDefault="00CB5610" w:rsidP="00183760">
            <w:pPr>
              <w:rPr>
                <w:sz w:val="16"/>
                <w:szCs w:val="16"/>
              </w:rPr>
            </w:pPr>
            <w:r w:rsidRPr="00EA2F0E">
              <w:rPr>
                <w:sz w:val="16"/>
                <w:szCs w:val="16"/>
              </w:rPr>
              <w:t>Heading</w:t>
            </w:r>
          </w:p>
          <w:p w:rsidR="00CB5610" w:rsidRPr="00EA2F0E" w:rsidRDefault="00CB5610" w:rsidP="00183760">
            <w:pPr>
              <w:rPr>
                <w:sz w:val="16"/>
                <w:szCs w:val="16"/>
              </w:rPr>
            </w:pPr>
            <w:r w:rsidRPr="00EA2F0E">
              <w:rPr>
                <w:sz w:val="16"/>
                <w:szCs w:val="16"/>
              </w:rPr>
              <w:t>Questions</w:t>
            </w:r>
          </w:p>
        </w:tc>
        <w:tc>
          <w:tcPr>
            <w:tcW w:w="5670" w:type="dxa"/>
          </w:tcPr>
          <w:p w:rsidR="00CB5610" w:rsidRPr="00EA2F0E" w:rsidRDefault="00CB5610" w:rsidP="00183760">
            <w:pPr>
              <w:rPr>
                <w:sz w:val="16"/>
                <w:szCs w:val="16"/>
              </w:rPr>
            </w:pPr>
            <w:r w:rsidRPr="00EA2F0E">
              <w:rPr>
                <w:sz w:val="16"/>
                <w:szCs w:val="16"/>
              </w:rPr>
              <w:t>Paragraph Main Ideas</w:t>
            </w:r>
          </w:p>
          <w:p w:rsidR="00CB5610" w:rsidRPr="00EA2F0E" w:rsidRDefault="00CB5610" w:rsidP="00183760">
            <w:pPr>
              <w:rPr>
                <w:sz w:val="16"/>
                <w:szCs w:val="16"/>
              </w:rPr>
            </w:pPr>
            <w:r w:rsidRPr="00EA2F0E">
              <w:rPr>
                <w:sz w:val="16"/>
                <w:szCs w:val="16"/>
              </w:rPr>
              <w:t>Bulleted Details</w:t>
            </w:r>
          </w:p>
        </w:tc>
        <w:tc>
          <w:tcPr>
            <w:tcW w:w="1885" w:type="dxa"/>
          </w:tcPr>
          <w:p w:rsidR="00CB5610" w:rsidRPr="00EA2F0E" w:rsidRDefault="00CB5610" w:rsidP="00183760">
            <w:pPr>
              <w:rPr>
                <w:sz w:val="16"/>
                <w:szCs w:val="16"/>
              </w:rPr>
            </w:pPr>
            <w:r w:rsidRPr="00EA2F0E">
              <w:rPr>
                <w:sz w:val="16"/>
                <w:szCs w:val="16"/>
              </w:rPr>
              <w:t>Additions and Corrections</w:t>
            </w:r>
          </w:p>
        </w:tc>
      </w:tr>
      <w:tr w:rsidR="00CB5610" w:rsidTr="001A36B4">
        <w:tc>
          <w:tcPr>
            <w:tcW w:w="1795" w:type="dxa"/>
          </w:tcPr>
          <w:p w:rsidR="00CB5610" w:rsidRDefault="00CB5610" w:rsidP="001A36B4">
            <w:pPr>
              <w:contextualSpacing/>
            </w:pPr>
            <w:r>
              <w:t>End of “The Nation Looks West”</w:t>
            </w:r>
          </w:p>
          <w:p w:rsidR="00082E11" w:rsidRDefault="00082E11" w:rsidP="001A36B4">
            <w:pPr>
              <w:contextualSpacing/>
              <w:rPr>
                <w:b/>
                <w:color w:val="FF0000"/>
                <w:sz w:val="16"/>
                <w:szCs w:val="16"/>
              </w:rPr>
            </w:pPr>
          </w:p>
          <w:p w:rsidR="00082E11" w:rsidRPr="00082E11" w:rsidRDefault="00082E11" w:rsidP="001A36B4">
            <w:pPr>
              <w:contextualSpacing/>
              <w:rPr>
                <w:b/>
                <w:color w:val="FF0000"/>
                <w:sz w:val="16"/>
                <w:szCs w:val="16"/>
              </w:rPr>
            </w:pPr>
            <w:r>
              <w:rPr>
                <w:b/>
                <w:noProof/>
                <w:color w:val="FF0000"/>
                <w:sz w:val="16"/>
                <w:szCs w:val="16"/>
              </w:rPr>
              <w:pict>
                <v:shape id="_x0000_s1031" type="#_x0000_t32" style="position:absolute;margin-left:69.6pt;margin-top:29.1pt;width:39pt;height:1.2pt;z-index:251664384" o:connectortype="straight">
                  <v:stroke endarrow="block"/>
                </v:shape>
              </w:pict>
            </w:r>
            <w:r>
              <w:rPr>
                <w:b/>
                <w:noProof/>
                <w:color w:val="FF0000"/>
                <w:sz w:val="16"/>
                <w:szCs w:val="16"/>
              </w:rPr>
              <w:pict>
                <v:shape id="_x0000_s1030" type="#_x0000_t32" style="position:absolute;margin-left:61.8pt;margin-top:33.3pt;width:31.2pt;height:61.8pt;z-index:251663360" o:connectortype="straight">
                  <v:stroke endarrow="block"/>
                </v:shape>
              </w:pict>
            </w:r>
            <w:r w:rsidRPr="00082E11">
              <w:rPr>
                <w:b/>
                <w:color w:val="FF0000"/>
                <w:sz w:val="16"/>
                <w:szCs w:val="16"/>
              </w:rPr>
              <w:t>How does the U.S. feel about the transfer of Louisiana to France?</w:t>
            </w:r>
          </w:p>
        </w:tc>
        <w:tc>
          <w:tcPr>
            <w:tcW w:w="5670" w:type="dxa"/>
          </w:tcPr>
          <w:p w:rsidR="00CB5610" w:rsidRDefault="00CB5610" w:rsidP="001A36B4">
            <w:pPr>
              <w:contextualSpacing/>
            </w:pPr>
            <w:r>
              <w:t>Crisis developed</w:t>
            </w:r>
          </w:p>
          <w:p w:rsidR="00CB5610" w:rsidRDefault="00CB5610" w:rsidP="00774678">
            <w:pPr>
              <w:pStyle w:val="ListParagraph"/>
              <w:numPr>
                <w:ilvl w:val="0"/>
                <w:numId w:val="30"/>
              </w:numPr>
              <w:spacing w:after="0" w:line="240" w:lineRule="auto"/>
            </w:pPr>
            <w:r>
              <w:t>America shipped goods through New Orleans</w:t>
            </w:r>
          </w:p>
          <w:p w:rsidR="00CB5610" w:rsidRDefault="00CB5610" w:rsidP="00774678">
            <w:pPr>
              <w:pStyle w:val="ListParagraph"/>
              <w:numPr>
                <w:ilvl w:val="0"/>
                <w:numId w:val="30"/>
              </w:numPr>
              <w:spacing w:after="0" w:line="240" w:lineRule="auto"/>
            </w:pPr>
            <w:r>
              <w:t>Spain had given New Orleans and all of Louisiana to France</w:t>
            </w:r>
          </w:p>
          <w:p w:rsidR="00CB5610" w:rsidRDefault="00CB5610" w:rsidP="001A36B4">
            <w:pPr>
              <w:contextualSpacing/>
            </w:pPr>
            <w:r>
              <w:t xml:space="preserve">Would Napoleon </w:t>
            </w:r>
            <w:r w:rsidRPr="00082E11">
              <w:rPr>
                <w:highlight w:val="yellow"/>
              </w:rPr>
              <w:t>block westward expansion</w:t>
            </w:r>
            <w:r w:rsidR="00082E11">
              <w:t xml:space="preserve"> of U.S.</w:t>
            </w:r>
            <w:r>
              <w:t>?</w:t>
            </w:r>
          </w:p>
          <w:p w:rsidR="00CB5610" w:rsidRPr="00082E11" w:rsidRDefault="00CB5610" w:rsidP="00774678">
            <w:pPr>
              <w:pStyle w:val="ListParagraph"/>
              <w:numPr>
                <w:ilvl w:val="0"/>
                <w:numId w:val="31"/>
              </w:numPr>
              <w:spacing w:after="0" w:line="240" w:lineRule="auto"/>
              <w:rPr>
                <w:highlight w:val="yellow"/>
              </w:rPr>
            </w:pPr>
            <w:r w:rsidRPr="00082E11">
              <w:rPr>
                <w:highlight w:val="yellow"/>
              </w:rPr>
              <w:t>Napoleon had set out to conquer Europe</w:t>
            </w:r>
          </w:p>
          <w:p w:rsidR="00CB5610" w:rsidRDefault="00CB5610" w:rsidP="00774678">
            <w:pPr>
              <w:pStyle w:val="ListParagraph"/>
              <w:numPr>
                <w:ilvl w:val="0"/>
                <w:numId w:val="31"/>
              </w:numPr>
              <w:spacing w:after="0" w:line="240" w:lineRule="auto"/>
            </w:pPr>
            <w:r w:rsidRPr="00082E11">
              <w:rPr>
                <w:highlight w:val="yellow"/>
              </w:rPr>
              <w:t>Jefferson worried</w:t>
            </w:r>
          </w:p>
        </w:tc>
        <w:tc>
          <w:tcPr>
            <w:tcW w:w="1885" w:type="dxa"/>
          </w:tcPr>
          <w:p w:rsidR="00CB5610" w:rsidRDefault="00CB5610" w:rsidP="001A36B4">
            <w:pPr>
              <w:contextualSpacing/>
            </w:pPr>
          </w:p>
        </w:tc>
      </w:tr>
      <w:tr w:rsidR="00CB5610" w:rsidTr="001A36B4">
        <w:tc>
          <w:tcPr>
            <w:tcW w:w="1795" w:type="dxa"/>
          </w:tcPr>
          <w:p w:rsidR="00CB5610" w:rsidRDefault="00CB5610" w:rsidP="001A36B4">
            <w:pPr>
              <w:contextualSpacing/>
            </w:pPr>
            <w:r>
              <w:t>Buying Louisiana</w:t>
            </w:r>
          </w:p>
        </w:tc>
        <w:tc>
          <w:tcPr>
            <w:tcW w:w="5670" w:type="dxa"/>
          </w:tcPr>
          <w:p w:rsidR="00CB5610" w:rsidRDefault="00CB5610" w:rsidP="001A36B4">
            <w:pPr>
              <w:contextualSpacing/>
            </w:pPr>
            <w:r>
              <w:t>U.S. position in Louisiana had been threatened before</w:t>
            </w:r>
          </w:p>
          <w:p w:rsidR="00CB5610" w:rsidRPr="00082E11" w:rsidRDefault="00CB5610" w:rsidP="00774678">
            <w:pPr>
              <w:pStyle w:val="ListParagraph"/>
              <w:numPr>
                <w:ilvl w:val="0"/>
                <w:numId w:val="32"/>
              </w:numPr>
              <w:spacing w:after="0" w:line="240" w:lineRule="auto"/>
              <w:rPr>
                <w:highlight w:val="yellow"/>
              </w:rPr>
            </w:pPr>
            <w:r w:rsidRPr="00082E11">
              <w:rPr>
                <w:highlight w:val="yellow"/>
              </w:rPr>
              <w:t>Spain had stopped American ships from using New Orleans before</w:t>
            </w:r>
          </w:p>
          <w:p w:rsidR="00CB5610" w:rsidRDefault="00CB5610" w:rsidP="00774678">
            <w:pPr>
              <w:pStyle w:val="ListParagraph"/>
              <w:numPr>
                <w:ilvl w:val="0"/>
                <w:numId w:val="32"/>
              </w:numPr>
              <w:spacing w:after="0" w:line="240" w:lineRule="auto"/>
            </w:pPr>
            <w:r>
              <w:t>Westerners had demanded war</w:t>
            </w:r>
          </w:p>
          <w:p w:rsidR="00CB5610" w:rsidRDefault="00CB5610" w:rsidP="001A36B4">
            <w:pPr>
              <w:contextualSpacing/>
            </w:pPr>
            <w:r w:rsidRPr="00082E11">
              <w:rPr>
                <w:highlight w:val="yellow"/>
              </w:rPr>
              <w:t xml:space="preserve">What would happen when </w:t>
            </w:r>
            <w:r w:rsidR="00082E11">
              <w:rPr>
                <w:highlight w:val="yellow"/>
              </w:rPr>
              <w:t>France takes</w:t>
            </w:r>
            <w:r w:rsidRPr="00082E11">
              <w:rPr>
                <w:highlight w:val="yellow"/>
              </w:rPr>
              <w:t xml:space="preserve"> over</w:t>
            </w:r>
            <w:r>
              <w:t>?</w:t>
            </w:r>
          </w:p>
          <w:p w:rsidR="00CB5610" w:rsidRDefault="00CB5610" w:rsidP="00774678">
            <w:pPr>
              <w:pStyle w:val="ListParagraph"/>
              <w:numPr>
                <w:ilvl w:val="0"/>
                <w:numId w:val="33"/>
              </w:numPr>
              <w:spacing w:after="0" w:line="240" w:lineRule="auto"/>
            </w:pPr>
            <w:r>
              <w:t>Situation explosive</w:t>
            </w:r>
          </w:p>
          <w:p w:rsidR="00CB5610" w:rsidRDefault="00CB5610" w:rsidP="00774678">
            <w:pPr>
              <w:pStyle w:val="ListParagraph"/>
              <w:numPr>
                <w:ilvl w:val="0"/>
                <w:numId w:val="33"/>
              </w:numPr>
              <w:spacing w:after="0" w:line="240" w:lineRule="auto"/>
            </w:pPr>
            <w:r>
              <w:t>Jefferson worried</w:t>
            </w:r>
          </w:p>
        </w:tc>
        <w:tc>
          <w:tcPr>
            <w:tcW w:w="1885" w:type="dxa"/>
          </w:tcPr>
          <w:p w:rsidR="00CB5610" w:rsidRDefault="00CB5610" w:rsidP="001A36B4">
            <w:pPr>
              <w:contextualSpacing/>
            </w:pPr>
          </w:p>
        </w:tc>
      </w:tr>
      <w:tr w:rsidR="00CB5610" w:rsidTr="001A36B4">
        <w:tc>
          <w:tcPr>
            <w:tcW w:w="1795" w:type="dxa"/>
          </w:tcPr>
          <w:p w:rsidR="00CB5610" w:rsidRDefault="00CB5610" w:rsidP="001A36B4">
            <w:pPr>
              <w:contextualSpacing/>
            </w:pPr>
            <w:r>
              <w:t>A Surprise Offer</w:t>
            </w:r>
          </w:p>
          <w:p w:rsidR="00044739" w:rsidRDefault="00044739" w:rsidP="001A36B4">
            <w:pPr>
              <w:contextualSpacing/>
            </w:pPr>
          </w:p>
          <w:p w:rsidR="00044739" w:rsidRDefault="00044739" w:rsidP="001A36B4">
            <w:pPr>
              <w:contextualSpacing/>
              <w:rPr>
                <w:b/>
                <w:color w:val="FF0000"/>
                <w:sz w:val="16"/>
                <w:szCs w:val="16"/>
              </w:rPr>
            </w:pPr>
            <w:r w:rsidRPr="00044739">
              <w:rPr>
                <w:b/>
                <w:color w:val="FF0000"/>
                <w:sz w:val="16"/>
                <w:szCs w:val="16"/>
              </w:rPr>
              <w:t>What happens after Jefferson approaches France about buying Louisiana?</w:t>
            </w: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r>
              <w:rPr>
                <w:b/>
                <w:color w:val="FF0000"/>
                <w:sz w:val="16"/>
                <w:szCs w:val="16"/>
              </w:rPr>
              <w:t xml:space="preserve">What are the effects of the </w:t>
            </w:r>
            <w:proofErr w:type="spellStart"/>
            <w:r>
              <w:rPr>
                <w:b/>
                <w:color w:val="FF0000"/>
                <w:sz w:val="16"/>
                <w:szCs w:val="16"/>
              </w:rPr>
              <w:t>Lousiana</w:t>
            </w:r>
            <w:proofErr w:type="spellEnd"/>
            <w:r>
              <w:rPr>
                <w:b/>
                <w:color w:val="FF0000"/>
                <w:sz w:val="16"/>
                <w:szCs w:val="16"/>
              </w:rPr>
              <w:t xml:space="preserve"> Purchase?</w:t>
            </w: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Default="00044739" w:rsidP="001A36B4">
            <w:pPr>
              <w:contextualSpacing/>
              <w:rPr>
                <w:b/>
                <w:color w:val="FF0000"/>
                <w:sz w:val="16"/>
                <w:szCs w:val="16"/>
              </w:rPr>
            </w:pPr>
          </w:p>
          <w:p w:rsidR="00044739" w:rsidRPr="00044739" w:rsidRDefault="00044739" w:rsidP="001A36B4">
            <w:pPr>
              <w:contextualSpacing/>
              <w:rPr>
                <w:b/>
                <w:color w:val="FF0000"/>
                <w:sz w:val="16"/>
                <w:szCs w:val="16"/>
              </w:rPr>
            </w:pPr>
          </w:p>
        </w:tc>
        <w:tc>
          <w:tcPr>
            <w:tcW w:w="5670" w:type="dxa"/>
          </w:tcPr>
          <w:p w:rsidR="00CB5610" w:rsidRPr="00044739" w:rsidRDefault="00CB5610" w:rsidP="001A36B4">
            <w:pPr>
              <w:contextualSpacing/>
            </w:pPr>
            <w:r w:rsidRPr="00044739">
              <w:t>Jefferson decided to try to buy New Orleans from the French</w:t>
            </w:r>
          </w:p>
          <w:p w:rsidR="00CB5610" w:rsidRPr="00044739" w:rsidRDefault="00CB5610" w:rsidP="00774678">
            <w:pPr>
              <w:pStyle w:val="ListParagraph"/>
              <w:numPr>
                <w:ilvl w:val="0"/>
                <w:numId w:val="34"/>
              </w:numPr>
              <w:spacing w:after="0" w:line="240" w:lineRule="auto"/>
            </w:pPr>
            <w:r w:rsidRPr="00044739">
              <w:t>Sent Monroe and Livingston</w:t>
            </w:r>
          </w:p>
          <w:p w:rsidR="00CB5610" w:rsidRPr="00044739" w:rsidRDefault="00CB5610" w:rsidP="00774678">
            <w:pPr>
              <w:pStyle w:val="ListParagraph"/>
              <w:numPr>
                <w:ilvl w:val="0"/>
                <w:numId w:val="34"/>
              </w:numPr>
              <w:spacing w:after="0" w:line="240" w:lineRule="auto"/>
            </w:pPr>
            <w:r w:rsidRPr="00044739">
              <w:t>Instructed to buy New Orleans and West Florida</w:t>
            </w:r>
          </w:p>
          <w:p w:rsidR="00CB5610" w:rsidRPr="00044739" w:rsidRDefault="00CB5610" w:rsidP="001A36B4">
            <w:pPr>
              <w:contextualSpacing/>
            </w:pPr>
            <w:r w:rsidRPr="00044739">
              <w:rPr>
                <w:highlight w:val="yellow"/>
              </w:rPr>
              <w:t>France offered to sell not only New Orleans but all of Louisiana</w:t>
            </w:r>
          </w:p>
          <w:p w:rsidR="00CB5610" w:rsidRPr="00044739" w:rsidRDefault="00CB5610" w:rsidP="00774678">
            <w:pPr>
              <w:pStyle w:val="ListParagraph"/>
              <w:numPr>
                <w:ilvl w:val="0"/>
                <w:numId w:val="35"/>
              </w:numPr>
              <w:spacing w:after="0" w:line="240" w:lineRule="auto"/>
            </w:pPr>
            <w:r w:rsidRPr="00044739">
              <w:t>Needed money for war with Britain</w:t>
            </w:r>
          </w:p>
          <w:p w:rsidR="00CB5610" w:rsidRPr="00044739" w:rsidRDefault="00CB5610" w:rsidP="00774678">
            <w:pPr>
              <w:pStyle w:val="ListParagraph"/>
              <w:numPr>
                <w:ilvl w:val="0"/>
                <w:numId w:val="35"/>
              </w:numPr>
              <w:spacing w:after="0" w:line="240" w:lineRule="auto"/>
            </w:pPr>
            <w:r w:rsidRPr="00044739">
              <w:t>Having lost Haiti to a revolution, France had no base to defend New Orleans in a war with U.S.</w:t>
            </w:r>
          </w:p>
          <w:p w:rsidR="00CB5610" w:rsidRPr="00044739" w:rsidRDefault="00CB5610" w:rsidP="001A36B4">
            <w:pPr>
              <w:contextualSpacing/>
            </w:pPr>
            <w:r w:rsidRPr="00044739">
              <w:t>Monroe and Living accept without Jefferson’s advice</w:t>
            </w:r>
          </w:p>
          <w:p w:rsidR="00CB5610" w:rsidRPr="00044739" w:rsidRDefault="00CB5610" w:rsidP="00774678">
            <w:pPr>
              <w:pStyle w:val="ListParagraph"/>
              <w:numPr>
                <w:ilvl w:val="0"/>
                <w:numId w:val="36"/>
              </w:numPr>
              <w:spacing w:after="0" w:line="240" w:lineRule="auto"/>
            </w:pPr>
            <w:r w:rsidRPr="00044739">
              <w:t>Too long to ask Jefferson</w:t>
            </w:r>
          </w:p>
          <w:p w:rsidR="00044739" w:rsidRPr="00044739" w:rsidRDefault="00CB5610" w:rsidP="001A36B4">
            <w:pPr>
              <w:pStyle w:val="ListParagraph"/>
              <w:numPr>
                <w:ilvl w:val="0"/>
                <w:numId w:val="36"/>
              </w:numPr>
              <w:spacing w:after="0" w:line="240" w:lineRule="auto"/>
              <w:rPr>
                <w:highlight w:val="yellow"/>
              </w:rPr>
            </w:pPr>
            <w:r w:rsidRPr="00044739">
              <w:rPr>
                <w:highlight w:val="yellow"/>
              </w:rPr>
              <w:t>Pay $15 million – 4 cents and acre</w:t>
            </w:r>
          </w:p>
          <w:p w:rsidR="00CB5610" w:rsidRPr="00044739" w:rsidRDefault="00044739" w:rsidP="00044739">
            <w:r w:rsidRPr="00044739">
              <w:t xml:space="preserve">An </w:t>
            </w:r>
            <w:r w:rsidR="00CB5610" w:rsidRPr="00044739">
              <w:t>amazing bargain</w:t>
            </w:r>
          </w:p>
          <w:p w:rsidR="00CB5610" w:rsidRPr="00044739" w:rsidRDefault="00CB5610" w:rsidP="00774678">
            <w:pPr>
              <w:pStyle w:val="ListParagraph"/>
              <w:numPr>
                <w:ilvl w:val="0"/>
                <w:numId w:val="37"/>
              </w:numPr>
              <w:spacing w:after="0" w:line="240" w:lineRule="auto"/>
              <w:rPr>
                <w:highlight w:val="yellow"/>
              </w:rPr>
            </w:pPr>
            <w:r w:rsidRPr="00044739">
              <w:rPr>
                <w:highlight w:val="yellow"/>
              </w:rPr>
              <w:t>Doubled the size of the United States</w:t>
            </w:r>
          </w:p>
          <w:p w:rsidR="00CB5610" w:rsidRPr="00044739" w:rsidRDefault="00CB5610" w:rsidP="00774678">
            <w:pPr>
              <w:pStyle w:val="ListParagraph"/>
              <w:numPr>
                <w:ilvl w:val="0"/>
                <w:numId w:val="37"/>
              </w:numPr>
              <w:spacing w:after="0" w:line="240" w:lineRule="auto"/>
              <w:rPr>
                <w:highlight w:val="yellow"/>
              </w:rPr>
            </w:pPr>
            <w:r w:rsidRPr="00044739">
              <w:rPr>
                <w:highlight w:val="yellow"/>
              </w:rPr>
              <w:t>Gave them control of the Mississippi</w:t>
            </w:r>
            <w:r w:rsidR="00044739" w:rsidRPr="00044739">
              <w:rPr>
                <w:highlight w:val="yellow"/>
              </w:rPr>
              <w:t xml:space="preserve"> and New Orleans</w:t>
            </w:r>
          </w:p>
          <w:p w:rsidR="00CB5610" w:rsidRPr="00044739" w:rsidRDefault="00044739" w:rsidP="00044739">
            <w:pPr>
              <w:pStyle w:val="ListParagraph"/>
              <w:numPr>
                <w:ilvl w:val="0"/>
                <w:numId w:val="37"/>
              </w:numPr>
              <w:spacing w:after="0" w:line="240" w:lineRule="auto"/>
            </w:pPr>
            <w:r w:rsidRPr="00044739">
              <w:t>Millions of acres of farmland and other resources</w:t>
            </w:r>
          </w:p>
        </w:tc>
        <w:tc>
          <w:tcPr>
            <w:tcW w:w="1885" w:type="dxa"/>
          </w:tcPr>
          <w:p w:rsidR="00CB5610" w:rsidRDefault="00CB5610" w:rsidP="001A36B4">
            <w:pPr>
              <w:contextualSpacing/>
            </w:pPr>
          </w:p>
        </w:tc>
      </w:tr>
      <w:tr w:rsidR="00CB5610" w:rsidTr="001A36B4">
        <w:tc>
          <w:tcPr>
            <w:tcW w:w="1795" w:type="dxa"/>
          </w:tcPr>
          <w:p w:rsidR="00CB5610" w:rsidRDefault="00CB5610" w:rsidP="001A36B4">
            <w:pPr>
              <w:contextualSpacing/>
            </w:pPr>
            <w:r>
              <w:t>Jefferson’s Dilemma</w:t>
            </w:r>
          </w:p>
          <w:p w:rsidR="00044739" w:rsidRDefault="00044739" w:rsidP="001A36B4">
            <w:pPr>
              <w:contextualSpacing/>
            </w:pPr>
          </w:p>
          <w:p w:rsidR="00044739" w:rsidRPr="00044739" w:rsidRDefault="00044739" w:rsidP="001A36B4">
            <w:pPr>
              <w:contextualSpacing/>
              <w:rPr>
                <w:b/>
                <w:color w:val="FF0000"/>
                <w:sz w:val="16"/>
                <w:szCs w:val="16"/>
              </w:rPr>
            </w:pPr>
            <w:r w:rsidRPr="00044739">
              <w:rPr>
                <w:b/>
                <w:color w:val="FF0000"/>
                <w:sz w:val="16"/>
                <w:szCs w:val="16"/>
              </w:rPr>
              <w:t>Why did Jefferson worry about the Louisiana Purchase?</w:t>
            </w:r>
          </w:p>
        </w:tc>
        <w:tc>
          <w:tcPr>
            <w:tcW w:w="5670" w:type="dxa"/>
          </w:tcPr>
          <w:p w:rsidR="00CB5610" w:rsidRPr="00044739" w:rsidRDefault="001A36B4" w:rsidP="001A36B4">
            <w:pPr>
              <w:contextualSpacing/>
            </w:pPr>
            <w:r w:rsidRPr="00044739">
              <w:t xml:space="preserve">Jefferson had a dilemma </w:t>
            </w:r>
          </w:p>
          <w:p w:rsidR="001A36B4" w:rsidRPr="00044739" w:rsidRDefault="001A36B4" w:rsidP="00774678">
            <w:pPr>
              <w:pStyle w:val="ListParagraph"/>
              <w:numPr>
                <w:ilvl w:val="0"/>
                <w:numId w:val="38"/>
              </w:numPr>
              <w:spacing w:after="0" w:line="240" w:lineRule="auto"/>
              <w:rPr>
                <w:highlight w:val="yellow"/>
              </w:rPr>
            </w:pPr>
            <w:r w:rsidRPr="00044739">
              <w:rPr>
                <w:highlight w:val="yellow"/>
              </w:rPr>
              <w:t>Constitution nowhere states the president has the power to buy land from a foreign nation</w:t>
            </w:r>
          </w:p>
          <w:p w:rsidR="001A36B4" w:rsidRPr="00044739" w:rsidRDefault="001A36B4" w:rsidP="001A36B4">
            <w:pPr>
              <w:ind w:left="360"/>
              <w:contextualSpacing/>
            </w:pPr>
            <w:r w:rsidRPr="00044739">
              <w:t>But</w:t>
            </w:r>
          </w:p>
          <w:p w:rsidR="001A36B4" w:rsidRPr="00044739" w:rsidRDefault="001A36B4" w:rsidP="00774678">
            <w:pPr>
              <w:pStyle w:val="ListParagraph"/>
              <w:numPr>
                <w:ilvl w:val="0"/>
                <w:numId w:val="38"/>
              </w:numPr>
              <w:spacing w:after="0" w:line="240" w:lineRule="auto"/>
            </w:pPr>
            <w:r w:rsidRPr="00044739">
              <w:t>Louisiana would drastically change the nation</w:t>
            </w:r>
          </w:p>
          <w:p w:rsidR="001A36B4" w:rsidRPr="00044739" w:rsidRDefault="001A36B4" w:rsidP="001A36B4">
            <w:pPr>
              <w:contextualSpacing/>
            </w:pPr>
            <w:r w:rsidRPr="00044739">
              <w:t>Jefferson decided he does have the power</w:t>
            </w:r>
          </w:p>
          <w:p w:rsidR="001A36B4" w:rsidRPr="00044739" w:rsidRDefault="001A36B4" w:rsidP="00774678">
            <w:pPr>
              <w:pStyle w:val="ListParagraph"/>
              <w:numPr>
                <w:ilvl w:val="0"/>
                <w:numId w:val="38"/>
              </w:numPr>
              <w:spacing w:after="0" w:line="240" w:lineRule="auto"/>
            </w:pPr>
            <w:r w:rsidRPr="00044739">
              <w:t>Constitution allowed president to make treaties</w:t>
            </w:r>
          </w:p>
          <w:p w:rsidR="001A36B4" w:rsidRPr="00044739" w:rsidRDefault="001A36B4" w:rsidP="00774678">
            <w:pPr>
              <w:pStyle w:val="ListParagraph"/>
              <w:numPr>
                <w:ilvl w:val="0"/>
                <w:numId w:val="38"/>
              </w:numPr>
              <w:spacing w:after="0" w:line="240" w:lineRule="auto"/>
            </w:pPr>
            <w:r w:rsidRPr="00044739">
              <w:t>Paying money for land could be part of a treaty</w:t>
            </w:r>
          </w:p>
        </w:tc>
        <w:tc>
          <w:tcPr>
            <w:tcW w:w="1885" w:type="dxa"/>
          </w:tcPr>
          <w:p w:rsidR="001A36B4" w:rsidRDefault="001A36B4" w:rsidP="001A36B4">
            <w:pPr>
              <w:contextualSpacing/>
            </w:pPr>
            <w:r>
              <w:t>Dilemma – def.</w:t>
            </w:r>
          </w:p>
          <w:p w:rsidR="00CB5610" w:rsidRDefault="001A36B4" w:rsidP="001A36B4">
            <w:pPr>
              <w:contextualSpacing/>
            </w:pPr>
            <w:r>
              <w:t>Damned if you do, and damned if you don’t.</w:t>
            </w:r>
          </w:p>
          <w:p w:rsidR="00044739" w:rsidRDefault="00044739" w:rsidP="001A36B4">
            <w:pPr>
              <w:contextualSpacing/>
            </w:pPr>
          </w:p>
          <w:p w:rsidR="00044739" w:rsidRDefault="00044739" w:rsidP="001A36B4">
            <w:pPr>
              <w:contextualSpacing/>
            </w:pPr>
            <w:r w:rsidRPr="00044739">
              <w:rPr>
                <w:highlight w:val="yellow"/>
              </w:rPr>
              <w:t>Used loose construction, which he did not believe in</w:t>
            </w:r>
            <w:r>
              <w:t xml:space="preserve"> </w:t>
            </w:r>
          </w:p>
        </w:tc>
      </w:tr>
    </w:tbl>
    <w:p w:rsidR="00CB5610" w:rsidRPr="00EA2F0E" w:rsidRDefault="00CB5610" w:rsidP="001A36B4">
      <w:pPr>
        <w:contextualSpacing/>
      </w:pPr>
    </w:p>
    <w:p w:rsidR="00D5680C" w:rsidRDefault="00D5680C" w:rsidP="001A36B4">
      <w:pPr>
        <w:contextualSpacing/>
        <w:rPr>
          <w:sz w:val="24"/>
          <w:szCs w:val="24"/>
        </w:rPr>
      </w:pPr>
      <w:r>
        <w:rPr>
          <w:sz w:val="24"/>
          <w:szCs w:val="24"/>
        </w:rPr>
        <w:t>See next page for summary and image suggestions developed by classes.</w:t>
      </w:r>
    </w:p>
    <w:p w:rsidR="00CB5610" w:rsidRDefault="00D5680C" w:rsidP="001A36B4">
      <w:pPr>
        <w:contextualSpacing/>
        <w:rPr>
          <w:sz w:val="24"/>
          <w:szCs w:val="24"/>
        </w:rPr>
      </w:pPr>
      <w:r w:rsidRPr="003E4D15">
        <w:rPr>
          <w:b/>
          <w:sz w:val="24"/>
          <w:szCs w:val="24"/>
        </w:rPr>
        <w:t>Summary</w:t>
      </w:r>
      <w:r>
        <w:rPr>
          <w:sz w:val="24"/>
          <w:szCs w:val="24"/>
        </w:rPr>
        <w:t xml:space="preserve"> –</w:t>
      </w:r>
    </w:p>
    <w:p w:rsidR="00D5680C" w:rsidRDefault="00D5680C" w:rsidP="001A36B4">
      <w:pPr>
        <w:contextualSpacing/>
        <w:rPr>
          <w:sz w:val="24"/>
          <w:szCs w:val="24"/>
        </w:rPr>
      </w:pPr>
      <w:r>
        <w:rPr>
          <w:sz w:val="24"/>
          <w:szCs w:val="24"/>
        </w:rPr>
        <w:t>A crisis developed when Spain gave New Orleans and all Louisiana to France. Napoleon was conquering Europe, and the U.S. was afraid he would block U.S. expansion west by stopping U.S. from using the port of New Orleans. So Jefferson offered to buy New Orleans and West Florida, but Napoleon offered instead to sell all of Louisiana because he needed money for the war with Britain and could not defend New Orleans in a war because he had lost Haiti as a base due to a revolution. The U.S. bought Louisiana for $15 million, 4 cents an acre, which was an amazing bargain as it doubled the size of the U.S., gave the U.S. control of Mississippi, millions of acres of farmland, and many other resources. Jefferson had the dilemma that Constitution did not give the president the power to buy land from a foreign nation, but he used the necessary and proper clause saying it was part of the power to make a treaty.</w:t>
      </w:r>
    </w:p>
    <w:p w:rsidR="00D5680C" w:rsidRDefault="00D5680C" w:rsidP="001A36B4">
      <w:pPr>
        <w:contextualSpacing/>
        <w:rPr>
          <w:sz w:val="24"/>
          <w:szCs w:val="24"/>
        </w:rPr>
      </w:pPr>
    </w:p>
    <w:p w:rsidR="00D5680C" w:rsidRDefault="00D5680C" w:rsidP="001A36B4">
      <w:pPr>
        <w:contextualSpacing/>
        <w:rPr>
          <w:sz w:val="24"/>
          <w:szCs w:val="24"/>
        </w:rPr>
      </w:pPr>
      <w:r w:rsidRPr="003E4D15">
        <w:rPr>
          <w:b/>
          <w:sz w:val="24"/>
          <w:szCs w:val="24"/>
        </w:rPr>
        <w:t>Image suggestions</w:t>
      </w:r>
      <w:r>
        <w:rPr>
          <w:sz w:val="24"/>
          <w:szCs w:val="24"/>
        </w:rPr>
        <w:t xml:space="preserve"> –</w:t>
      </w:r>
    </w:p>
    <w:p w:rsidR="00D5680C" w:rsidRDefault="00D5680C" w:rsidP="001A36B4">
      <w:pPr>
        <w:contextualSpacing/>
        <w:rPr>
          <w:sz w:val="24"/>
          <w:szCs w:val="24"/>
        </w:rPr>
      </w:pPr>
      <w:r>
        <w:rPr>
          <w:sz w:val="24"/>
          <w:szCs w:val="24"/>
        </w:rPr>
        <w:t>Map of U.S. with Mississippi and New Orleans (to show issue that led to purchase)</w:t>
      </w:r>
    </w:p>
    <w:p w:rsidR="00D5680C" w:rsidRDefault="00D5680C" w:rsidP="001A36B4">
      <w:pPr>
        <w:contextualSpacing/>
        <w:rPr>
          <w:sz w:val="24"/>
          <w:szCs w:val="24"/>
        </w:rPr>
      </w:pPr>
      <w:r>
        <w:rPr>
          <w:sz w:val="24"/>
          <w:szCs w:val="24"/>
        </w:rPr>
        <w:t>Spanish Flag with arrow to French Flag (to show fear</w:t>
      </w:r>
      <w:r w:rsidR="003E4D15">
        <w:rPr>
          <w:sz w:val="24"/>
          <w:szCs w:val="24"/>
        </w:rPr>
        <w:t xml:space="preserve"> of what France would now do)</w:t>
      </w:r>
    </w:p>
    <w:p w:rsidR="00D5680C" w:rsidRDefault="00D5680C" w:rsidP="001A36B4">
      <w:pPr>
        <w:contextualSpacing/>
        <w:rPr>
          <w:sz w:val="24"/>
          <w:szCs w:val="24"/>
        </w:rPr>
      </w:pPr>
      <w:r>
        <w:rPr>
          <w:sz w:val="24"/>
          <w:szCs w:val="24"/>
        </w:rPr>
        <w:t>French</w:t>
      </w:r>
      <w:r w:rsidR="003E4D15">
        <w:rPr>
          <w:sz w:val="24"/>
          <w:szCs w:val="24"/>
        </w:rPr>
        <w:t xml:space="preserve"> Flag with arrow to U.S. F</w:t>
      </w:r>
      <w:r>
        <w:rPr>
          <w:sz w:val="24"/>
          <w:szCs w:val="24"/>
        </w:rPr>
        <w:t>lag</w:t>
      </w:r>
      <w:r w:rsidR="003E4D15">
        <w:rPr>
          <w:sz w:val="24"/>
          <w:szCs w:val="24"/>
        </w:rPr>
        <w:t xml:space="preserve"> (to show sale of land to U.S.)</w:t>
      </w:r>
    </w:p>
    <w:p w:rsidR="00D5680C" w:rsidRDefault="00D5680C" w:rsidP="001A36B4">
      <w:pPr>
        <w:contextualSpacing/>
        <w:rPr>
          <w:sz w:val="24"/>
          <w:szCs w:val="24"/>
        </w:rPr>
      </w:pPr>
      <w:r>
        <w:rPr>
          <w:sz w:val="24"/>
          <w:szCs w:val="24"/>
        </w:rPr>
        <w:t xml:space="preserve">$15,000,000 and </w:t>
      </w:r>
      <w:r w:rsidR="003E4D15">
        <w:rPr>
          <w:sz w:val="24"/>
          <w:szCs w:val="24"/>
        </w:rPr>
        <w:t xml:space="preserve">equal sign to </w:t>
      </w:r>
      <w:r>
        <w:rPr>
          <w:sz w:val="24"/>
          <w:szCs w:val="24"/>
        </w:rPr>
        <w:t>square with 4 cents in it</w:t>
      </w:r>
      <w:r w:rsidR="003E4D15">
        <w:rPr>
          <w:sz w:val="24"/>
          <w:szCs w:val="24"/>
        </w:rPr>
        <w:t xml:space="preserve"> (to show bargain)</w:t>
      </w:r>
    </w:p>
    <w:p w:rsidR="00D5680C" w:rsidRDefault="00D5680C" w:rsidP="001A36B4">
      <w:pPr>
        <w:contextualSpacing/>
        <w:rPr>
          <w:sz w:val="24"/>
          <w:szCs w:val="24"/>
        </w:rPr>
      </w:pPr>
      <w:r>
        <w:rPr>
          <w:sz w:val="24"/>
          <w:szCs w:val="24"/>
        </w:rPr>
        <w:t>+1 on one side of Mississippi and +1 on the other side of the Mi</w:t>
      </w:r>
      <w:r w:rsidR="003E4D15">
        <w:rPr>
          <w:sz w:val="24"/>
          <w:szCs w:val="24"/>
        </w:rPr>
        <w:t>ssissippi (to show doubled size)</w:t>
      </w: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1A36B4">
      <w:pPr>
        <w:contextualSpacing/>
        <w:rPr>
          <w:sz w:val="24"/>
          <w:szCs w:val="24"/>
        </w:rPr>
      </w:pPr>
    </w:p>
    <w:p w:rsidR="00774678" w:rsidRDefault="00774678" w:rsidP="00774678">
      <w:r>
        <w:lastRenderedPageBreak/>
        <w:t>Fitzgerald/Edwards</w:t>
      </w:r>
    </w:p>
    <w:p w:rsidR="00774678" w:rsidRDefault="00774678" w:rsidP="00774678">
      <w:r>
        <w:t>Chapter  – Establishing Our place in the World</w:t>
      </w:r>
    </w:p>
    <w:p w:rsidR="00774678" w:rsidRDefault="00774678" w:rsidP="00774678">
      <w:pPr>
        <w:rPr>
          <w:sz w:val="18"/>
          <w:szCs w:val="18"/>
        </w:rPr>
      </w:pPr>
      <w:r>
        <w:t xml:space="preserve">Sections – </w:t>
      </w:r>
      <w:r w:rsidRPr="00BB1EA6">
        <w:rPr>
          <w:sz w:val="18"/>
          <w:szCs w:val="18"/>
        </w:rPr>
        <w:t>Native Americans in the Northwest Territories – Little Turtle and the Battle of Fallen Timbers – pp. 394-</w:t>
      </w:r>
      <w:r w:rsidR="00044739">
        <w:rPr>
          <w:sz w:val="18"/>
          <w:szCs w:val="18"/>
        </w:rPr>
        <w:t>95 “Conflicts in the Northwest T</w:t>
      </w:r>
      <w:r w:rsidRPr="00BB1EA6">
        <w:rPr>
          <w:sz w:val="18"/>
          <w:szCs w:val="18"/>
        </w:rPr>
        <w:t>erritories,” “</w:t>
      </w:r>
      <w:r w:rsidR="000964A2">
        <w:rPr>
          <w:sz w:val="18"/>
          <w:szCs w:val="18"/>
        </w:rPr>
        <w:t>A Struggle Over Land</w:t>
      </w:r>
      <w:r w:rsidR="00044739">
        <w:rPr>
          <w:sz w:val="18"/>
          <w:szCs w:val="18"/>
        </w:rPr>
        <w:t>,</w:t>
      </w:r>
      <w:r w:rsidRPr="00BB1EA6">
        <w:rPr>
          <w:sz w:val="18"/>
          <w:szCs w:val="18"/>
        </w:rPr>
        <w:t>”</w:t>
      </w:r>
      <w:r w:rsidR="00044739">
        <w:rPr>
          <w:sz w:val="18"/>
          <w:szCs w:val="18"/>
        </w:rPr>
        <w:t xml:space="preserve"> and "A Series of Battles"</w:t>
      </w:r>
    </w:p>
    <w:p w:rsidR="00774678" w:rsidRPr="00BB1EA6" w:rsidRDefault="00774678" w:rsidP="00774678">
      <w:pPr>
        <w:rPr>
          <w:sz w:val="18"/>
          <w:szCs w:val="18"/>
        </w:rPr>
      </w:pPr>
    </w:p>
    <w:tbl>
      <w:tblPr>
        <w:tblStyle w:val="TableGrid"/>
        <w:tblW w:w="0" w:type="auto"/>
        <w:tblInd w:w="198" w:type="dxa"/>
        <w:tblLook w:val="04A0"/>
      </w:tblPr>
      <w:tblGrid>
        <w:gridCol w:w="1396"/>
        <w:gridCol w:w="6392"/>
        <w:gridCol w:w="1590"/>
      </w:tblGrid>
      <w:tr w:rsidR="000964A2" w:rsidTr="00183760">
        <w:trPr>
          <w:trHeight w:val="3304"/>
        </w:trPr>
        <w:tc>
          <w:tcPr>
            <w:tcW w:w="1396" w:type="dxa"/>
          </w:tcPr>
          <w:p w:rsidR="000964A2" w:rsidRPr="000964A2" w:rsidRDefault="000964A2" w:rsidP="00183760">
            <w:pPr>
              <w:rPr>
                <w:sz w:val="18"/>
                <w:szCs w:val="18"/>
              </w:rPr>
            </w:pPr>
            <w:r w:rsidRPr="000964A2">
              <w:rPr>
                <w:noProof/>
                <w:sz w:val="18"/>
                <w:szCs w:val="18"/>
              </w:rPr>
              <w:pict>
                <v:shape id="_x0000_s1038" type="#_x0000_t32" style="position:absolute;margin-left:42.9pt;margin-top:24.25pt;width:33.6pt;height:51pt;flip:y;z-index:251674624" o:connectortype="straight">
                  <v:stroke endarrow="block"/>
                </v:shape>
              </w:pict>
            </w:r>
            <w:r w:rsidRPr="000964A2">
              <w:rPr>
                <w:sz w:val="18"/>
                <w:szCs w:val="18"/>
              </w:rPr>
              <w:t>Conflicts in the Northwest Territories</w:t>
            </w:r>
          </w:p>
          <w:p w:rsidR="000964A2" w:rsidRPr="00044739" w:rsidRDefault="000964A2" w:rsidP="00183760">
            <w:pPr>
              <w:rPr>
                <w:b/>
                <w:color w:val="FF0000"/>
                <w:sz w:val="16"/>
                <w:szCs w:val="16"/>
              </w:rPr>
            </w:pPr>
            <w:r w:rsidRPr="00044739">
              <w:rPr>
                <w:b/>
                <w:color w:val="FF0000"/>
                <w:sz w:val="16"/>
                <w:szCs w:val="16"/>
              </w:rPr>
              <w:t>What are the Northwest Territories?</w:t>
            </w:r>
          </w:p>
          <w:p w:rsidR="000964A2" w:rsidRDefault="000964A2" w:rsidP="00183760">
            <w:pPr>
              <w:rPr>
                <w:b/>
                <w:color w:val="FF0000"/>
                <w:sz w:val="16"/>
                <w:szCs w:val="16"/>
              </w:rPr>
            </w:pPr>
          </w:p>
          <w:p w:rsidR="000964A2" w:rsidRPr="00F01DE8" w:rsidRDefault="000964A2" w:rsidP="00183760">
            <w:pPr>
              <w:rPr>
                <w:rFonts w:asciiTheme="majorHAnsi" w:hAnsiTheme="majorHAnsi"/>
                <w:sz w:val="20"/>
                <w:szCs w:val="20"/>
              </w:rPr>
            </w:pPr>
            <w:r>
              <w:rPr>
                <w:b/>
                <w:noProof/>
                <w:color w:val="FF0000"/>
                <w:sz w:val="16"/>
                <w:szCs w:val="16"/>
              </w:rPr>
              <w:pict>
                <v:shape id="_x0000_s1039" type="#_x0000_t32" style="position:absolute;margin-left:49.5pt;margin-top:20.65pt;width:31.2pt;height:51pt;z-index:251675648" o:connectortype="straight">
                  <v:stroke endarrow="block"/>
                </v:shape>
              </w:pict>
            </w:r>
            <w:r w:rsidRPr="00044739">
              <w:rPr>
                <w:b/>
                <w:color w:val="FF0000"/>
                <w:sz w:val="16"/>
                <w:szCs w:val="16"/>
              </w:rPr>
              <w:t>With whom was the U.S. in conflict in the Northwest Territories</w:t>
            </w:r>
            <w:r>
              <w:rPr>
                <w:b/>
                <w:color w:val="FF0000"/>
                <w:sz w:val="16"/>
                <w:szCs w:val="16"/>
              </w:rPr>
              <w:t xml:space="preserve"> and why</w:t>
            </w:r>
            <w:r w:rsidRPr="00044739">
              <w:rPr>
                <w:b/>
                <w:color w:val="FF0000"/>
                <w:sz w:val="16"/>
                <w:szCs w:val="16"/>
              </w:rPr>
              <w:t>?</w:t>
            </w:r>
          </w:p>
        </w:tc>
        <w:tc>
          <w:tcPr>
            <w:tcW w:w="6392" w:type="dxa"/>
          </w:tcPr>
          <w:p w:rsidR="000964A2" w:rsidRPr="00F01DE8" w:rsidRDefault="000964A2" w:rsidP="00183760">
            <w:pPr>
              <w:rPr>
                <w:rFonts w:asciiTheme="majorHAnsi" w:hAnsiTheme="majorHAnsi"/>
                <w:sz w:val="20"/>
                <w:szCs w:val="20"/>
              </w:rPr>
            </w:pPr>
            <w:r w:rsidRPr="00044739">
              <w:rPr>
                <w:rFonts w:asciiTheme="majorHAnsi" w:hAnsiTheme="majorHAnsi"/>
                <w:b/>
                <w:sz w:val="20"/>
                <w:szCs w:val="20"/>
                <w:highlight w:val="yellow"/>
              </w:rPr>
              <w:t>British</w:t>
            </w:r>
            <w:r w:rsidRPr="00BB1EA6">
              <w:rPr>
                <w:rFonts w:asciiTheme="majorHAnsi" w:hAnsiTheme="majorHAnsi"/>
                <w:b/>
                <w:sz w:val="20"/>
                <w:szCs w:val="20"/>
              </w:rPr>
              <w:t xml:space="preserve"> hoped to limit American settlement</w:t>
            </w:r>
            <w:r w:rsidRPr="00F01DE8">
              <w:rPr>
                <w:rFonts w:asciiTheme="majorHAnsi" w:hAnsiTheme="majorHAnsi"/>
                <w:sz w:val="20"/>
                <w:szCs w:val="20"/>
              </w:rPr>
              <w:t xml:space="preserve"> in the Northwest Territory</w:t>
            </w:r>
          </w:p>
          <w:p w:rsidR="000964A2" w:rsidRPr="00F01DE8" w:rsidRDefault="000964A2" w:rsidP="00774678">
            <w:pPr>
              <w:pStyle w:val="ListParagraph"/>
              <w:numPr>
                <w:ilvl w:val="0"/>
                <w:numId w:val="39"/>
              </w:numPr>
              <w:spacing w:after="0" w:line="240" w:lineRule="auto"/>
              <w:rPr>
                <w:rFonts w:asciiTheme="majorHAnsi" w:hAnsiTheme="majorHAnsi"/>
                <w:sz w:val="20"/>
                <w:szCs w:val="20"/>
              </w:rPr>
            </w:pPr>
            <w:r w:rsidRPr="00F01DE8">
              <w:rPr>
                <w:rFonts w:asciiTheme="majorHAnsi" w:hAnsiTheme="majorHAnsi"/>
                <w:sz w:val="20"/>
                <w:szCs w:val="20"/>
              </w:rPr>
              <w:t xml:space="preserve">Treaty of Paris the United States </w:t>
            </w:r>
            <w:r>
              <w:rPr>
                <w:rFonts w:asciiTheme="majorHAnsi" w:hAnsiTheme="majorHAnsi"/>
                <w:sz w:val="20"/>
                <w:szCs w:val="20"/>
              </w:rPr>
              <w:t xml:space="preserve">given </w:t>
            </w:r>
            <w:r w:rsidRPr="00F01DE8">
              <w:rPr>
                <w:rFonts w:asciiTheme="majorHAnsi" w:hAnsiTheme="majorHAnsi"/>
                <w:sz w:val="20"/>
                <w:szCs w:val="20"/>
              </w:rPr>
              <w:t>territory</w:t>
            </w:r>
            <w:r>
              <w:rPr>
                <w:rFonts w:asciiTheme="majorHAnsi" w:hAnsiTheme="majorHAnsi"/>
                <w:sz w:val="20"/>
                <w:szCs w:val="20"/>
              </w:rPr>
              <w:t xml:space="preserve"> from Appalachian Mountains to </w:t>
            </w:r>
            <w:r w:rsidRPr="00F01DE8">
              <w:rPr>
                <w:rFonts w:asciiTheme="majorHAnsi" w:hAnsiTheme="majorHAnsi"/>
                <w:sz w:val="20"/>
                <w:szCs w:val="20"/>
              </w:rPr>
              <w:t>Mississippi River</w:t>
            </w:r>
          </w:p>
          <w:p w:rsidR="000964A2" w:rsidRPr="00F01DE8" w:rsidRDefault="000964A2" w:rsidP="00774678">
            <w:pPr>
              <w:pStyle w:val="ListParagraph"/>
              <w:numPr>
                <w:ilvl w:val="0"/>
                <w:numId w:val="39"/>
              </w:numPr>
              <w:spacing w:after="0" w:line="240" w:lineRule="auto"/>
              <w:rPr>
                <w:rFonts w:asciiTheme="majorHAnsi" w:hAnsiTheme="majorHAnsi"/>
                <w:sz w:val="20"/>
                <w:szCs w:val="20"/>
              </w:rPr>
            </w:pPr>
            <w:r w:rsidRPr="00F01DE8">
              <w:rPr>
                <w:rFonts w:asciiTheme="majorHAnsi" w:hAnsiTheme="majorHAnsi"/>
                <w:sz w:val="20"/>
                <w:szCs w:val="20"/>
              </w:rPr>
              <w:t xml:space="preserve">British </w:t>
            </w:r>
            <w:r w:rsidRPr="00044739">
              <w:rPr>
                <w:rFonts w:asciiTheme="majorHAnsi" w:hAnsiTheme="majorHAnsi"/>
                <w:b/>
                <w:sz w:val="20"/>
                <w:szCs w:val="20"/>
                <w:highlight w:val="yellow"/>
              </w:rPr>
              <w:t>still had forts</w:t>
            </w:r>
            <w:r w:rsidRPr="00F01DE8">
              <w:rPr>
                <w:rFonts w:asciiTheme="majorHAnsi" w:hAnsiTheme="majorHAnsi"/>
                <w:sz w:val="20"/>
                <w:szCs w:val="20"/>
              </w:rPr>
              <w:t xml:space="preserve"> in the region</w:t>
            </w:r>
          </w:p>
          <w:p w:rsidR="000964A2" w:rsidRPr="00F01DE8" w:rsidRDefault="000964A2" w:rsidP="00774678">
            <w:pPr>
              <w:pStyle w:val="ListParagraph"/>
              <w:numPr>
                <w:ilvl w:val="0"/>
                <w:numId w:val="39"/>
              </w:numPr>
              <w:spacing w:after="0" w:line="240" w:lineRule="auto"/>
              <w:rPr>
                <w:rFonts w:asciiTheme="majorHAnsi" w:hAnsiTheme="majorHAnsi"/>
                <w:sz w:val="20"/>
                <w:szCs w:val="20"/>
              </w:rPr>
            </w:pPr>
            <w:r w:rsidRPr="00F01DE8">
              <w:rPr>
                <w:rFonts w:asciiTheme="majorHAnsi" w:hAnsiTheme="majorHAnsi"/>
                <w:sz w:val="20"/>
                <w:szCs w:val="20"/>
              </w:rPr>
              <w:t>British promised to withdraw within “reasonable time”</w:t>
            </w:r>
          </w:p>
          <w:p w:rsidR="000964A2" w:rsidRPr="00F01DE8" w:rsidRDefault="000964A2" w:rsidP="00774678">
            <w:pPr>
              <w:pStyle w:val="ListParagraph"/>
              <w:numPr>
                <w:ilvl w:val="0"/>
                <w:numId w:val="39"/>
              </w:numPr>
              <w:spacing w:after="0" w:line="240" w:lineRule="auto"/>
              <w:rPr>
                <w:rFonts w:asciiTheme="majorHAnsi" w:hAnsiTheme="majorHAnsi"/>
                <w:sz w:val="20"/>
                <w:szCs w:val="20"/>
              </w:rPr>
            </w:pPr>
            <w:r w:rsidRPr="00F01DE8">
              <w:rPr>
                <w:rFonts w:asciiTheme="majorHAnsi" w:hAnsiTheme="majorHAnsi"/>
                <w:sz w:val="20"/>
                <w:szCs w:val="20"/>
              </w:rPr>
              <w:t xml:space="preserve">British </w:t>
            </w:r>
            <w:r w:rsidRPr="00044739">
              <w:rPr>
                <w:rFonts w:asciiTheme="majorHAnsi" w:hAnsiTheme="majorHAnsi"/>
                <w:b/>
                <w:sz w:val="20"/>
                <w:szCs w:val="20"/>
                <w:highlight w:val="yellow"/>
              </w:rPr>
              <w:t>supplying Native Americans with guns and ammunition</w:t>
            </w:r>
          </w:p>
          <w:p w:rsidR="000964A2" w:rsidRPr="00F01DE8" w:rsidRDefault="000964A2" w:rsidP="00183760">
            <w:pPr>
              <w:rPr>
                <w:rFonts w:asciiTheme="majorHAnsi" w:hAnsiTheme="majorHAnsi"/>
                <w:sz w:val="20"/>
                <w:szCs w:val="20"/>
              </w:rPr>
            </w:pPr>
            <w:r w:rsidRPr="000964A2">
              <w:rPr>
                <w:rFonts w:asciiTheme="majorHAnsi" w:hAnsiTheme="majorHAnsi"/>
                <w:b/>
                <w:sz w:val="20"/>
                <w:szCs w:val="20"/>
                <w:highlight w:val="yellow"/>
              </w:rPr>
              <w:t>Native Americans</w:t>
            </w:r>
            <w:r w:rsidRPr="00F01DE8">
              <w:rPr>
                <w:rFonts w:asciiTheme="majorHAnsi" w:hAnsiTheme="majorHAnsi"/>
                <w:sz w:val="20"/>
                <w:szCs w:val="20"/>
              </w:rPr>
              <w:t xml:space="preserve"> in the Northwest Territory wanted to keep their lands</w:t>
            </w:r>
          </w:p>
          <w:p w:rsidR="000964A2" w:rsidRPr="00F01DE8" w:rsidRDefault="000964A2" w:rsidP="00774678">
            <w:pPr>
              <w:pStyle w:val="ListParagraph"/>
              <w:numPr>
                <w:ilvl w:val="0"/>
                <w:numId w:val="40"/>
              </w:numPr>
              <w:spacing w:after="0" w:line="240" w:lineRule="auto"/>
              <w:rPr>
                <w:rFonts w:asciiTheme="majorHAnsi" w:hAnsiTheme="majorHAnsi"/>
                <w:sz w:val="20"/>
                <w:szCs w:val="20"/>
              </w:rPr>
            </w:pPr>
            <w:r>
              <w:rPr>
                <w:rFonts w:asciiTheme="majorHAnsi" w:hAnsiTheme="majorHAnsi"/>
                <w:sz w:val="20"/>
                <w:szCs w:val="20"/>
              </w:rPr>
              <w:t>1780</w:t>
            </w:r>
            <w:r w:rsidRPr="00F01DE8">
              <w:rPr>
                <w:rFonts w:asciiTheme="majorHAnsi" w:hAnsiTheme="majorHAnsi"/>
                <w:sz w:val="20"/>
                <w:szCs w:val="20"/>
              </w:rPr>
              <w:t>s</w:t>
            </w:r>
          </w:p>
          <w:p w:rsidR="000964A2" w:rsidRPr="000964A2" w:rsidRDefault="000964A2" w:rsidP="00774678">
            <w:pPr>
              <w:pStyle w:val="ListParagraph"/>
              <w:numPr>
                <w:ilvl w:val="0"/>
                <w:numId w:val="40"/>
              </w:numPr>
              <w:spacing w:after="0" w:line="240" w:lineRule="auto"/>
              <w:rPr>
                <w:rFonts w:asciiTheme="majorHAnsi" w:hAnsiTheme="majorHAnsi"/>
                <w:b/>
                <w:sz w:val="20"/>
                <w:szCs w:val="20"/>
                <w:highlight w:val="yellow"/>
              </w:rPr>
            </w:pPr>
            <w:r w:rsidRPr="000964A2">
              <w:rPr>
                <w:rFonts w:asciiTheme="majorHAnsi" w:hAnsiTheme="majorHAnsi"/>
                <w:b/>
                <w:sz w:val="20"/>
                <w:szCs w:val="20"/>
                <w:highlight w:val="yellow"/>
              </w:rPr>
              <w:t>Attacked many American settlements</w:t>
            </w:r>
          </w:p>
          <w:p w:rsidR="000964A2" w:rsidRPr="00F01DE8" w:rsidRDefault="000964A2" w:rsidP="00774678">
            <w:pPr>
              <w:pStyle w:val="ListParagraph"/>
              <w:numPr>
                <w:ilvl w:val="0"/>
                <w:numId w:val="40"/>
              </w:numPr>
              <w:rPr>
                <w:rFonts w:asciiTheme="majorHAnsi" w:hAnsiTheme="majorHAnsi"/>
                <w:sz w:val="20"/>
                <w:szCs w:val="20"/>
              </w:rPr>
            </w:pPr>
            <w:r w:rsidRPr="00F01DE8">
              <w:rPr>
                <w:rFonts w:asciiTheme="majorHAnsi" w:hAnsiTheme="majorHAnsi"/>
                <w:sz w:val="20"/>
                <w:szCs w:val="20"/>
              </w:rPr>
              <w:t xml:space="preserve">Native American groups </w:t>
            </w:r>
            <w:r w:rsidRPr="000964A2">
              <w:rPr>
                <w:rFonts w:asciiTheme="majorHAnsi" w:hAnsiTheme="majorHAnsi"/>
                <w:b/>
                <w:sz w:val="20"/>
                <w:szCs w:val="20"/>
                <w:highlight w:val="yellow"/>
              </w:rPr>
              <w:t>joined together</w:t>
            </w:r>
            <w:r w:rsidRPr="000964A2">
              <w:rPr>
                <w:rFonts w:asciiTheme="majorHAnsi" w:hAnsiTheme="majorHAnsi"/>
                <w:sz w:val="20"/>
                <w:szCs w:val="20"/>
                <w:highlight w:val="yellow"/>
              </w:rPr>
              <w:t xml:space="preserve"> to oppose settlement</w:t>
            </w:r>
          </w:p>
        </w:tc>
        <w:tc>
          <w:tcPr>
            <w:tcW w:w="1590" w:type="dxa"/>
          </w:tcPr>
          <w:p w:rsidR="000964A2" w:rsidRDefault="000964A2" w:rsidP="00183760">
            <w:pPr>
              <w:rPr>
                <w:b/>
              </w:rPr>
            </w:pPr>
            <w:r w:rsidRPr="000964A2">
              <w:rPr>
                <w:b/>
                <w:highlight w:val="yellow"/>
              </w:rPr>
              <w:t>Northwest territories – MI, OH, ID, IL, WI</w:t>
            </w:r>
          </w:p>
          <w:p w:rsidR="000964A2" w:rsidRDefault="000964A2" w:rsidP="00183760">
            <w:pPr>
              <w:rPr>
                <w:b/>
              </w:rPr>
            </w:pPr>
          </w:p>
          <w:p w:rsidR="000964A2" w:rsidRDefault="000964A2" w:rsidP="00183760">
            <w:pPr>
              <w:rPr>
                <w:b/>
              </w:rPr>
            </w:pPr>
            <w:r>
              <w:rPr>
                <w:b/>
              </w:rPr>
              <w:t>Still hunting for Beaver – very valuable</w:t>
            </w:r>
          </w:p>
          <w:p w:rsidR="000964A2" w:rsidRDefault="000964A2" w:rsidP="000964A2">
            <w:pPr>
              <w:rPr>
                <w:b/>
              </w:rPr>
            </w:pPr>
            <w:r>
              <w:rPr>
                <w:b/>
              </w:rPr>
              <w:t>(See pictures below)</w:t>
            </w:r>
          </w:p>
          <w:p w:rsidR="000964A2" w:rsidRPr="00BB1EA6" w:rsidRDefault="000964A2" w:rsidP="000964A2">
            <w:pPr>
              <w:rPr>
                <w:b/>
              </w:rPr>
            </w:pPr>
            <w:r>
              <w:rPr>
                <w:b/>
              </w:rPr>
              <w:t xml:space="preserve">Worried about threat to Canada </w:t>
            </w:r>
          </w:p>
        </w:tc>
      </w:tr>
      <w:tr w:rsidR="00774678" w:rsidTr="00044739">
        <w:tc>
          <w:tcPr>
            <w:tcW w:w="1396" w:type="dxa"/>
          </w:tcPr>
          <w:p w:rsidR="00774678" w:rsidRPr="000964A2" w:rsidRDefault="000964A2" w:rsidP="00183760">
            <w:pPr>
              <w:rPr>
                <w:rFonts w:asciiTheme="majorHAnsi" w:hAnsiTheme="majorHAnsi"/>
                <w:sz w:val="20"/>
                <w:szCs w:val="20"/>
              </w:rPr>
            </w:pPr>
            <w:r w:rsidRPr="000964A2">
              <w:rPr>
                <w:sz w:val="20"/>
                <w:szCs w:val="20"/>
              </w:rPr>
              <w:t>A Struggle Over Land</w:t>
            </w:r>
          </w:p>
          <w:p w:rsidR="000964A2" w:rsidRDefault="000964A2" w:rsidP="00183760">
            <w:pPr>
              <w:rPr>
                <w:rFonts w:asciiTheme="majorHAnsi" w:hAnsiTheme="majorHAnsi"/>
                <w:b/>
                <w:color w:val="FF0000"/>
                <w:sz w:val="16"/>
                <w:szCs w:val="16"/>
              </w:rPr>
            </w:pPr>
            <w:r w:rsidRPr="000964A2">
              <w:rPr>
                <w:rFonts w:asciiTheme="majorHAnsi" w:hAnsiTheme="majorHAnsi"/>
                <w:b/>
                <w:color w:val="FF0000"/>
                <w:sz w:val="16"/>
                <w:szCs w:val="16"/>
              </w:rPr>
              <w:t>What did the U.S. try first to settle their dispute with the Natives?</w:t>
            </w:r>
          </w:p>
          <w:p w:rsidR="000964A2" w:rsidRPr="000964A2" w:rsidRDefault="000964A2" w:rsidP="00183760">
            <w:pPr>
              <w:rPr>
                <w:rFonts w:asciiTheme="majorHAnsi" w:hAnsiTheme="majorHAnsi"/>
                <w:b/>
                <w:color w:val="FF0000"/>
                <w:sz w:val="16"/>
                <w:szCs w:val="16"/>
              </w:rPr>
            </w:pPr>
          </w:p>
          <w:p w:rsidR="000964A2" w:rsidRPr="000964A2" w:rsidRDefault="000964A2" w:rsidP="00183760">
            <w:pPr>
              <w:rPr>
                <w:rFonts w:asciiTheme="majorHAnsi" w:hAnsiTheme="majorHAnsi"/>
                <w:b/>
                <w:color w:val="FF0000"/>
                <w:sz w:val="16"/>
                <w:szCs w:val="16"/>
              </w:rPr>
            </w:pPr>
            <w:r w:rsidRPr="000964A2">
              <w:rPr>
                <w:rFonts w:asciiTheme="majorHAnsi" w:hAnsiTheme="majorHAnsi"/>
                <w:b/>
                <w:color w:val="FF0000"/>
                <w:sz w:val="16"/>
                <w:szCs w:val="16"/>
              </w:rPr>
              <w:t>Did this work?</w:t>
            </w:r>
          </w:p>
        </w:tc>
        <w:tc>
          <w:tcPr>
            <w:tcW w:w="6392" w:type="dxa"/>
          </w:tcPr>
          <w:p w:rsidR="00774678" w:rsidRPr="00F01DE8" w:rsidRDefault="00774678" w:rsidP="00183760">
            <w:pPr>
              <w:rPr>
                <w:rFonts w:asciiTheme="majorHAnsi" w:hAnsiTheme="majorHAnsi"/>
                <w:sz w:val="20"/>
                <w:szCs w:val="20"/>
              </w:rPr>
            </w:pPr>
            <w:r w:rsidRPr="00F01DE8">
              <w:rPr>
                <w:rFonts w:asciiTheme="majorHAnsi" w:hAnsiTheme="majorHAnsi"/>
                <w:sz w:val="20"/>
                <w:szCs w:val="20"/>
              </w:rPr>
              <w:t>American leaders believed country’s future depended on settling western lands</w:t>
            </w:r>
          </w:p>
          <w:p w:rsidR="00774678" w:rsidRPr="00BB1EA6" w:rsidRDefault="00774678" w:rsidP="00774678">
            <w:pPr>
              <w:pStyle w:val="ListParagraph"/>
              <w:numPr>
                <w:ilvl w:val="0"/>
                <w:numId w:val="41"/>
              </w:numPr>
              <w:spacing w:after="0" w:line="240" w:lineRule="auto"/>
              <w:rPr>
                <w:rFonts w:asciiTheme="majorHAnsi" w:hAnsiTheme="majorHAnsi"/>
                <w:b/>
                <w:sz w:val="20"/>
                <w:szCs w:val="20"/>
              </w:rPr>
            </w:pPr>
            <w:r w:rsidRPr="00BB1EA6">
              <w:rPr>
                <w:rFonts w:asciiTheme="majorHAnsi" w:hAnsiTheme="majorHAnsi"/>
                <w:b/>
                <w:sz w:val="20"/>
                <w:szCs w:val="20"/>
              </w:rPr>
              <w:t>Fed. Gov’t tried to force Native Americans in territories to sell land</w:t>
            </w:r>
          </w:p>
          <w:p w:rsidR="00774678" w:rsidRPr="00F01DE8" w:rsidRDefault="00774678" w:rsidP="00774678">
            <w:pPr>
              <w:pStyle w:val="ListParagraph"/>
              <w:numPr>
                <w:ilvl w:val="0"/>
                <w:numId w:val="41"/>
              </w:numPr>
              <w:spacing w:after="0" w:line="240" w:lineRule="auto"/>
              <w:rPr>
                <w:rFonts w:asciiTheme="majorHAnsi" w:hAnsiTheme="majorHAnsi"/>
                <w:sz w:val="20"/>
                <w:szCs w:val="20"/>
              </w:rPr>
            </w:pPr>
            <w:r w:rsidRPr="00F01DE8">
              <w:rPr>
                <w:rFonts w:asciiTheme="majorHAnsi" w:hAnsiTheme="majorHAnsi"/>
                <w:sz w:val="20"/>
                <w:szCs w:val="20"/>
              </w:rPr>
              <w:t>By 1790 U.S. succeeded in buying Native American lands in Kentucky and part of Tennessee</w:t>
            </w:r>
          </w:p>
          <w:p w:rsidR="00774678" w:rsidRPr="00F01DE8" w:rsidRDefault="00774678" w:rsidP="00774678">
            <w:pPr>
              <w:pStyle w:val="ListParagraph"/>
              <w:numPr>
                <w:ilvl w:val="0"/>
                <w:numId w:val="41"/>
              </w:numPr>
              <w:spacing w:after="0" w:line="240" w:lineRule="auto"/>
              <w:rPr>
                <w:rFonts w:asciiTheme="majorHAnsi" w:hAnsiTheme="majorHAnsi"/>
                <w:sz w:val="20"/>
                <w:szCs w:val="20"/>
              </w:rPr>
            </w:pPr>
            <w:r w:rsidRPr="00F01DE8">
              <w:rPr>
                <w:rFonts w:asciiTheme="majorHAnsi" w:hAnsiTheme="majorHAnsi"/>
                <w:sz w:val="20"/>
                <w:szCs w:val="20"/>
              </w:rPr>
              <w:t xml:space="preserve">North of Ohio River Native Americans </w:t>
            </w:r>
            <w:r w:rsidRPr="00BB1EA6">
              <w:rPr>
                <w:rFonts w:asciiTheme="majorHAnsi" w:hAnsiTheme="majorHAnsi"/>
                <w:b/>
                <w:sz w:val="20"/>
                <w:szCs w:val="20"/>
              </w:rPr>
              <w:t>refused to sell</w:t>
            </w:r>
          </w:p>
        </w:tc>
        <w:tc>
          <w:tcPr>
            <w:tcW w:w="1590" w:type="dxa"/>
          </w:tcPr>
          <w:p w:rsidR="00774678" w:rsidRDefault="00774678" w:rsidP="00183760"/>
        </w:tc>
      </w:tr>
      <w:tr w:rsidR="000964A2" w:rsidTr="00183760">
        <w:trPr>
          <w:trHeight w:val="4755"/>
        </w:trPr>
        <w:tc>
          <w:tcPr>
            <w:tcW w:w="1396" w:type="dxa"/>
          </w:tcPr>
          <w:p w:rsidR="000964A2" w:rsidRPr="00F01DE8" w:rsidRDefault="000964A2" w:rsidP="000964A2">
            <w:pPr>
              <w:rPr>
                <w:rFonts w:asciiTheme="majorHAnsi" w:hAnsiTheme="majorHAnsi"/>
                <w:sz w:val="20"/>
                <w:szCs w:val="20"/>
              </w:rPr>
            </w:pPr>
            <w:r w:rsidRPr="00F01DE8">
              <w:rPr>
                <w:rFonts w:asciiTheme="majorHAnsi" w:hAnsiTheme="majorHAnsi"/>
                <w:sz w:val="20"/>
                <w:szCs w:val="20"/>
              </w:rPr>
              <w:t>Series of Battles</w:t>
            </w:r>
          </w:p>
          <w:p w:rsidR="000964A2" w:rsidRDefault="000964A2" w:rsidP="00183760">
            <w:pPr>
              <w:rPr>
                <w:rFonts w:asciiTheme="majorHAnsi" w:hAnsiTheme="majorHAnsi"/>
                <w:b/>
                <w:color w:val="FF0000"/>
                <w:sz w:val="16"/>
                <w:szCs w:val="16"/>
              </w:rPr>
            </w:pPr>
          </w:p>
          <w:p w:rsidR="000964A2" w:rsidRPr="000964A2" w:rsidRDefault="000964A2" w:rsidP="00183760">
            <w:pPr>
              <w:rPr>
                <w:rFonts w:asciiTheme="majorHAnsi" w:hAnsiTheme="majorHAnsi"/>
                <w:b/>
                <w:color w:val="FF0000"/>
                <w:sz w:val="16"/>
                <w:szCs w:val="16"/>
              </w:rPr>
            </w:pPr>
            <w:r w:rsidRPr="000964A2">
              <w:rPr>
                <w:rFonts w:asciiTheme="majorHAnsi" w:hAnsiTheme="majorHAnsi"/>
                <w:b/>
                <w:color w:val="FF0000"/>
                <w:sz w:val="16"/>
                <w:szCs w:val="16"/>
              </w:rPr>
              <w:t>What did the U.S. do when their first attempt to settle the dispute with Natives did not work?</w:t>
            </w:r>
          </w:p>
        </w:tc>
        <w:tc>
          <w:tcPr>
            <w:tcW w:w="6392" w:type="dxa"/>
          </w:tcPr>
          <w:p w:rsidR="000964A2" w:rsidRPr="000964A2" w:rsidRDefault="000964A2" w:rsidP="000964A2">
            <w:pPr>
              <w:rPr>
                <w:rFonts w:asciiTheme="majorHAnsi" w:hAnsiTheme="majorHAnsi"/>
                <w:sz w:val="20"/>
                <w:szCs w:val="20"/>
              </w:rPr>
            </w:pPr>
            <w:r w:rsidRPr="000964A2">
              <w:rPr>
                <w:rFonts w:asciiTheme="majorHAnsi" w:hAnsiTheme="majorHAnsi"/>
                <w:b/>
                <w:sz w:val="20"/>
                <w:szCs w:val="20"/>
                <w:highlight w:val="yellow"/>
              </w:rPr>
              <w:t>1790 Washington sent a small force to end Native American attacks</w:t>
            </w:r>
            <w:r w:rsidRPr="000964A2">
              <w:rPr>
                <w:rFonts w:asciiTheme="majorHAnsi" w:hAnsiTheme="majorHAnsi"/>
                <w:sz w:val="20"/>
                <w:szCs w:val="20"/>
                <w:highlight w:val="yellow"/>
              </w:rPr>
              <w:t xml:space="preserve"> </w:t>
            </w:r>
            <w:r w:rsidRPr="000964A2">
              <w:rPr>
                <w:rFonts w:asciiTheme="majorHAnsi" w:hAnsiTheme="majorHAnsi"/>
                <w:sz w:val="20"/>
                <w:szCs w:val="20"/>
              </w:rPr>
              <w:t>on settlers</w:t>
            </w:r>
          </w:p>
          <w:p w:rsidR="000964A2" w:rsidRPr="000964A2" w:rsidRDefault="000964A2" w:rsidP="000964A2">
            <w:pPr>
              <w:pStyle w:val="ListParagraph"/>
              <w:numPr>
                <w:ilvl w:val="0"/>
                <w:numId w:val="42"/>
              </w:numPr>
              <w:spacing w:after="0" w:line="240" w:lineRule="auto"/>
              <w:rPr>
                <w:rFonts w:asciiTheme="majorHAnsi" w:hAnsiTheme="majorHAnsi"/>
                <w:sz w:val="20"/>
                <w:szCs w:val="20"/>
              </w:rPr>
            </w:pPr>
            <w:r w:rsidRPr="00F01DE8">
              <w:rPr>
                <w:rFonts w:asciiTheme="majorHAnsi" w:hAnsiTheme="majorHAnsi"/>
                <w:sz w:val="20"/>
                <w:szCs w:val="20"/>
              </w:rPr>
              <w:t xml:space="preserve">Warriors led by </w:t>
            </w:r>
            <w:r w:rsidRPr="00BB1EA6">
              <w:rPr>
                <w:rFonts w:asciiTheme="majorHAnsi" w:hAnsiTheme="majorHAnsi"/>
                <w:b/>
                <w:sz w:val="20"/>
                <w:szCs w:val="20"/>
              </w:rPr>
              <w:t xml:space="preserve">Little Turtle of Miami Nation and Blue Jacket of Shawnees </w:t>
            </w:r>
          </w:p>
          <w:p w:rsidR="000964A2" w:rsidRPr="000964A2" w:rsidRDefault="000964A2" w:rsidP="000964A2">
            <w:pPr>
              <w:pStyle w:val="ListParagraph"/>
              <w:numPr>
                <w:ilvl w:val="0"/>
                <w:numId w:val="42"/>
              </w:numPr>
              <w:spacing w:after="0" w:line="240" w:lineRule="auto"/>
              <w:rPr>
                <w:rFonts w:asciiTheme="majorHAnsi" w:hAnsiTheme="majorHAnsi"/>
                <w:sz w:val="20"/>
                <w:szCs w:val="20"/>
                <w:highlight w:val="yellow"/>
              </w:rPr>
            </w:pPr>
            <w:r w:rsidRPr="000964A2">
              <w:rPr>
                <w:rFonts w:asciiTheme="majorHAnsi" w:hAnsiTheme="majorHAnsi"/>
                <w:b/>
                <w:sz w:val="20"/>
                <w:szCs w:val="20"/>
                <w:highlight w:val="yellow"/>
              </w:rPr>
              <w:t>U.S. soldiers defeated by Natives</w:t>
            </w:r>
          </w:p>
          <w:p w:rsidR="000964A2" w:rsidRPr="000964A2" w:rsidRDefault="000964A2" w:rsidP="000964A2">
            <w:pPr>
              <w:rPr>
                <w:rFonts w:asciiTheme="majorHAnsi" w:hAnsiTheme="majorHAnsi"/>
                <w:b/>
                <w:sz w:val="20"/>
                <w:szCs w:val="20"/>
              </w:rPr>
            </w:pPr>
            <w:r w:rsidRPr="000964A2">
              <w:rPr>
                <w:rFonts w:asciiTheme="majorHAnsi" w:hAnsiTheme="majorHAnsi"/>
                <w:b/>
                <w:sz w:val="20"/>
                <w:szCs w:val="20"/>
                <w:highlight w:val="yellow"/>
              </w:rPr>
              <w:t>Next year Little Turtle won bigger victory</w:t>
            </w:r>
          </w:p>
          <w:p w:rsidR="000964A2" w:rsidRPr="00BB1EA6" w:rsidRDefault="000964A2" w:rsidP="000964A2">
            <w:pPr>
              <w:pStyle w:val="ListParagraph"/>
              <w:numPr>
                <w:ilvl w:val="0"/>
                <w:numId w:val="42"/>
              </w:numPr>
              <w:spacing w:after="0" w:line="240" w:lineRule="auto"/>
              <w:rPr>
                <w:rFonts w:asciiTheme="majorHAnsi" w:hAnsiTheme="majorHAnsi"/>
                <w:b/>
                <w:sz w:val="20"/>
                <w:szCs w:val="20"/>
              </w:rPr>
            </w:pPr>
            <w:r w:rsidRPr="00BB1EA6">
              <w:rPr>
                <w:rFonts w:asciiTheme="majorHAnsi" w:hAnsiTheme="majorHAnsi"/>
                <w:b/>
                <w:sz w:val="20"/>
                <w:szCs w:val="20"/>
              </w:rPr>
              <w:t>900 soldiers killed or wounded</w:t>
            </w:r>
          </w:p>
          <w:p w:rsidR="000964A2" w:rsidRPr="00BB1EA6" w:rsidRDefault="000964A2" w:rsidP="000964A2">
            <w:pPr>
              <w:pStyle w:val="ListParagraph"/>
              <w:numPr>
                <w:ilvl w:val="0"/>
                <w:numId w:val="42"/>
              </w:numPr>
              <w:spacing w:after="0" w:line="240" w:lineRule="auto"/>
              <w:rPr>
                <w:rFonts w:asciiTheme="majorHAnsi" w:hAnsiTheme="majorHAnsi"/>
                <w:b/>
                <w:sz w:val="20"/>
                <w:szCs w:val="20"/>
              </w:rPr>
            </w:pPr>
            <w:r w:rsidRPr="00BB1EA6">
              <w:rPr>
                <w:rFonts w:asciiTheme="majorHAnsi" w:hAnsiTheme="majorHAnsi"/>
                <w:b/>
                <w:sz w:val="20"/>
                <w:szCs w:val="20"/>
              </w:rPr>
              <w:t>Worst defeat army would ever suffer to Native Americans</w:t>
            </w:r>
          </w:p>
          <w:p w:rsidR="000964A2" w:rsidRPr="00BB1EA6" w:rsidRDefault="000964A2" w:rsidP="00183760">
            <w:pPr>
              <w:rPr>
                <w:rFonts w:asciiTheme="majorHAnsi" w:hAnsiTheme="majorHAnsi"/>
                <w:b/>
                <w:sz w:val="20"/>
                <w:szCs w:val="20"/>
              </w:rPr>
            </w:pPr>
            <w:r w:rsidRPr="000964A2">
              <w:rPr>
                <w:rFonts w:asciiTheme="majorHAnsi" w:hAnsiTheme="majorHAnsi"/>
                <w:b/>
                <w:sz w:val="20"/>
                <w:szCs w:val="20"/>
                <w:highlight w:val="yellow"/>
              </w:rPr>
              <w:t>Battle of Fallen Timbers</w:t>
            </w:r>
          </w:p>
          <w:p w:rsidR="000964A2" w:rsidRPr="00F01DE8" w:rsidRDefault="000964A2" w:rsidP="00774678">
            <w:pPr>
              <w:pStyle w:val="ListParagraph"/>
              <w:numPr>
                <w:ilvl w:val="0"/>
                <w:numId w:val="43"/>
              </w:numPr>
              <w:spacing w:after="0" w:line="240" w:lineRule="auto"/>
              <w:rPr>
                <w:rFonts w:asciiTheme="majorHAnsi" w:hAnsiTheme="majorHAnsi"/>
                <w:sz w:val="20"/>
                <w:szCs w:val="20"/>
              </w:rPr>
            </w:pPr>
            <w:r w:rsidRPr="00F01DE8">
              <w:rPr>
                <w:rFonts w:asciiTheme="majorHAnsi" w:hAnsiTheme="majorHAnsi"/>
                <w:sz w:val="20"/>
                <w:szCs w:val="20"/>
              </w:rPr>
              <w:t xml:space="preserve">Americans led by </w:t>
            </w:r>
            <w:r w:rsidRPr="00BB1EA6">
              <w:rPr>
                <w:rFonts w:asciiTheme="majorHAnsi" w:hAnsiTheme="majorHAnsi"/>
                <w:b/>
                <w:sz w:val="20"/>
                <w:szCs w:val="20"/>
              </w:rPr>
              <w:t>General Anthony Wayne</w:t>
            </w:r>
          </w:p>
          <w:p w:rsidR="000964A2" w:rsidRPr="00F01DE8" w:rsidRDefault="000964A2" w:rsidP="00774678">
            <w:pPr>
              <w:pStyle w:val="ListParagraph"/>
              <w:numPr>
                <w:ilvl w:val="0"/>
                <w:numId w:val="43"/>
              </w:numPr>
              <w:spacing w:after="0" w:line="240" w:lineRule="auto"/>
              <w:rPr>
                <w:rFonts w:asciiTheme="majorHAnsi" w:hAnsiTheme="majorHAnsi"/>
                <w:sz w:val="20"/>
                <w:szCs w:val="20"/>
              </w:rPr>
            </w:pPr>
            <w:r w:rsidRPr="00F01DE8">
              <w:rPr>
                <w:rFonts w:asciiTheme="majorHAnsi" w:hAnsiTheme="majorHAnsi"/>
                <w:sz w:val="20"/>
                <w:szCs w:val="20"/>
              </w:rPr>
              <w:t>Battle at place where fallen trees covered ground</w:t>
            </w:r>
          </w:p>
          <w:p w:rsidR="000964A2" w:rsidRPr="00F01DE8" w:rsidRDefault="000964A2" w:rsidP="00774678">
            <w:pPr>
              <w:pStyle w:val="ListParagraph"/>
              <w:numPr>
                <w:ilvl w:val="0"/>
                <w:numId w:val="43"/>
              </w:numPr>
              <w:spacing w:after="0" w:line="240" w:lineRule="auto"/>
              <w:rPr>
                <w:rFonts w:asciiTheme="majorHAnsi" w:hAnsiTheme="majorHAnsi"/>
                <w:sz w:val="20"/>
                <w:szCs w:val="20"/>
              </w:rPr>
            </w:pPr>
            <w:r w:rsidRPr="00F01DE8">
              <w:rPr>
                <w:rFonts w:asciiTheme="majorHAnsi" w:hAnsiTheme="majorHAnsi"/>
                <w:sz w:val="20"/>
                <w:szCs w:val="20"/>
              </w:rPr>
              <w:t>Natives thought Wayne and soldiers would struggle on terrain</w:t>
            </w:r>
          </w:p>
          <w:p w:rsidR="000964A2" w:rsidRPr="000964A2" w:rsidRDefault="000964A2" w:rsidP="00774678">
            <w:pPr>
              <w:pStyle w:val="ListParagraph"/>
              <w:numPr>
                <w:ilvl w:val="0"/>
                <w:numId w:val="43"/>
              </w:numPr>
              <w:spacing w:after="0" w:line="240" w:lineRule="auto"/>
              <w:rPr>
                <w:rFonts w:asciiTheme="majorHAnsi" w:hAnsiTheme="majorHAnsi"/>
                <w:sz w:val="20"/>
                <w:szCs w:val="20"/>
                <w:highlight w:val="yellow"/>
              </w:rPr>
            </w:pPr>
            <w:r w:rsidRPr="000964A2">
              <w:rPr>
                <w:rFonts w:asciiTheme="majorHAnsi" w:hAnsiTheme="majorHAnsi"/>
                <w:sz w:val="20"/>
                <w:szCs w:val="20"/>
                <w:highlight w:val="yellow"/>
              </w:rPr>
              <w:t xml:space="preserve">August 1794 </w:t>
            </w:r>
            <w:r w:rsidRPr="000964A2">
              <w:rPr>
                <w:rFonts w:asciiTheme="majorHAnsi" w:hAnsiTheme="majorHAnsi"/>
                <w:b/>
                <w:sz w:val="20"/>
                <w:szCs w:val="20"/>
                <w:highlight w:val="yellow"/>
              </w:rPr>
              <w:t>major victory for Wayne and Americans</w:t>
            </w:r>
          </w:p>
          <w:p w:rsidR="000964A2" w:rsidRPr="00BB1EA6" w:rsidRDefault="000964A2" w:rsidP="00183760">
            <w:pPr>
              <w:rPr>
                <w:rFonts w:asciiTheme="majorHAnsi" w:hAnsiTheme="majorHAnsi"/>
                <w:b/>
                <w:sz w:val="20"/>
                <w:szCs w:val="20"/>
              </w:rPr>
            </w:pPr>
            <w:r w:rsidRPr="000964A2">
              <w:rPr>
                <w:rFonts w:asciiTheme="majorHAnsi" w:hAnsiTheme="majorHAnsi"/>
                <w:b/>
                <w:sz w:val="20"/>
                <w:szCs w:val="20"/>
                <w:highlight w:val="yellow"/>
              </w:rPr>
              <w:t>Native Americans give up most of their land from Ohio River in the south to Lake Erie in the North</w:t>
            </w:r>
          </w:p>
          <w:p w:rsidR="000964A2" w:rsidRPr="00F01DE8" w:rsidRDefault="000964A2" w:rsidP="00774678">
            <w:pPr>
              <w:pStyle w:val="ListParagraph"/>
              <w:numPr>
                <w:ilvl w:val="0"/>
                <w:numId w:val="44"/>
              </w:numPr>
              <w:spacing w:after="0" w:line="240" w:lineRule="auto"/>
              <w:rPr>
                <w:rFonts w:asciiTheme="majorHAnsi" w:hAnsiTheme="majorHAnsi"/>
                <w:sz w:val="20"/>
                <w:szCs w:val="20"/>
              </w:rPr>
            </w:pPr>
            <w:r w:rsidRPr="00F01DE8">
              <w:rPr>
                <w:rFonts w:asciiTheme="majorHAnsi" w:hAnsiTheme="majorHAnsi"/>
                <w:sz w:val="20"/>
                <w:szCs w:val="20"/>
              </w:rPr>
              <w:t>Battle of Fallen Timbers broke Native American hold on Northwest</w:t>
            </w:r>
          </w:p>
          <w:p w:rsidR="000964A2" w:rsidRPr="00BB1EA6" w:rsidRDefault="000964A2" w:rsidP="00774678">
            <w:pPr>
              <w:pStyle w:val="ListParagraph"/>
              <w:numPr>
                <w:ilvl w:val="0"/>
                <w:numId w:val="44"/>
              </w:numPr>
              <w:spacing w:after="0" w:line="240" w:lineRule="auto"/>
              <w:rPr>
                <w:rFonts w:asciiTheme="majorHAnsi" w:hAnsiTheme="majorHAnsi"/>
                <w:b/>
                <w:sz w:val="20"/>
                <w:szCs w:val="20"/>
              </w:rPr>
            </w:pPr>
            <w:r w:rsidRPr="00BB1EA6">
              <w:rPr>
                <w:rFonts w:asciiTheme="majorHAnsi" w:hAnsiTheme="majorHAnsi"/>
                <w:b/>
                <w:sz w:val="20"/>
                <w:szCs w:val="20"/>
              </w:rPr>
              <w:t>1795 Treaty of Greenville</w:t>
            </w:r>
          </w:p>
          <w:p w:rsidR="000964A2" w:rsidRPr="00BB1EA6" w:rsidRDefault="000964A2" w:rsidP="00774678">
            <w:pPr>
              <w:pStyle w:val="ListParagraph"/>
              <w:numPr>
                <w:ilvl w:val="0"/>
                <w:numId w:val="44"/>
              </w:numPr>
              <w:rPr>
                <w:rFonts w:asciiTheme="majorHAnsi" w:hAnsiTheme="majorHAnsi"/>
                <w:b/>
                <w:sz w:val="20"/>
                <w:szCs w:val="20"/>
              </w:rPr>
            </w:pPr>
            <w:r w:rsidRPr="00F01DE8">
              <w:rPr>
                <w:rFonts w:asciiTheme="majorHAnsi" w:hAnsiTheme="majorHAnsi"/>
                <w:sz w:val="20"/>
                <w:szCs w:val="20"/>
              </w:rPr>
              <w:t>Today most of the state of Ohio</w:t>
            </w:r>
          </w:p>
        </w:tc>
        <w:tc>
          <w:tcPr>
            <w:tcW w:w="1590" w:type="dxa"/>
          </w:tcPr>
          <w:p w:rsidR="000964A2" w:rsidRDefault="000964A2" w:rsidP="00183760"/>
        </w:tc>
      </w:tr>
    </w:tbl>
    <w:p w:rsidR="00774678" w:rsidRDefault="00774678" w:rsidP="00774678"/>
    <w:p w:rsidR="00774678" w:rsidRDefault="00774678" w:rsidP="00774678"/>
    <w:p w:rsidR="00774678" w:rsidRDefault="000964A2" w:rsidP="00774678">
      <w:r>
        <w:rPr>
          <w:noProof/>
        </w:rPr>
        <w:lastRenderedPageBreak/>
        <w:drawing>
          <wp:anchor distT="0" distB="0" distL="114300" distR="114300" simplePos="0" relativeHeight="251659264" behindDoc="1" locked="0" layoutInCell="1" allowOverlap="1">
            <wp:simplePos x="0" y="0"/>
            <wp:positionH relativeFrom="column">
              <wp:posOffset>3307080</wp:posOffset>
            </wp:positionH>
            <wp:positionV relativeFrom="paragraph">
              <wp:posOffset>-30480</wp:posOffset>
            </wp:positionV>
            <wp:extent cx="2530475" cy="3289935"/>
            <wp:effectExtent l="19050" t="0" r="3175" b="0"/>
            <wp:wrapTight wrapText="bothSides">
              <wp:wrapPolygon edited="0">
                <wp:start x="-163" y="0"/>
                <wp:lineTo x="-163" y="21512"/>
                <wp:lineTo x="21627" y="21512"/>
                <wp:lineTo x="21627" y="0"/>
                <wp:lineTo x="-163" y="0"/>
              </wp:wrapPolygon>
            </wp:wrapTight>
            <wp:docPr id="2" name="Picture 2" descr="http://www.ccis.edu/courses/HIST359mtmcinneshin1/week05/New_Folder/beavercoatandshortcoat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is.edu/courses/HIST359mtmcinneshin1/week05/New_Folder/beavercoatandshortcoat175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475" cy="3289935"/>
                    </a:xfrm>
                    <a:prstGeom prst="rect">
                      <a:avLst/>
                    </a:prstGeom>
                    <a:noFill/>
                    <a:ln>
                      <a:noFill/>
                    </a:ln>
                  </pic:spPr>
                </pic:pic>
              </a:graphicData>
            </a:graphic>
          </wp:anchor>
        </w:drawing>
      </w:r>
      <w:r w:rsidR="00774678">
        <w:rPr>
          <w:noProof/>
        </w:rPr>
        <w:drawing>
          <wp:inline distT="0" distB="0" distL="0" distR="0">
            <wp:extent cx="3102429" cy="4343400"/>
            <wp:effectExtent l="0" t="0" r="3175" b="0"/>
            <wp:docPr id="3" name="Picture 3" descr="https://s-media-cache-ak0.pinimg.com/564x/1e/7c/2b/1e7c2b1016cea856a89075013496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1e/7c/2b/1e7c2b1016cea856a89075013496958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215" cy="4351500"/>
                    </a:xfrm>
                    <a:prstGeom prst="rect">
                      <a:avLst/>
                    </a:prstGeom>
                    <a:noFill/>
                    <a:ln>
                      <a:noFill/>
                    </a:ln>
                  </pic:spPr>
                </pic:pic>
              </a:graphicData>
            </a:graphic>
          </wp:inline>
        </w:drawing>
      </w:r>
    </w:p>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774678" w:rsidRDefault="00774678" w:rsidP="00774678"/>
    <w:p w:rsidR="000964A2" w:rsidRDefault="000964A2" w:rsidP="00774678">
      <w:bookmarkStart w:id="0" w:name="_GoBack"/>
      <w:bookmarkEnd w:id="0"/>
    </w:p>
    <w:p w:rsidR="00774678" w:rsidRDefault="00774678" w:rsidP="00774678">
      <w:r>
        <w:lastRenderedPageBreak/>
        <w:t>Fitzgerald/Edwards</w:t>
      </w:r>
    </w:p>
    <w:p w:rsidR="00774678" w:rsidRDefault="00774678" w:rsidP="00774678">
      <w:r>
        <w:t>Chapter  – Establishing Our place in the World</w:t>
      </w:r>
    </w:p>
    <w:p w:rsidR="00774678" w:rsidRDefault="00774678" w:rsidP="00774678">
      <w:pPr>
        <w:rPr>
          <w:sz w:val="18"/>
          <w:szCs w:val="18"/>
        </w:rPr>
      </w:pPr>
      <w:r>
        <w:t>Sections – Native</w:t>
      </w:r>
      <w:r w:rsidRPr="00BB1EA6">
        <w:rPr>
          <w:sz w:val="18"/>
          <w:szCs w:val="18"/>
        </w:rPr>
        <w:t xml:space="preserve"> Americans in the Northwest Territories – Tecumseh – pp.325-26 “ </w:t>
      </w:r>
      <w:r>
        <w:rPr>
          <w:sz w:val="18"/>
          <w:szCs w:val="18"/>
        </w:rPr>
        <w:t xml:space="preserve"> </w:t>
      </w:r>
      <w:r w:rsidRPr="00BB1EA6">
        <w:rPr>
          <w:sz w:val="18"/>
          <w:szCs w:val="18"/>
        </w:rPr>
        <w:t>Tecumseh and the Prophet,” “New leaders take Charge,” “Harrison’s Victory”</w:t>
      </w:r>
    </w:p>
    <w:p w:rsidR="00774678" w:rsidRPr="00BB1EA6" w:rsidRDefault="00774678" w:rsidP="00774678">
      <w:pPr>
        <w:rPr>
          <w:sz w:val="18"/>
          <w:szCs w:val="18"/>
        </w:rPr>
      </w:pPr>
    </w:p>
    <w:tbl>
      <w:tblPr>
        <w:tblStyle w:val="TableGrid"/>
        <w:tblW w:w="0" w:type="auto"/>
        <w:tblInd w:w="-815" w:type="dxa"/>
        <w:tblLook w:val="04A0"/>
      </w:tblPr>
      <w:tblGrid>
        <w:gridCol w:w="1980"/>
        <w:gridCol w:w="6570"/>
        <w:gridCol w:w="1615"/>
      </w:tblGrid>
      <w:tr w:rsidR="000964A2" w:rsidTr="003E12BA">
        <w:trPr>
          <w:trHeight w:val="3329"/>
        </w:trPr>
        <w:tc>
          <w:tcPr>
            <w:tcW w:w="1980" w:type="dxa"/>
          </w:tcPr>
          <w:p w:rsidR="000964A2" w:rsidRDefault="000964A2" w:rsidP="00183760">
            <w:pPr>
              <w:rPr>
                <w:sz w:val="18"/>
                <w:szCs w:val="18"/>
              </w:rPr>
            </w:pPr>
            <w:r w:rsidRPr="00BB1EA6">
              <w:rPr>
                <w:sz w:val="18"/>
                <w:szCs w:val="18"/>
              </w:rPr>
              <w:t>Tecumseh and the Prophet</w:t>
            </w:r>
          </w:p>
          <w:p w:rsidR="003E12BA" w:rsidRDefault="003E12BA" w:rsidP="00183760">
            <w:pPr>
              <w:rPr>
                <w:sz w:val="18"/>
                <w:szCs w:val="18"/>
              </w:rPr>
            </w:pPr>
          </w:p>
          <w:p w:rsidR="003E12BA" w:rsidRDefault="003E12BA" w:rsidP="003E12BA">
            <w:pPr>
              <w:rPr>
                <w:color w:val="C00000"/>
                <w:sz w:val="18"/>
                <w:szCs w:val="18"/>
              </w:rPr>
            </w:pPr>
          </w:p>
          <w:p w:rsidR="003E12BA" w:rsidRDefault="003E12BA" w:rsidP="003E12BA">
            <w:pPr>
              <w:rPr>
                <w:color w:val="C00000"/>
                <w:sz w:val="18"/>
                <w:szCs w:val="18"/>
              </w:rPr>
            </w:pPr>
          </w:p>
          <w:p w:rsidR="003E12BA" w:rsidRDefault="003E12BA" w:rsidP="003E12BA">
            <w:pPr>
              <w:rPr>
                <w:color w:val="C00000"/>
                <w:sz w:val="18"/>
                <w:szCs w:val="18"/>
              </w:rPr>
            </w:pPr>
          </w:p>
          <w:p w:rsidR="003E12BA" w:rsidRPr="003E12BA" w:rsidRDefault="003E12BA" w:rsidP="003E12BA">
            <w:pPr>
              <w:rPr>
                <w:rFonts w:asciiTheme="majorHAnsi" w:hAnsiTheme="majorHAnsi"/>
                <w:color w:val="C00000"/>
                <w:sz w:val="20"/>
                <w:szCs w:val="20"/>
              </w:rPr>
            </w:pPr>
            <w:r w:rsidRPr="003E12BA">
              <w:rPr>
                <w:color w:val="C00000"/>
                <w:sz w:val="18"/>
                <w:szCs w:val="18"/>
              </w:rPr>
              <w:t>What impact does settlement following Little Turtle's defeat have on Natives?</w:t>
            </w:r>
            <w:r w:rsidRPr="003E12BA">
              <w:rPr>
                <w:rFonts w:asciiTheme="majorHAnsi" w:hAnsiTheme="majorHAnsi"/>
                <w:color w:val="C00000"/>
                <w:sz w:val="20"/>
                <w:szCs w:val="20"/>
              </w:rPr>
              <w:t xml:space="preserve"> </w:t>
            </w:r>
          </w:p>
        </w:tc>
        <w:tc>
          <w:tcPr>
            <w:tcW w:w="6570" w:type="dxa"/>
          </w:tcPr>
          <w:p w:rsidR="000964A2" w:rsidRPr="00BB1EA6" w:rsidRDefault="000964A2" w:rsidP="00183760">
            <w:pPr>
              <w:rPr>
                <w:rFonts w:asciiTheme="majorHAnsi" w:hAnsiTheme="majorHAnsi"/>
                <w:b/>
                <w:sz w:val="20"/>
                <w:szCs w:val="20"/>
              </w:rPr>
            </w:pPr>
            <w:r w:rsidRPr="00BB1EA6">
              <w:rPr>
                <w:rFonts w:asciiTheme="majorHAnsi" w:hAnsiTheme="majorHAnsi"/>
                <w:b/>
                <w:sz w:val="20"/>
                <w:szCs w:val="20"/>
              </w:rPr>
              <w:t>Americans continued push into new areas</w:t>
            </w:r>
          </w:p>
          <w:p w:rsidR="000964A2" w:rsidRPr="00F01DE8" w:rsidRDefault="000964A2" w:rsidP="00774678">
            <w:pPr>
              <w:pStyle w:val="ListParagraph"/>
              <w:numPr>
                <w:ilvl w:val="0"/>
                <w:numId w:val="45"/>
              </w:numPr>
              <w:spacing w:after="0" w:line="240" w:lineRule="auto"/>
              <w:rPr>
                <w:rFonts w:asciiTheme="majorHAnsi" w:hAnsiTheme="majorHAnsi"/>
                <w:sz w:val="20"/>
                <w:szCs w:val="20"/>
              </w:rPr>
            </w:pPr>
            <w:r>
              <w:rPr>
                <w:rFonts w:asciiTheme="majorHAnsi" w:hAnsiTheme="majorHAnsi"/>
                <w:sz w:val="20"/>
                <w:szCs w:val="20"/>
              </w:rPr>
              <w:t>After B</w:t>
            </w:r>
            <w:r w:rsidRPr="00F01DE8">
              <w:rPr>
                <w:rFonts w:asciiTheme="majorHAnsi" w:hAnsiTheme="majorHAnsi"/>
                <w:sz w:val="20"/>
                <w:szCs w:val="20"/>
              </w:rPr>
              <w:t>attle of Fallen Timbers tens of thousands of settlers moved westward</w:t>
            </w:r>
          </w:p>
          <w:p w:rsidR="000964A2" w:rsidRPr="00BB1EA6" w:rsidRDefault="000964A2" w:rsidP="00774678">
            <w:pPr>
              <w:pStyle w:val="ListParagraph"/>
              <w:numPr>
                <w:ilvl w:val="0"/>
                <w:numId w:val="45"/>
              </w:numPr>
              <w:spacing w:after="0" w:line="240" w:lineRule="auto"/>
              <w:rPr>
                <w:rFonts w:asciiTheme="majorHAnsi" w:hAnsiTheme="majorHAnsi"/>
                <w:b/>
                <w:sz w:val="20"/>
                <w:szCs w:val="20"/>
              </w:rPr>
            </w:pPr>
            <w:r w:rsidRPr="00BB1EA6">
              <w:rPr>
                <w:rFonts w:asciiTheme="majorHAnsi" w:hAnsiTheme="majorHAnsi"/>
                <w:b/>
                <w:sz w:val="20"/>
                <w:szCs w:val="20"/>
              </w:rPr>
              <w:t>Ohio became a state in 1803</w:t>
            </w:r>
          </w:p>
          <w:p w:rsidR="000964A2" w:rsidRPr="00F01DE8" w:rsidRDefault="000964A2" w:rsidP="00774678">
            <w:pPr>
              <w:pStyle w:val="ListParagraph"/>
              <w:numPr>
                <w:ilvl w:val="0"/>
                <w:numId w:val="45"/>
              </w:numPr>
              <w:spacing w:after="0" w:line="240" w:lineRule="auto"/>
              <w:rPr>
                <w:rFonts w:asciiTheme="majorHAnsi" w:hAnsiTheme="majorHAnsi"/>
                <w:sz w:val="20"/>
                <w:szCs w:val="20"/>
              </w:rPr>
            </w:pPr>
            <w:r w:rsidRPr="00BB1EA6">
              <w:rPr>
                <w:rFonts w:asciiTheme="majorHAnsi" w:hAnsiTheme="majorHAnsi"/>
                <w:b/>
                <w:sz w:val="20"/>
                <w:szCs w:val="20"/>
              </w:rPr>
              <w:t>Settlement in the territory of Indiana</w:t>
            </w:r>
            <w:r w:rsidRPr="00F01DE8">
              <w:rPr>
                <w:rFonts w:asciiTheme="majorHAnsi" w:hAnsiTheme="majorHAnsi"/>
                <w:sz w:val="20"/>
                <w:szCs w:val="20"/>
              </w:rPr>
              <w:t xml:space="preserve"> and lands farther west</w:t>
            </w:r>
          </w:p>
          <w:p w:rsidR="000964A2" w:rsidRPr="00BB1EA6" w:rsidRDefault="000964A2" w:rsidP="00183760">
            <w:pPr>
              <w:rPr>
                <w:rFonts w:asciiTheme="majorHAnsi" w:hAnsiTheme="majorHAnsi"/>
                <w:b/>
                <w:sz w:val="20"/>
                <w:szCs w:val="20"/>
              </w:rPr>
            </w:pPr>
            <w:r w:rsidRPr="00BB1EA6">
              <w:rPr>
                <w:rFonts w:asciiTheme="majorHAnsi" w:hAnsiTheme="majorHAnsi"/>
                <w:b/>
                <w:sz w:val="20"/>
                <w:szCs w:val="20"/>
              </w:rPr>
              <w:t>Settlement impact on Native Americans</w:t>
            </w:r>
          </w:p>
          <w:p w:rsidR="000964A2" w:rsidRPr="00F01DE8" w:rsidRDefault="000964A2" w:rsidP="00774678">
            <w:pPr>
              <w:pStyle w:val="ListParagraph"/>
              <w:numPr>
                <w:ilvl w:val="0"/>
                <w:numId w:val="46"/>
              </w:numPr>
              <w:spacing w:after="0" w:line="240" w:lineRule="auto"/>
              <w:rPr>
                <w:rFonts w:asciiTheme="majorHAnsi" w:hAnsiTheme="majorHAnsi"/>
                <w:sz w:val="20"/>
                <w:szCs w:val="20"/>
              </w:rPr>
            </w:pPr>
            <w:r w:rsidRPr="003E12BA">
              <w:rPr>
                <w:rFonts w:asciiTheme="majorHAnsi" w:hAnsiTheme="majorHAnsi"/>
                <w:b/>
                <w:sz w:val="20"/>
                <w:szCs w:val="20"/>
                <w:highlight w:val="yellow"/>
              </w:rPr>
              <w:t>Disease</w:t>
            </w:r>
            <w:r w:rsidRPr="003E12BA">
              <w:rPr>
                <w:rFonts w:asciiTheme="majorHAnsi" w:hAnsiTheme="majorHAnsi"/>
                <w:sz w:val="20"/>
                <w:szCs w:val="20"/>
                <w:highlight w:val="yellow"/>
              </w:rPr>
              <w:t xml:space="preserve"> killed thousands of Native</w:t>
            </w:r>
            <w:r w:rsidRPr="00F01DE8">
              <w:rPr>
                <w:rFonts w:asciiTheme="majorHAnsi" w:hAnsiTheme="majorHAnsi"/>
                <w:sz w:val="20"/>
                <w:szCs w:val="20"/>
              </w:rPr>
              <w:t xml:space="preserve"> Americans</w:t>
            </w:r>
          </w:p>
          <w:p w:rsidR="000964A2" w:rsidRPr="00F01DE8" w:rsidRDefault="000964A2" w:rsidP="00774678">
            <w:pPr>
              <w:pStyle w:val="ListParagraph"/>
              <w:numPr>
                <w:ilvl w:val="1"/>
                <w:numId w:val="46"/>
              </w:numPr>
              <w:spacing w:after="0" w:line="240" w:lineRule="auto"/>
              <w:rPr>
                <w:rFonts w:asciiTheme="majorHAnsi" w:hAnsiTheme="majorHAnsi"/>
                <w:sz w:val="20"/>
                <w:szCs w:val="20"/>
              </w:rPr>
            </w:pPr>
            <w:r w:rsidRPr="00F01DE8">
              <w:rPr>
                <w:rFonts w:asciiTheme="majorHAnsi" w:hAnsiTheme="majorHAnsi"/>
                <w:sz w:val="20"/>
                <w:szCs w:val="20"/>
              </w:rPr>
              <w:t>Measles, smallpox, influenza</w:t>
            </w:r>
          </w:p>
          <w:p w:rsidR="000964A2" w:rsidRPr="003E12BA" w:rsidRDefault="000964A2" w:rsidP="00774678">
            <w:pPr>
              <w:pStyle w:val="ListParagraph"/>
              <w:numPr>
                <w:ilvl w:val="0"/>
                <w:numId w:val="46"/>
              </w:numPr>
              <w:spacing w:after="0" w:line="240" w:lineRule="auto"/>
              <w:rPr>
                <w:rFonts w:asciiTheme="majorHAnsi" w:hAnsiTheme="majorHAnsi"/>
                <w:sz w:val="20"/>
                <w:szCs w:val="20"/>
                <w:highlight w:val="yellow"/>
              </w:rPr>
            </w:pPr>
            <w:r w:rsidRPr="003E12BA">
              <w:rPr>
                <w:rFonts w:asciiTheme="majorHAnsi" w:hAnsiTheme="majorHAnsi"/>
                <w:sz w:val="20"/>
                <w:szCs w:val="20"/>
                <w:highlight w:val="yellow"/>
              </w:rPr>
              <w:t xml:space="preserve">Settlers took large parts of Native American </w:t>
            </w:r>
            <w:r w:rsidRPr="003E12BA">
              <w:rPr>
                <w:rFonts w:asciiTheme="majorHAnsi" w:hAnsiTheme="majorHAnsi"/>
                <w:b/>
                <w:sz w:val="20"/>
                <w:szCs w:val="20"/>
                <w:highlight w:val="yellow"/>
              </w:rPr>
              <w:t>hunting grounds</w:t>
            </w:r>
          </w:p>
          <w:p w:rsidR="000964A2" w:rsidRPr="00F01DE8" w:rsidRDefault="000964A2" w:rsidP="00774678">
            <w:pPr>
              <w:pStyle w:val="ListParagraph"/>
              <w:numPr>
                <w:ilvl w:val="1"/>
                <w:numId w:val="46"/>
              </w:numPr>
              <w:spacing w:after="0" w:line="240" w:lineRule="auto"/>
              <w:rPr>
                <w:rFonts w:asciiTheme="majorHAnsi" w:hAnsiTheme="majorHAnsi"/>
                <w:sz w:val="20"/>
                <w:szCs w:val="20"/>
              </w:rPr>
            </w:pPr>
            <w:r w:rsidRPr="00F01DE8">
              <w:rPr>
                <w:rFonts w:asciiTheme="majorHAnsi" w:hAnsiTheme="majorHAnsi"/>
                <w:sz w:val="20"/>
                <w:szCs w:val="20"/>
              </w:rPr>
              <w:t>Animals Native Americans depended on driven away</w:t>
            </w:r>
          </w:p>
          <w:p w:rsidR="000964A2" w:rsidRPr="00F01DE8" w:rsidRDefault="000964A2" w:rsidP="00774678">
            <w:pPr>
              <w:pStyle w:val="ListParagraph"/>
              <w:numPr>
                <w:ilvl w:val="0"/>
                <w:numId w:val="46"/>
              </w:numPr>
              <w:spacing w:after="0" w:line="240" w:lineRule="auto"/>
              <w:rPr>
                <w:rFonts w:asciiTheme="majorHAnsi" w:hAnsiTheme="majorHAnsi"/>
                <w:sz w:val="20"/>
                <w:szCs w:val="20"/>
              </w:rPr>
            </w:pPr>
            <w:r w:rsidRPr="00F01DE8">
              <w:rPr>
                <w:rFonts w:asciiTheme="majorHAnsi" w:hAnsiTheme="majorHAnsi"/>
                <w:sz w:val="20"/>
                <w:szCs w:val="20"/>
              </w:rPr>
              <w:t>Population decrease</w:t>
            </w:r>
          </w:p>
          <w:p w:rsidR="000964A2" w:rsidRPr="003E12BA" w:rsidRDefault="000964A2" w:rsidP="003E12BA">
            <w:pPr>
              <w:pStyle w:val="ListParagraph"/>
              <w:numPr>
                <w:ilvl w:val="0"/>
                <w:numId w:val="46"/>
              </w:numPr>
              <w:spacing w:after="0" w:line="240" w:lineRule="auto"/>
              <w:rPr>
                <w:rFonts w:asciiTheme="majorHAnsi" w:hAnsiTheme="majorHAnsi"/>
                <w:sz w:val="20"/>
                <w:szCs w:val="20"/>
              </w:rPr>
            </w:pPr>
            <w:r w:rsidRPr="00F01DE8">
              <w:rPr>
                <w:rFonts w:asciiTheme="majorHAnsi" w:hAnsiTheme="majorHAnsi"/>
                <w:sz w:val="20"/>
                <w:szCs w:val="20"/>
              </w:rPr>
              <w:t>Power of traditional leaders declined</w:t>
            </w:r>
          </w:p>
        </w:tc>
        <w:tc>
          <w:tcPr>
            <w:tcW w:w="1615" w:type="dxa"/>
          </w:tcPr>
          <w:p w:rsidR="000964A2" w:rsidRDefault="000964A2" w:rsidP="00183760"/>
        </w:tc>
      </w:tr>
      <w:tr w:rsidR="00774678" w:rsidTr="00183760">
        <w:tc>
          <w:tcPr>
            <w:tcW w:w="1980" w:type="dxa"/>
          </w:tcPr>
          <w:p w:rsidR="003E12BA" w:rsidRDefault="000964A2" w:rsidP="00183760">
            <w:pPr>
              <w:rPr>
                <w:sz w:val="18"/>
                <w:szCs w:val="18"/>
              </w:rPr>
            </w:pPr>
            <w:r w:rsidRPr="00BB1EA6">
              <w:rPr>
                <w:sz w:val="18"/>
                <w:szCs w:val="18"/>
              </w:rPr>
              <w:t>New leaders take Charge</w:t>
            </w:r>
          </w:p>
          <w:p w:rsidR="003E12BA" w:rsidRPr="003E12BA" w:rsidRDefault="003E12BA" w:rsidP="003E12BA">
            <w:pPr>
              <w:rPr>
                <w:color w:val="C00000"/>
                <w:sz w:val="18"/>
                <w:szCs w:val="18"/>
              </w:rPr>
            </w:pPr>
            <w:r w:rsidRPr="003E12BA">
              <w:rPr>
                <w:color w:val="C00000"/>
                <w:sz w:val="18"/>
                <w:szCs w:val="18"/>
              </w:rPr>
              <w:t>What does Tecumseh try to get Natives to do again?</w:t>
            </w:r>
          </w:p>
          <w:p w:rsidR="003E12BA" w:rsidRPr="00F01DE8" w:rsidRDefault="003E12BA" w:rsidP="00183760">
            <w:pPr>
              <w:rPr>
                <w:rFonts w:asciiTheme="majorHAnsi" w:hAnsiTheme="majorHAnsi"/>
                <w:sz w:val="20"/>
                <w:szCs w:val="20"/>
              </w:rPr>
            </w:pPr>
          </w:p>
        </w:tc>
        <w:tc>
          <w:tcPr>
            <w:tcW w:w="6570" w:type="dxa"/>
          </w:tcPr>
          <w:p w:rsidR="003E12BA" w:rsidRPr="00F01DE8" w:rsidRDefault="003E12BA" w:rsidP="003E12BA">
            <w:pPr>
              <w:rPr>
                <w:rFonts w:asciiTheme="majorHAnsi" w:hAnsiTheme="majorHAnsi"/>
                <w:sz w:val="20"/>
                <w:szCs w:val="20"/>
              </w:rPr>
            </w:pPr>
            <w:r w:rsidRPr="00071F28">
              <w:rPr>
                <w:rFonts w:asciiTheme="majorHAnsi" w:hAnsiTheme="majorHAnsi"/>
                <w:b/>
                <w:sz w:val="20"/>
                <w:szCs w:val="20"/>
              </w:rPr>
              <w:t>Tecumseh</w:t>
            </w:r>
            <w:r w:rsidRPr="00F01DE8">
              <w:rPr>
                <w:rFonts w:asciiTheme="majorHAnsi" w:hAnsiTheme="majorHAnsi"/>
                <w:sz w:val="20"/>
                <w:szCs w:val="20"/>
              </w:rPr>
              <w:t xml:space="preserve"> and </w:t>
            </w:r>
            <w:proofErr w:type="spellStart"/>
            <w:r w:rsidRPr="00F01DE8">
              <w:rPr>
                <w:rFonts w:asciiTheme="majorHAnsi" w:hAnsiTheme="majorHAnsi"/>
                <w:sz w:val="20"/>
                <w:szCs w:val="20"/>
              </w:rPr>
              <w:t>Tenskwatawa</w:t>
            </w:r>
            <w:proofErr w:type="spellEnd"/>
            <w:r>
              <w:rPr>
                <w:rFonts w:asciiTheme="majorHAnsi" w:hAnsiTheme="majorHAnsi"/>
                <w:sz w:val="20"/>
                <w:szCs w:val="20"/>
              </w:rPr>
              <w:t xml:space="preserve"> (</w:t>
            </w:r>
            <w:r w:rsidRPr="00071F28">
              <w:rPr>
                <w:rFonts w:asciiTheme="majorHAnsi" w:hAnsiTheme="majorHAnsi"/>
                <w:b/>
                <w:sz w:val="20"/>
                <w:szCs w:val="20"/>
              </w:rPr>
              <w:t>THE PROPHET</w:t>
            </w:r>
            <w:r>
              <w:rPr>
                <w:rFonts w:asciiTheme="majorHAnsi" w:hAnsiTheme="majorHAnsi"/>
                <w:sz w:val="20"/>
                <w:szCs w:val="20"/>
              </w:rPr>
              <w:t>)</w:t>
            </w:r>
          </w:p>
          <w:p w:rsidR="003E12BA" w:rsidRPr="00F01DE8" w:rsidRDefault="003E12BA" w:rsidP="003E12BA">
            <w:pPr>
              <w:pStyle w:val="ListParagraph"/>
              <w:numPr>
                <w:ilvl w:val="0"/>
                <w:numId w:val="47"/>
              </w:numPr>
              <w:spacing w:after="0" w:line="240" w:lineRule="auto"/>
              <w:rPr>
                <w:rFonts w:asciiTheme="majorHAnsi" w:hAnsiTheme="majorHAnsi"/>
                <w:sz w:val="20"/>
                <w:szCs w:val="20"/>
              </w:rPr>
            </w:pPr>
            <w:r w:rsidRPr="00F01DE8">
              <w:rPr>
                <w:rFonts w:asciiTheme="majorHAnsi" w:hAnsiTheme="majorHAnsi"/>
                <w:sz w:val="20"/>
                <w:szCs w:val="20"/>
              </w:rPr>
              <w:t>Shawnee brothers</w:t>
            </w:r>
          </w:p>
          <w:p w:rsidR="003E12BA" w:rsidRPr="003E12BA" w:rsidRDefault="003E12BA" w:rsidP="003E12BA">
            <w:pPr>
              <w:pStyle w:val="ListParagraph"/>
              <w:numPr>
                <w:ilvl w:val="0"/>
                <w:numId w:val="47"/>
              </w:numPr>
              <w:spacing w:after="0" w:line="240" w:lineRule="auto"/>
              <w:rPr>
                <w:rFonts w:asciiTheme="majorHAnsi" w:hAnsiTheme="majorHAnsi"/>
                <w:sz w:val="20"/>
                <w:szCs w:val="20"/>
                <w:highlight w:val="yellow"/>
              </w:rPr>
            </w:pPr>
            <w:r w:rsidRPr="003E12BA">
              <w:rPr>
                <w:rFonts w:asciiTheme="majorHAnsi" w:hAnsiTheme="majorHAnsi"/>
                <w:sz w:val="20"/>
                <w:szCs w:val="20"/>
                <w:highlight w:val="yellow"/>
              </w:rPr>
              <w:t xml:space="preserve">Urged Native American </w:t>
            </w:r>
            <w:r w:rsidRPr="003E12BA">
              <w:rPr>
                <w:rFonts w:asciiTheme="majorHAnsi" w:hAnsiTheme="majorHAnsi"/>
                <w:b/>
                <w:sz w:val="20"/>
                <w:szCs w:val="20"/>
                <w:highlight w:val="yellow"/>
              </w:rPr>
              <w:t>resistance</w:t>
            </w:r>
          </w:p>
          <w:p w:rsidR="003E12BA" w:rsidRPr="003E12BA" w:rsidRDefault="003E12BA" w:rsidP="003E12BA">
            <w:pPr>
              <w:pStyle w:val="ListParagraph"/>
              <w:numPr>
                <w:ilvl w:val="0"/>
                <w:numId w:val="47"/>
              </w:numPr>
              <w:spacing w:after="0" w:line="240" w:lineRule="auto"/>
              <w:rPr>
                <w:rFonts w:asciiTheme="majorHAnsi" w:hAnsiTheme="majorHAnsi"/>
                <w:sz w:val="20"/>
                <w:szCs w:val="20"/>
                <w:highlight w:val="yellow"/>
              </w:rPr>
            </w:pPr>
            <w:r w:rsidRPr="003E12BA">
              <w:rPr>
                <w:rFonts w:asciiTheme="majorHAnsi" w:hAnsiTheme="majorHAnsi"/>
                <w:sz w:val="20"/>
                <w:szCs w:val="20"/>
                <w:highlight w:val="yellow"/>
              </w:rPr>
              <w:t xml:space="preserve">Called on Native Americans to </w:t>
            </w:r>
            <w:r w:rsidRPr="003E12BA">
              <w:rPr>
                <w:rFonts w:asciiTheme="majorHAnsi" w:hAnsiTheme="majorHAnsi"/>
                <w:b/>
                <w:sz w:val="20"/>
                <w:szCs w:val="20"/>
                <w:highlight w:val="yellow"/>
              </w:rPr>
              <w:t>preserve traditional</w:t>
            </w:r>
            <w:r w:rsidRPr="003E12BA">
              <w:rPr>
                <w:rFonts w:asciiTheme="majorHAnsi" w:hAnsiTheme="majorHAnsi"/>
                <w:sz w:val="20"/>
                <w:szCs w:val="20"/>
                <w:highlight w:val="yellow"/>
              </w:rPr>
              <w:t xml:space="preserve"> ways</w:t>
            </w:r>
          </w:p>
          <w:p w:rsidR="003E12BA" w:rsidRPr="00F01DE8" w:rsidRDefault="003E12BA" w:rsidP="003E12BA">
            <w:pPr>
              <w:rPr>
                <w:rFonts w:asciiTheme="majorHAnsi" w:hAnsiTheme="majorHAnsi"/>
                <w:sz w:val="20"/>
                <w:szCs w:val="20"/>
              </w:rPr>
            </w:pPr>
            <w:r w:rsidRPr="00F01DE8">
              <w:rPr>
                <w:rFonts w:asciiTheme="majorHAnsi" w:hAnsiTheme="majorHAnsi"/>
                <w:sz w:val="20"/>
                <w:szCs w:val="20"/>
              </w:rPr>
              <w:t>Tecumseh</w:t>
            </w:r>
          </w:p>
          <w:p w:rsidR="003E12BA" w:rsidRPr="00F01DE8" w:rsidRDefault="003E12BA" w:rsidP="003E12BA">
            <w:pPr>
              <w:pStyle w:val="ListParagraph"/>
              <w:numPr>
                <w:ilvl w:val="0"/>
                <w:numId w:val="48"/>
              </w:numPr>
              <w:spacing w:after="0" w:line="240" w:lineRule="auto"/>
              <w:rPr>
                <w:rFonts w:asciiTheme="majorHAnsi" w:hAnsiTheme="majorHAnsi"/>
                <w:sz w:val="20"/>
                <w:szCs w:val="20"/>
              </w:rPr>
            </w:pPr>
            <w:r w:rsidRPr="00071F28">
              <w:rPr>
                <w:rFonts w:asciiTheme="majorHAnsi" w:hAnsiTheme="majorHAnsi"/>
                <w:b/>
                <w:sz w:val="20"/>
                <w:szCs w:val="20"/>
              </w:rPr>
              <w:t>Organized</w:t>
            </w:r>
            <w:r w:rsidRPr="00F01DE8">
              <w:rPr>
                <w:rFonts w:asciiTheme="majorHAnsi" w:hAnsiTheme="majorHAnsi"/>
                <w:sz w:val="20"/>
                <w:szCs w:val="20"/>
              </w:rPr>
              <w:t xml:space="preserve"> western tribes into a league</w:t>
            </w:r>
          </w:p>
          <w:p w:rsidR="003E12BA" w:rsidRPr="00F01DE8" w:rsidRDefault="003E12BA" w:rsidP="003E12BA">
            <w:pPr>
              <w:pStyle w:val="ListParagraph"/>
              <w:numPr>
                <w:ilvl w:val="0"/>
                <w:numId w:val="48"/>
              </w:numPr>
              <w:spacing w:after="0" w:line="240" w:lineRule="auto"/>
              <w:rPr>
                <w:rFonts w:asciiTheme="majorHAnsi" w:hAnsiTheme="majorHAnsi"/>
                <w:sz w:val="20"/>
                <w:szCs w:val="20"/>
              </w:rPr>
            </w:pPr>
            <w:r w:rsidRPr="00F01DE8">
              <w:rPr>
                <w:rFonts w:asciiTheme="majorHAnsi" w:hAnsiTheme="majorHAnsi"/>
                <w:sz w:val="20"/>
                <w:szCs w:val="20"/>
              </w:rPr>
              <w:t xml:space="preserve">Wanted to </w:t>
            </w:r>
            <w:r w:rsidRPr="00071F28">
              <w:rPr>
                <w:rFonts w:asciiTheme="majorHAnsi" w:hAnsiTheme="majorHAnsi"/>
                <w:b/>
                <w:sz w:val="20"/>
                <w:szCs w:val="20"/>
              </w:rPr>
              <w:t>restore Indian lands</w:t>
            </w:r>
          </w:p>
          <w:p w:rsidR="00774678" w:rsidRPr="00F01DE8" w:rsidRDefault="003E12BA" w:rsidP="003E12BA">
            <w:pPr>
              <w:pStyle w:val="ListParagraph"/>
              <w:numPr>
                <w:ilvl w:val="0"/>
                <w:numId w:val="48"/>
              </w:numPr>
              <w:spacing w:after="0" w:line="240" w:lineRule="auto"/>
              <w:rPr>
                <w:rFonts w:asciiTheme="majorHAnsi" w:hAnsiTheme="majorHAnsi"/>
                <w:sz w:val="20"/>
                <w:szCs w:val="20"/>
              </w:rPr>
            </w:pPr>
            <w:r w:rsidRPr="00071F28">
              <w:rPr>
                <w:rFonts w:asciiTheme="majorHAnsi" w:hAnsiTheme="majorHAnsi"/>
                <w:b/>
                <w:sz w:val="20"/>
                <w:szCs w:val="20"/>
              </w:rPr>
              <w:t>Traveled widely spreading his message</w:t>
            </w:r>
            <w:r w:rsidR="00774678" w:rsidRPr="00F01DE8">
              <w:rPr>
                <w:rFonts w:asciiTheme="majorHAnsi" w:hAnsiTheme="majorHAnsi"/>
                <w:sz w:val="20"/>
                <w:szCs w:val="20"/>
              </w:rPr>
              <w:t xml:space="preserve"> </w:t>
            </w:r>
          </w:p>
        </w:tc>
        <w:tc>
          <w:tcPr>
            <w:tcW w:w="1615" w:type="dxa"/>
          </w:tcPr>
          <w:p w:rsidR="00774678" w:rsidRDefault="00774678" w:rsidP="00183760">
            <w:r>
              <w:t>Attacked when Tecumseh was away</w:t>
            </w:r>
          </w:p>
        </w:tc>
      </w:tr>
      <w:tr w:rsidR="00774678" w:rsidTr="00183760">
        <w:tc>
          <w:tcPr>
            <w:tcW w:w="1980" w:type="dxa"/>
          </w:tcPr>
          <w:p w:rsidR="003E12BA" w:rsidRDefault="000964A2" w:rsidP="00183760">
            <w:pPr>
              <w:rPr>
                <w:sz w:val="18"/>
                <w:szCs w:val="18"/>
              </w:rPr>
            </w:pPr>
            <w:r w:rsidRPr="00BB1EA6">
              <w:rPr>
                <w:sz w:val="18"/>
                <w:szCs w:val="18"/>
              </w:rPr>
              <w:t>Harrison’s Victory</w:t>
            </w:r>
            <w:r w:rsidR="003E12BA">
              <w:rPr>
                <w:sz w:val="18"/>
                <w:szCs w:val="18"/>
              </w:rPr>
              <w:t xml:space="preserve"> </w:t>
            </w:r>
          </w:p>
          <w:p w:rsidR="003E12BA" w:rsidRDefault="003E12BA" w:rsidP="00183760">
            <w:pPr>
              <w:rPr>
                <w:color w:val="C00000"/>
                <w:sz w:val="18"/>
                <w:szCs w:val="18"/>
              </w:rPr>
            </w:pPr>
          </w:p>
          <w:p w:rsidR="00774678" w:rsidRPr="003E12BA" w:rsidRDefault="003E12BA" w:rsidP="00183760">
            <w:pPr>
              <w:rPr>
                <w:rFonts w:asciiTheme="majorHAnsi" w:hAnsiTheme="majorHAnsi"/>
                <w:color w:val="C00000"/>
                <w:sz w:val="20"/>
                <w:szCs w:val="20"/>
              </w:rPr>
            </w:pPr>
            <w:r>
              <w:rPr>
                <w:color w:val="C00000"/>
                <w:sz w:val="18"/>
                <w:szCs w:val="18"/>
              </w:rPr>
              <w:t>How d</w:t>
            </w:r>
            <w:r w:rsidRPr="003E12BA">
              <w:rPr>
                <w:color w:val="C00000"/>
                <w:sz w:val="18"/>
                <w:szCs w:val="18"/>
              </w:rPr>
              <w:t>oes the U.S. react?</w:t>
            </w:r>
          </w:p>
        </w:tc>
        <w:tc>
          <w:tcPr>
            <w:tcW w:w="6570" w:type="dxa"/>
          </w:tcPr>
          <w:p w:rsidR="003E12BA" w:rsidRPr="00F01DE8" w:rsidRDefault="003E12BA" w:rsidP="003E12BA">
            <w:pPr>
              <w:rPr>
                <w:rFonts w:asciiTheme="majorHAnsi" w:hAnsiTheme="majorHAnsi"/>
                <w:sz w:val="20"/>
                <w:szCs w:val="20"/>
              </w:rPr>
            </w:pPr>
            <w:r w:rsidRPr="00F01DE8">
              <w:rPr>
                <w:rFonts w:asciiTheme="majorHAnsi" w:hAnsiTheme="majorHAnsi"/>
                <w:sz w:val="20"/>
                <w:szCs w:val="20"/>
              </w:rPr>
              <w:t>American officials deeply concerned by Tecumseh</w:t>
            </w:r>
          </w:p>
          <w:p w:rsidR="003E12BA" w:rsidRPr="003E12BA" w:rsidRDefault="003E12BA" w:rsidP="003E12BA">
            <w:pPr>
              <w:pStyle w:val="ListParagraph"/>
              <w:numPr>
                <w:ilvl w:val="0"/>
                <w:numId w:val="49"/>
              </w:numPr>
              <w:spacing w:after="0" w:line="240" w:lineRule="auto"/>
              <w:rPr>
                <w:rFonts w:asciiTheme="majorHAnsi" w:hAnsiTheme="majorHAnsi"/>
                <w:sz w:val="20"/>
                <w:szCs w:val="20"/>
                <w:highlight w:val="yellow"/>
              </w:rPr>
            </w:pPr>
            <w:r w:rsidRPr="003E12BA">
              <w:rPr>
                <w:rFonts w:asciiTheme="majorHAnsi" w:hAnsiTheme="majorHAnsi"/>
                <w:sz w:val="20"/>
                <w:szCs w:val="20"/>
                <w:highlight w:val="yellow"/>
              </w:rPr>
              <w:t xml:space="preserve">Governor of Indiana Territory </w:t>
            </w:r>
            <w:r w:rsidRPr="003E12BA">
              <w:rPr>
                <w:rFonts w:asciiTheme="majorHAnsi" w:hAnsiTheme="majorHAnsi"/>
                <w:b/>
                <w:sz w:val="20"/>
                <w:szCs w:val="20"/>
                <w:highlight w:val="yellow"/>
              </w:rPr>
              <w:t>William Henry Harrison</w:t>
            </w:r>
            <w:r w:rsidRPr="003E12BA">
              <w:rPr>
                <w:rFonts w:asciiTheme="majorHAnsi" w:hAnsiTheme="majorHAnsi"/>
                <w:sz w:val="20"/>
                <w:szCs w:val="20"/>
                <w:highlight w:val="yellow"/>
              </w:rPr>
              <w:t xml:space="preserve"> acted</w:t>
            </w:r>
          </w:p>
          <w:p w:rsidR="003E12BA" w:rsidRPr="00F01DE8" w:rsidRDefault="003E12BA" w:rsidP="003E12BA">
            <w:pPr>
              <w:pStyle w:val="ListParagraph"/>
              <w:numPr>
                <w:ilvl w:val="1"/>
                <w:numId w:val="49"/>
              </w:numPr>
              <w:spacing w:after="0" w:line="240" w:lineRule="auto"/>
              <w:rPr>
                <w:rFonts w:asciiTheme="majorHAnsi" w:hAnsiTheme="majorHAnsi"/>
                <w:sz w:val="20"/>
                <w:szCs w:val="20"/>
              </w:rPr>
            </w:pPr>
            <w:r w:rsidRPr="003E12BA">
              <w:rPr>
                <w:rFonts w:asciiTheme="majorHAnsi" w:hAnsiTheme="majorHAnsi"/>
                <w:sz w:val="20"/>
                <w:szCs w:val="20"/>
                <w:highlight w:val="yellow"/>
              </w:rPr>
              <w:t>marched</w:t>
            </w:r>
            <w:r w:rsidRPr="00F01DE8">
              <w:rPr>
                <w:rFonts w:asciiTheme="majorHAnsi" w:hAnsiTheme="majorHAnsi"/>
                <w:sz w:val="20"/>
                <w:szCs w:val="20"/>
              </w:rPr>
              <w:t xml:space="preserve"> a thousand soldiers </w:t>
            </w:r>
            <w:r w:rsidRPr="003E12BA">
              <w:rPr>
                <w:rFonts w:asciiTheme="majorHAnsi" w:hAnsiTheme="majorHAnsi"/>
                <w:sz w:val="20"/>
                <w:szCs w:val="20"/>
                <w:highlight w:val="yellow"/>
              </w:rPr>
              <w:t>against Shawnee villages</w:t>
            </w:r>
            <w:r w:rsidRPr="00F01DE8">
              <w:rPr>
                <w:rFonts w:asciiTheme="majorHAnsi" w:hAnsiTheme="majorHAnsi"/>
                <w:sz w:val="20"/>
                <w:szCs w:val="20"/>
              </w:rPr>
              <w:t xml:space="preserve"> on Tippecanoe River</w:t>
            </w:r>
          </w:p>
          <w:p w:rsidR="003E12BA" w:rsidRPr="003E12BA" w:rsidRDefault="003E12BA" w:rsidP="003E12BA">
            <w:pPr>
              <w:pStyle w:val="ListParagraph"/>
              <w:numPr>
                <w:ilvl w:val="0"/>
                <w:numId w:val="49"/>
              </w:numPr>
              <w:rPr>
                <w:rFonts w:asciiTheme="majorHAnsi" w:hAnsiTheme="majorHAnsi"/>
                <w:sz w:val="20"/>
                <w:szCs w:val="20"/>
                <w:highlight w:val="yellow"/>
              </w:rPr>
            </w:pPr>
            <w:r w:rsidRPr="003E12BA">
              <w:rPr>
                <w:rFonts w:asciiTheme="majorHAnsi" w:hAnsiTheme="majorHAnsi"/>
                <w:sz w:val="20"/>
                <w:szCs w:val="20"/>
                <w:highlight w:val="yellow"/>
              </w:rPr>
              <w:t xml:space="preserve">defeated Native Americans </w:t>
            </w:r>
          </w:p>
          <w:p w:rsidR="00774678" w:rsidRPr="003E12BA" w:rsidRDefault="00774678" w:rsidP="003E12BA">
            <w:pPr>
              <w:rPr>
                <w:rFonts w:asciiTheme="majorHAnsi" w:hAnsiTheme="majorHAnsi"/>
                <w:sz w:val="20"/>
                <w:szCs w:val="20"/>
              </w:rPr>
            </w:pPr>
            <w:r w:rsidRPr="003E12BA">
              <w:rPr>
                <w:rFonts w:asciiTheme="majorHAnsi" w:hAnsiTheme="majorHAnsi"/>
                <w:b/>
                <w:sz w:val="20"/>
                <w:szCs w:val="20"/>
              </w:rPr>
              <w:t>Battle of Tippecanoe marked high point</w:t>
            </w:r>
            <w:r w:rsidRPr="003E12BA">
              <w:rPr>
                <w:rFonts w:asciiTheme="majorHAnsi" w:hAnsiTheme="majorHAnsi"/>
                <w:sz w:val="20"/>
                <w:szCs w:val="20"/>
              </w:rPr>
              <w:t xml:space="preserve"> of Native American opposition to settlement</w:t>
            </w:r>
          </w:p>
          <w:p w:rsidR="00774678" w:rsidRPr="00F01DE8" w:rsidRDefault="00774678" w:rsidP="00774678">
            <w:pPr>
              <w:pStyle w:val="ListParagraph"/>
              <w:numPr>
                <w:ilvl w:val="0"/>
                <w:numId w:val="50"/>
              </w:numPr>
              <w:spacing w:after="0" w:line="240" w:lineRule="auto"/>
              <w:rPr>
                <w:rFonts w:asciiTheme="majorHAnsi" w:hAnsiTheme="majorHAnsi"/>
                <w:sz w:val="20"/>
                <w:szCs w:val="20"/>
              </w:rPr>
            </w:pPr>
            <w:r w:rsidRPr="00071F28">
              <w:rPr>
                <w:rFonts w:asciiTheme="majorHAnsi" w:hAnsiTheme="majorHAnsi"/>
                <w:b/>
                <w:sz w:val="20"/>
                <w:szCs w:val="20"/>
              </w:rPr>
              <w:t>Alliances decline</w:t>
            </w:r>
            <w:r w:rsidRPr="00F01DE8">
              <w:rPr>
                <w:rFonts w:asciiTheme="majorHAnsi" w:hAnsiTheme="majorHAnsi"/>
                <w:sz w:val="20"/>
                <w:szCs w:val="20"/>
              </w:rPr>
              <w:t xml:space="preserve"> after the battle</w:t>
            </w:r>
          </w:p>
          <w:p w:rsidR="00774678" w:rsidRPr="00F01DE8" w:rsidRDefault="00774678" w:rsidP="00774678">
            <w:pPr>
              <w:pStyle w:val="ListParagraph"/>
              <w:numPr>
                <w:ilvl w:val="0"/>
                <w:numId w:val="50"/>
              </w:numPr>
              <w:spacing w:after="0" w:line="240" w:lineRule="auto"/>
              <w:rPr>
                <w:rFonts w:asciiTheme="majorHAnsi" w:hAnsiTheme="majorHAnsi"/>
                <w:sz w:val="20"/>
                <w:szCs w:val="20"/>
              </w:rPr>
            </w:pPr>
            <w:r w:rsidRPr="00F01DE8">
              <w:rPr>
                <w:rFonts w:asciiTheme="majorHAnsi" w:hAnsiTheme="majorHAnsi"/>
                <w:sz w:val="20"/>
                <w:szCs w:val="20"/>
              </w:rPr>
              <w:t xml:space="preserve">Tecumseh and warriors </w:t>
            </w:r>
            <w:r w:rsidRPr="00071F28">
              <w:rPr>
                <w:rFonts w:asciiTheme="majorHAnsi" w:hAnsiTheme="majorHAnsi"/>
                <w:b/>
                <w:sz w:val="20"/>
                <w:szCs w:val="20"/>
              </w:rPr>
              <w:t>continued their struggle</w:t>
            </w:r>
            <w:r w:rsidRPr="00F01DE8">
              <w:rPr>
                <w:rFonts w:asciiTheme="majorHAnsi" w:hAnsiTheme="majorHAnsi"/>
                <w:sz w:val="20"/>
                <w:szCs w:val="20"/>
              </w:rPr>
              <w:t xml:space="preserve"> for next several years</w:t>
            </w:r>
          </w:p>
        </w:tc>
        <w:tc>
          <w:tcPr>
            <w:tcW w:w="1615" w:type="dxa"/>
          </w:tcPr>
          <w:p w:rsidR="00774678" w:rsidRDefault="00774678" w:rsidP="00183760"/>
        </w:tc>
      </w:tr>
    </w:tbl>
    <w:p w:rsidR="00774678" w:rsidRDefault="00774678"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Default="00730DF7" w:rsidP="00774678"/>
    <w:p w:rsidR="00730DF7" w:rsidRPr="00BB1EA6" w:rsidRDefault="00730DF7" w:rsidP="00774678"/>
    <w:tbl>
      <w:tblPr>
        <w:tblStyle w:val="TableGrid"/>
        <w:tblW w:w="0" w:type="auto"/>
        <w:tblLook w:val="04A0"/>
      </w:tblPr>
      <w:tblGrid>
        <w:gridCol w:w="2988"/>
        <w:gridCol w:w="6588"/>
      </w:tblGrid>
      <w:tr w:rsidR="00D0293E" w:rsidTr="00A15AF3">
        <w:tc>
          <w:tcPr>
            <w:tcW w:w="9576" w:type="dxa"/>
            <w:gridSpan w:val="2"/>
          </w:tcPr>
          <w:p w:rsidR="00D0293E" w:rsidRPr="00D0293E" w:rsidRDefault="00D0293E" w:rsidP="001A36B4">
            <w:pPr>
              <w:contextualSpacing/>
              <w:rPr>
                <w:sz w:val="20"/>
                <w:szCs w:val="20"/>
              </w:rPr>
            </w:pPr>
            <w:r w:rsidRPr="00D0293E">
              <w:rPr>
                <w:sz w:val="20"/>
                <w:szCs w:val="20"/>
              </w:rPr>
              <w:lastRenderedPageBreak/>
              <w:t>War of 1812 - Identify the following on our chart.</w:t>
            </w:r>
          </w:p>
          <w:p w:rsidR="00D0293E" w:rsidRPr="00D0293E" w:rsidRDefault="00D0293E" w:rsidP="001A36B4">
            <w:pPr>
              <w:contextualSpacing/>
              <w:rPr>
                <w:sz w:val="20"/>
                <w:szCs w:val="20"/>
              </w:rPr>
            </w:pPr>
          </w:p>
        </w:tc>
      </w:tr>
      <w:tr w:rsidR="00D0293E" w:rsidTr="00D0293E">
        <w:tc>
          <w:tcPr>
            <w:tcW w:w="2988" w:type="dxa"/>
          </w:tcPr>
          <w:p w:rsidR="00D0293E" w:rsidRPr="00D0293E" w:rsidRDefault="00D0293E" w:rsidP="00D0293E">
            <w:pPr>
              <w:contextualSpacing/>
              <w:rPr>
                <w:sz w:val="20"/>
                <w:szCs w:val="20"/>
              </w:rPr>
            </w:pPr>
            <w:r w:rsidRPr="00D0293E">
              <w:rPr>
                <w:sz w:val="20"/>
                <w:szCs w:val="20"/>
              </w:rPr>
              <w:t>Name four causes of the war.</w:t>
            </w:r>
          </w:p>
          <w:p w:rsidR="00D0293E" w:rsidRPr="00D0293E" w:rsidRDefault="00D0293E" w:rsidP="001A36B4">
            <w:pPr>
              <w:contextualSpacing/>
              <w:rPr>
                <w:sz w:val="20"/>
                <w:szCs w:val="20"/>
              </w:rPr>
            </w:pPr>
          </w:p>
        </w:tc>
        <w:tc>
          <w:tcPr>
            <w:tcW w:w="6588" w:type="dxa"/>
          </w:tcPr>
          <w:p w:rsidR="00D0293E" w:rsidRPr="00D0293E" w:rsidRDefault="00D0293E" w:rsidP="00D0293E">
            <w:pPr>
              <w:pStyle w:val="ListParagraph"/>
              <w:numPr>
                <w:ilvl w:val="0"/>
                <w:numId w:val="51"/>
              </w:numPr>
              <w:rPr>
                <w:sz w:val="20"/>
                <w:szCs w:val="20"/>
              </w:rPr>
            </w:pPr>
            <w:proofErr w:type="spellStart"/>
            <w:r w:rsidRPr="00D0293E">
              <w:rPr>
                <w:sz w:val="20"/>
                <w:szCs w:val="20"/>
              </w:rPr>
              <w:t>Impressment</w:t>
            </w:r>
            <w:proofErr w:type="spellEnd"/>
          </w:p>
          <w:p w:rsidR="00D0293E" w:rsidRPr="00D0293E" w:rsidRDefault="00D0293E" w:rsidP="00D0293E">
            <w:pPr>
              <w:pStyle w:val="ListParagraph"/>
              <w:numPr>
                <w:ilvl w:val="0"/>
                <w:numId w:val="51"/>
              </w:numPr>
              <w:rPr>
                <w:sz w:val="20"/>
                <w:szCs w:val="20"/>
              </w:rPr>
            </w:pPr>
            <w:r w:rsidRPr="00D0293E">
              <w:rPr>
                <w:sz w:val="20"/>
                <w:szCs w:val="20"/>
              </w:rPr>
              <w:t>Seizing of ships</w:t>
            </w:r>
          </w:p>
          <w:p w:rsidR="00D0293E" w:rsidRPr="00D0293E" w:rsidRDefault="00D0293E" w:rsidP="00D0293E">
            <w:pPr>
              <w:pStyle w:val="ListParagraph"/>
              <w:numPr>
                <w:ilvl w:val="0"/>
                <w:numId w:val="51"/>
              </w:numPr>
              <w:rPr>
                <w:sz w:val="20"/>
                <w:szCs w:val="20"/>
              </w:rPr>
            </w:pPr>
            <w:r w:rsidRPr="00D0293E">
              <w:rPr>
                <w:sz w:val="20"/>
                <w:szCs w:val="20"/>
              </w:rPr>
              <w:t>Arming Native Americans</w:t>
            </w:r>
          </w:p>
          <w:p w:rsidR="00D0293E" w:rsidRPr="00D0293E" w:rsidRDefault="00D0293E" w:rsidP="00D0293E">
            <w:pPr>
              <w:pStyle w:val="ListParagraph"/>
              <w:numPr>
                <w:ilvl w:val="0"/>
                <w:numId w:val="51"/>
              </w:numPr>
              <w:rPr>
                <w:sz w:val="20"/>
                <w:szCs w:val="20"/>
              </w:rPr>
            </w:pPr>
            <w:r w:rsidRPr="00D0293E">
              <w:rPr>
                <w:sz w:val="20"/>
                <w:szCs w:val="20"/>
              </w:rPr>
              <w:t>Westerners interested in possibly seizing Canada</w:t>
            </w:r>
          </w:p>
          <w:p w:rsidR="00D0293E" w:rsidRPr="00D0293E" w:rsidRDefault="00D0293E" w:rsidP="001A36B4">
            <w:pPr>
              <w:contextualSpacing/>
              <w:rPr>
                <w:sz w:val="20"/>
                <w:szCs w:val="20"/>
              </w:rPr>
            </w:pPr>
          </w:p>
        </w:tc>
      </w:tr>
      <w:tr w:rsidR="00D0293E" w:rsidTr="00D0293E">
        <w:tc>
          <w:tcPr>
            <w:tcW w:w="2988" w:type="dxa"/>
          </w:tcPr>
          <w:p w:rsidR="00D0293E" w:rsidRPr="00D0293E" w:rsidRDefault="00D0293E" w:rsidP="00D0293E">
            <w:pPr>
              <w:contextualSpacing/>
              <w:rPr>
                <w:sz w:val="20"/>
                <w:szCs w:val="20"/>
              </w:rPr>
            </w:pPr>
            <w:r w:rsidRPr="00D0293E">
              <w:rPr>
                <w:sz w:val="20"/>
                <w:szCs w:val="20"/>
              </w:rPr>
              <w:t>Who supports the war?</w:t>
            </w:r>
          </w:p>
          <w:p w:rsidR="00D0293E" w:rsidRPr="00D0293E" w:rsidRDefault="00D0293E" w:rsidP="00D0293E">
            <w:pPr>
              <w:contextualSpacing/>
              <w:rPr>
                <w:sz w:val="20"/>
                <w:szCs w:val="20"/>
              </w:rPr>
            </w:pPr>
          </w:p>
        </w:tc>
        <w:tc>
          <w:tcPr>
            <w:tcW w:w="6588" w:type="dxa"/>
          </w:tcPr>
          <w:p w:rsidR="00D0293E" w:rsidRPr="00D0293E" w:rsidRDefault="00D0293E" w:rsidP="00D0293E">
            <w:pPr>
              <w:contextualSpacing/>
              <w:rPr>
                <w:sz w:val="20"/>
                <w:szCs w:val="20"/>
              </w:rPr>
            </w:pPr>
            <w:r w:rsidRPr="00D0293E">
              <w:rPr>
                <w:sz w:val="20"/>
                <w:szCs w:val="20"/>
              </w:rPr>
              <w:t>Democratic Republicans -</w:t>
            </w:r>
          </w:p>
          <w:p w:rsidR="00D0293E" w:rsidRPr="00D0293E" w:rsidRDefault="00D0293E" w:rsidP="00D0293E">
            <w:pPr>
              <w:pStyle w:val="ListParagraph"/>
              <w:numPr>
                <w:ilvl w:val="0"/>
                <w:numId w:val="52"/>
              </w:numPr>
              <w:rPr>
                <w:sz w:val="20"/>
                <w:szCs w:val="20"/>
              </w:rPr>
            </w:pPr>
            <w:r w:rsidRPr="00D0293E">
              <w:rPr>
                <w:sz w:val="20"/>
                <w:szCs w:val="20"/>
              </w:rPr>
              <w:t xml:space="preserve">settlers in west want Native support stopped, </w:t>
            </w:r>
          </w:p>
          <w:p w:rsidR="00D0293E" w:rsidRPr="00D0293E" w:rsidRDefault="00D0293E" w:rsidP="00D0293E">
            <w:pPr>
              <w:pStyle w:val="ListParagraph"/>
              <w:numPr>
                <w:ilvl w:val="0"/>
                <w:numId w:val="52"/>
              </w:numPr>
              <w:rPr>
                <w:sz w:val="20"/>
                <w:szCs w:val="20"/>
              </w:rPr>
            </w:pPr>
            <w:r w:rsidRPr="00D0293E">
              <w:rPr>
                <w:sz w:val="20"/>
                <w:szCs w:val="20"/>
              </w:rPr>
              <w:t>want Canada</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Who is against the war?</w:t>
            </w:r>
          </w:p>
          <w:p w:rsidR="00D0293E" w:rsidRPr="00D0293E" w:rsidRDefault="00D0293E" w:rsidP="00D0293E">
            <w:pPr>
              <w:contextualSpacing/>
              <w:rPr>
                <w:sz w:val="20"/>
                <w:szCs w:val="20"/>
              </w:rPr>
            </w:pPr>
          </w:p>
        </w:tc>
        <w:tc>
          <w:tcPr>
            <w:tcW w:w="6588" w:type="dxa"/>
          </w:tcPr>
          <w:p w:rsidR="00D0293E" w:rsidRPr="00D0293E" w:rsidRDefault="00D0293E" w:rsidP="00D0293E">
            <w:pPr>
              <w:contextualSpacing/>
              <w:rPr>
                <w:sz w:val="20"/>
                <w:szCs w:val="20"/>
              </w:rPr>
            </w:pPr>
            <w:r w:rsidRPr="00D0293E">
              <w:rPr>
                <w:sz w:val="20"/>
                <w:szCs w:val="20"/>
              </w:rPr>
              <w:t xml:space="preserve">Federalists - </w:t>
            </w:r>
          </w:p>
          <w:p w:rsidR="00D0293E" w:rsidRPr="00D0293E" w:rsidRDefault="00D0293E" w:rsidP="00D0293E">
            <w:pPr>
              <w:pStyle w:val="ListParagraph"/>
              <w:numPr>
                <w:ilvl w:val="0"/>
                <w:numId w:val="53"/>
              </w:numPr>
              <w:rPr>
                <w:sz w:val="20"/>
                <w:szCs w:val="20"/>
              </w:rPr>
            </w:pPr>
            <w:r w:rsidRPr="00D0293E">
              <w:rPr>
                <w:sz w:val="20"/>
                <w:szCs w:val="20"/>
              </w:rPr>
              <w:t>merchants in East worried about trade with Britain</w:t>
            </w:r>
          </w:p>
          <w:p w:rsidR="00D0293E" w:rsidRPr="00D0293E" w:rsidRDefault="00D0293E" w:rsidP="00D0293E">
            <w:pPr>
              <w:contextualSpacing/>
              <w:rPr>
                <w:sz w:val="20"/>
                <w:szCs w:val="20"/>
              </w:rPr>
            </w:pPr>
          </w:p>
        </w:tc>
      </w:tr>
      <w:tr w:rsidR="00D0293E" w:rsidTr="00D0293E">
        <w:tc>
          <w:tcPr>
            <w:tcW w:w="2988" w:type="dxa"/>
          </w:tcPr>
          <w:p w:rsidR="00D0293E" w:rsidRPr="00D0293E" w:rsidRDefault="00D0293E" w:rsidP="00D0293E">
            <w:pPr>
              <w:contextualSpacing/>
              <w:rPr>
                <w:sz w:val="20"/>
                <w:szCs w:val="20"/>
              </w:rPr>
            </w:pPr>
            <w:r w:rsidRPr="00D0293E">
              <w:rPr>
                <w:sz w:val="20"/>
                <w:szCs w:val="20"/>
              </w:rPr>
              <w:t>What are the conditions as the first half of the War begins? with Britain? with U.S.?</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3"/>
              </w:numPr>
              <w:rPr>
                <w:sz w:val="20"/>
                <w:szCs w:val="20"/>
              </w:rPr>
            </w:pPr>
            <w:r w:rsidRPr="00D0293E">
              <w:rPr>
                <w:sz w:val="20"/>
                <w:szCs w:val="20"/>
              </w:rPr>
              <w:t>Britain - fighting Napoleon so can send no troops</w:t>
            </w:r>
          </w:p>
          <w:p w:rsidR="00D0293E" w:rsidRPr="00D0293E" w:rsidRDefault="00D0293E" w:rsidP="00D0293E">
            <w:pPr>
              <w:pStyle w:val="ListParagraph"/>
              <w:numPr>
                <w:ilvl w:val="0"/>
                <w:numId w:val="53"/>
              </w:numPr>
              <w:rPr>
                <w:sz w:val="20"/>
                <w:szCs w:val="20"/>
              </w:rPr>
            </w:pPr>
            <w:r w:rsidRPr="00D0293E">
              <w:rPr>
                <w:sz w:val="20"/>
                <w:szCs w:val="20"/>
              </w:rPr>
              <w:t>U.S. - few ships or soldiers due to Jefferson's cuts so unprepared</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What does Britain set up right away?</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4"/>
              </w:numPr>
              <w:rPr>
                <w:sz w:val="20"/>
                <w:szCs w:val="20"/>
              </w:rPr>
            </w:pPr>
            <w:r w:rsidRPr="00D0293E">
              <w:rPr>
                <w:sz w:val="20"/>
                <w:szCs w:val="20"/>
              </w:rPr>
              <w:t>A blockade of U.S. ports stopping all trade</w:t>
            </w:r>
          </w:p>
          <w:p w:rsidR="00D0293E" w:rsidRPr="00D0293E" w:rsidRDefault="00D0293E" w:rsidP="00D0293E">
            <w:pPr>
              <w:pStyle w:val="ListParagraph"/>
              <w:rPr>
                <w:sz w:val="20"/>
                <w:szCs w:val="20"/>
              </w:rPr>
            </w:pPr>
          </w:p>
        </w:tc>
      </w:tr>
      <w:tr w:rsidR="00D0293E" w:rsidTr="00D0293E">
        <w:tc>
          <w:tcPr>
            <w:tcW w:w="2988" w:type="dxa"/>
          </w:tcPr>
          <w:p w:rsidR="00D0293E" w:rsidRPr="00D0293E" w:rsidRDefault="00D0293E" w:rsidP="00D0293E">
            <w:pPr>
              <w:contextualSpacing/>
              <w:rPr>
                <w:sz w:val="20"/>
                <w:szCs w:val="20"/>
              </w:rPr>
            </w:pPr>
            <w:r w:rsidRPr="00D0293E">
              <w:rPr>
                <w:sz w:val="20"/>
                <w:szCs w:val="20"/>
              </w:rPr>
              <w:t>Where does the war start? Why?</w:t>
            </w:r>
          </w:p>
        </w:tc>
        <w:tc>
          <w:tcPr>
            <w:tcW w:w="6588" w:type="dxa"/>
          </w:tcPr>
          <w:p w:rsidR="00D0293E" w:rsidRPr="00D0293E" w:rsidRDefault="00D0293E" w:rsidP="00D0293E">
            <w:pPr>
              <w:pStyle w:val="ListParagraph"/>
              <w:numPr>
                <w:ilvl w:val="0"/>
                <w:numId w:val="54"/>
              </w:numPr>
              <w:rPr>
                <w:sz w:val="20"/>
                <w:szCs w:val="20"/>
              </w:rPr>
            </w:pPr>
            <w:r w:rsidRPr="00D0293E">
              <w:rPr>
                <w:sz w:val="20"/>
                <w:szCs w:val="20"/>
              </w:rPr>
              <w:t>Near Detroit and Lake Erie</w:t>
            </w:r>
          </w:p>
          <w:p w:rsidR="00D0293E" w:rsidRPr="00D0293E" w:rsidRDefault="00D0293E" w:rsidP="00D0293E">
            <w:pPr>
              <w:pStyle w:val="ListParagraph"/>
              <w:numPr>
                <w:ilvl w:val="1"/>
                <w:numId w:val="54"/>
              </w:numPr>
              <w:rPr>
                <w:sz w:val="20"/>
                <w:szCs w:val="20"/>
              </w:rPr>
            </w:pPr>
            <w:r w:rsidRPr="00D0293E">
              <w:rPr>
                <w:sz w:val="20"/>
                <w:szCs w:val="20"/>
              </w:rPr>
              <w:t>Westerners focused on Natives and Canada were the ones who called for war</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How does the U.S. do in the first half of the war?</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5"/>
              </w:numPr>
              <w:rPr>
                <w:sz w:val="20"/>
                <w:szCs w:val="20"/>
              </w:rPr>
            </w:pPr>
            <w:r w:rsidRPr="00D0293E">
              <w:rPr>
                <w:sz w:val="20"/>
                <w:szCs w:val="20"/>
              </w:rPr>
              <w:t>U.S. wins many battles against British and Natives</w:t>
            </w:r>
          </w:p>
          <w:p w:rsidR="00D0293E" w:rsidRPr="00D0293E" w:rsidRDefault="00D0293E" w:rsidP="00D0293E">
            <w:pPr>
              <w:pStyle w:val="ListParagraph"/>
              <w:ind w:left="0"/>
              <w:rPr>
                <w:sz w:val="20"/>
                <w:szCs w:val="20"/>
              </w:rPr>
            </w:pPr>
          </w:p>
        </w:tc>
      </w:tr>
      <w:tr w:rsidR="00D0293E" w:rsidTr="00D0293E">
        <w:tc>
          <w:tcPr>
            <w:tcW w:w="2988" w:type="dxa"/>
          </w:tcPr>
          <w:p w:rsidR="00D0293E" w:rsidRPr="00D0293E" w:rsidRDefault="00D0293E" w:rsidP="00D0293E">
            <w:pPr>
              <w:contextualSpacing/>
              <w:rPr>
                <w:sz w:val="20"/>
                <w:szCs w:val="20"/>
              </w:rPr>
            </w:pPr>
            <w:r w:rsidRPr="00D0293E">
              <w:rPr>
                <w:sz w:val="20"/>
                <w:szCs w:val="20"/>
              </w:rPr>
              <w:t>What changes to mark the beginning of the second half of the war?</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5"/>
              </w:numPr>
              <w:rPr>
                <w:sz w:val="20"/>
                <w:szCs w:val="20"/>
              </w:rPr>
            </w:pPr>
            <w:r w:rsidRPr="00D0293E">
              <w:rPr>
                <w:sz w:val="20"/>
                <w:szCs w:val="20"/>
              </w:rPr>
              <w:t>Britain defeats France and can send troop</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What two places do the British strike in the second half of the war? why did they choose these targets?</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5"/>
              </w:numPr>
              <w:rPr>
                <w:sz w:val="20"/>
                <w:szCs w:val="20"/>
              </w:rPr>
            </w:pPr>
            <w:r w:rsidRPr="00D0293E">
              <w:rPr>
                <w:sz w:val="20"/>
                <w:szCs w:val="20"/>
              </w:rPr>
              <w:t>Washington, D.C. because it is our capital and burning it symbolizes their power</w:t>
            </w:r>
          </w:p>
          <w:p w:rsidR="00D0293E" w:rsidRPr="00D0293E" w:rsidRDefault="00D0293E" w:rsidP="00D0293E">
            <w:pPr>
              <w:pStyle w:val="ListParagraph"/>
              <w:numPr>
                <w:ilvl w:val="0"/>
                <w:numId w:val="55"/>
              </w:numPr>
              <w:rPr>
                <w:sz w:val="20"/>
                <w:szCs w:val="20"/>
              </w:rPr>
            </w:pPr>
            <w:r w:rsidRPr="00D0293E">
              <w:rPr>
                <w:sz w:val="20"/>
                <w:szCs w:val="20"/>
              </w:rPr>
              <w:t>New Orleans - because they knew we were concerned about it and needed it for western trade</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Who won the war?</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6"/>
              </w:numPr>
              <w:rPr>
                <w:sz w:val="20"/>
                <w:szCs w:val="20"/>
              </w:rPr>
            </w:pPr>
            <w:r w:rsidRPr="00D0293E">
              <w:rPr>
                <w:sz w:val="20"/>
                <w:szCs w:val="20"/>
              </w:rPr>
              <w:t>No one - the treaty just set everything back to before the war</w:t>
            </w:r>
          </w:p>
          <w:p w:rsidR="00D0293E" w:rsidRPr="00D0293E" w:rsidRDefault="00D0293E" w:rsidP="00D0293E">
            <w:pPr>
              <w:pStyle w:val="ListParagraph"/>
              <w:numPr>
                <w:ilvl w:val="0"/>
                <w:numId w:val="56"/>
              </w:numPr>
              <w:rPr>
                <w:sz w:val="20"/>
                <w:szCs w:val="20"/>
              </w:rPr>
            </w:pPr>
            <w:proofErr w:type="spellStart"/>
            <w:r w:rsidRPr="00D0293E">
              <w:rPr>
                <w:sz w:val="20"/>
                <w:szCs w:val="20"/>
              </w:rPr>
              <w:t>Impressment</w:t>
            </w:r>
            <w:proofErr w:type="spellEnd"/>
            <w:r w:rsidRPr="00D0293E">
              <w:rPr>
                <w:sz w:val="20"/>
                <w:szCs w:val="20"/>
              </w:rPr>
              <w:t xml:space="preserve"> stopped because Britain was no longer at war on the sea</w:t>
            </w:r>
          </w:p>
        </w:tc>
      </w:tr>
      <w:tr w:rsidR="00D0293E" w:rsidTr="00D0293E">
        <w:tc>
          <w:tcPr>
            <w:tcW w:w="2988" w:type="dxa"/>
          </w:tcPr>
          <w:p w:rsidR="00D0293E" w:rsidRPr="00D0293E" w:rsidRDefault="00D0293E" w:rsidP="00D0293E">
            <w:pPr>
              <w:contextualSpacing/>
              <w:rPr>
                <w:sz w:val="20"/>
                <w:szCs w:val="20"/>
              </w:rPr>
            </w:pPr>
            <w:r w:rsidRPr="00D0293E">
              <w:rPr>
                <w:sz w:val="20"/>
                <w:szCs w:val="20"/>
              </w:rPr>
              <w:t>Name three effects of the war.</w:t>
            </w:r>
          </w:p>
          <w:p w:rsidR="00D0293E" w:rsidRPr="00D0293E" w:rsidRDefault="00D0293E" w:rsidP="00D0293E">
            <w:pPr>
              <w:contextualSpacing/>
              <w:rPr>
                <w:sz w:val="20"/>
                <w:szCs w:val="20"/>
              </w:rPr>
            </w:pPr>
          </w:p>
        </w:tc>
        <w:tc>
          <w:tcPr>
            <w:tcW w:w="6588" w:type="dxa"/>
          </w:tcPr>
          <w:p w:rsidR="00D0293E" w:rsidRPr="00D0293E" w:rsidRDefault="00D0293E" w:rsidP="00D0293E">
            <w:pPr>
              <w:pStyle w:val="ListParagraph"/>
              <w:numPr>
                <w:ilvl w:val="0"/>
                <w:numId w:val="58"/>
              </w:numPr>
              <w:rPr>
                <w:sz w:val="20"/>
                <w:szCs w:val="20"/>
              </w:rPr>
            </w:pPr>
            <w:r w:rsidRPr="00D0293E">
              <w:rPr>
                <w:sz w:val="20"/>
                <w:szCs w:val="20"/>
              </w:rPr>
              <w:t>Patriotism - U.S. is pumped and all start referring to themselves as Americans</w:t>
            </w:r>
          </w:p>
          <w:p w:rsidR="00D0293E" w:rsidRPr="00D0293E" w:rsidRDefault="00D0293E" w:rsidP="00D0293E">
            <w:pPr>
              <w:pStyle w:val="ListParagraph"/>
              <w:numPr>
                <w:ilvl w:val="0"/>
                <w:numId w:val="58"/>
              </w:numPr>
              <w:rPr>
                <w:sz w:val="20"/>
                <w:szCs w:val="20"/>
              </w:rPr>
            </w:pPr>
            <w:r w:rsidRPr="00D0293E">
              <w:rPr>
                <w:sz w:val="20"/>
                <w:szCs w:val="20"/>
              </w:rPr>
              <w:t>New leaders - William Henry Harrison and Andrew Jackson</w:t>
            </w:r>
          </w:p>
          <w:p w:rsidR="00D0293E" w:rsidRPr="00D0293E" w:rsidRDefault="00D0293E" w:rsidP="00D0293E">
            <w:pPr>
              <w:pStyle w:val="ListParagraph"/>
              <w:numPr>
                <w:ilvl w:val="0"/>
                <w:numId w:val="58"/>
              </w:numPr>
              <w:rPr>
                <w:sz w:val="20"/>
                <w:szCs w:val="20"/>
              </w:rPr>
            </w:pPr>
            <w:r w:rsidRPr="00D0293E">
              <w:rPr>
                <w:sz w:val="20"/>
                <w:szCs w:val="20"/>
              </w:rPr>
              <w:t>U.S. Manufacturing had grown when competition from Britain cut off by war</w:t>
            </w:r>
          </w:p>
        </w:tc>
      </w:tr>
    </w:tbl>
    <w:p w:rsidR="00774678" w:rsidRPr="00CB5610" w:rsidRDefault="00774678" w:rsidP="001A36B4">
      <w:pPr>
        <w:contextualSpacing/>
        <w:rPr>
          <w:sz w:val="24"/>
          <w:szCs w:val="24"/>
        </w:rPr>
      </w:pPr>
    </w:p>
    <w:sectPr w:rsidR="00774678" w:rsidRPr="00CB5610" w:rsidSect="00042D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6D8"/>
    <w:multiLevelType w:val="hybridMultilevel"/>
    <w:tmpl w:val="A584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26FC8"/>
    <w:multiLevelType w:val="hybridMultilevel"/>
    <w:tmpl w:val="3140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309B1"/>
    <w:multiLevelType w:val="hybridMultilevel"/>
    <w:tmpl w:val="E646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16949"/>
    <w:multiLevelType w:val="hybridMultilevel"/>
    <w:tmpl w:val="EB40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D2800"/>
    <w:multiLevelType w:val="hybridMultilevel"/>
    <w:tmpl w:val="8144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A4FC6"/>
    <w:multiLevelType w:val="hybridMultilevel"/>
    <w:tmpl w:val="65CA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92DBC"/>
    <w:multiLevelType w:val="hybridMultilevel"/>
    <w:tmpl w:val="76D4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F6656"/>
    <w:multiLevelType w:val="hybridMultilevel"/>
    <w:tmpl w:val="68C8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E4FDB"/>
    <w:multiLevelType w:val="hybridMultilevel"/>
    <w:tmpl w:val="D7F67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263273"/>
    <w:multiLevelType w:val="hybridMultilevel"/>
    <w:tmpl w:val="5AD8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B22006"/>
    <w:multiLevelType w:val="hybridMultilevel"/>
    <w:tmpl w:val="929E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D38B9"/>
    <w:multiLevelType w:val="hybridMultilevel"/>
    <w:tmpl w:val="AECA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444D65"/>
    <w:multiLevelType w:val="hybridMultilevel"/>
    <w:tmpl w:val="130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D5C6F"/>
    <w:multiLevelType w:val="hybridMultilevel"/>
    <w:tmpl w:val="D4F8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7C7CA1"/>
    <w:multiLevelType w:val="hybridMultilevel"/>
    <w:tmpl w:val="05DC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62E97"/>
    <w:multiLevelType w:val="hybridMultilevel"/>
    <w:tmpl w:val="2CDE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CB4FE7"/>
    <w:multiLevelType w:val="hybridMultilevel"/>
    <w:tmpl w:val="043E2D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FD0C18"/>
    <w:multiLevelType w:val="hybridMultilevel"/>
    <w:tmpl w:val="378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034CF9"/>
    <w:multiLevelType w:val="hybridMultilevel"/>
    <w:tmpl w:val="5E32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31B70"/>
    <w:multiLevelType w:val="hybridMultilevel"/>
    <w:tmpl w:val="7890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C315BC"/>
    <w:multiLevelType w:val="hybridMultilevel"/>
    <w:tmpl w:val="05B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23946"/>
    <w:multiLevelType w:val="hybridMultilevel"/>
    <w:tmpl w:val="06B25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294584"/>
    <w:multiLevelType w:val="hybridMultilevel"/>
    <w:tmpl w:val="37FE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C052E4"/>
    <w:multiLevelType w:val="hybridMultilevel"/>
    <w:tmpl w:val="9582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761FC8"/>
    <w:multiLevelType w:val="hybridMultilevel"/>
    <w:tmpl w:val="ED7A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842B66"/>
    <w:multiLevelType w:val="hybridMultilevel"/>
    <w:tmpl w:val="59CE9B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D00E5C"/>
    <w:multiLevelType w:val="hybridMultilevel"/>
    <w:tmpl w:val="43DA85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BC6F8D"/>
    <w:multiLevelType w:val="hybridMultilevel"/>
    <w:tmpl w:val="8FFC4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BF770C"/>
    <w:multiLevelType w:val="hybridMultilevel"/>
    <w:tmpl w:val="ABD0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2D6C5B"/>
    <w:multiLevelType w:val="hybridMultilevel"/>
    <w:tmpl w:val="5932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E85BD3"/>
    <w:multiLevelType w:val="hybridMultilevel"/>
    <w:tmpl w:val="C970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6F6F88"/>
    <w:multiLevelType w:val="hybridMultilevel"/>
    <w:tmpl w:val="1D3A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A10A3E"/>
    <w:multiLevelType w:val="hybridMultilevel"/>
    <w:tmpl w:val="5602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F22DC2"/>
    <w:multiLevelType w:val="hybridMultilevel"/>
    <w:tmpl w:val="52FE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05755F"/>
    <w:multiLevelType w:val="hybridMultilevel"/>
    <w:tmpl w:val="23A6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1907B7"/>
    <w:multiLevelType w:val="hybridMultilevel"/>
    <w:tmpl w:val="57CC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B330D"/>
    <w:multiLevelType w:val="hybridMultilevel"/>
    <w:tmpl w:val="9430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111CEB"/>
    <w:multiLevelType w:val="hybridMultilevel"/>
    <w:tmpl w:val="301AE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D65878"/>
    <w:multiLevelType w:val="hybridMultilevel"/>
    <w:tmpl w:val="91CA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493761E"/>
    <w:multiLevelType w:val="hybridMultilevel"/>
    <w:tmpl w:val="6348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C423BB0"/>
    <w:multiLevelType w:val="hybridMultilevel"/>
    <w:tmpl w:val="245A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286002"/>
    <w:multiLevelType w:val="hybridMultilevel"/>
    <w:tmpl w:val="EEC2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182426"/>
    <w:multiLevelType w:val="hybridMultilevel"/>
    <w:tmpl w:val="0292E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2B6CE7"/>
    <w:multiLevelType w:val="hybridMultilevel"/>
    <w:tmpl w:val="3426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84123B"/>
    <w:multiLevelType w:val="hybridMultilevel"/>
    <w:tmpl w:val="1CCE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6D3770"/>
    <w:multiLevelType w:val="hybridMultilevel"/>
    <w:tmpl w:val="F3140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206B87"/>
    <w:multiLevelType w:val="hybridMultilevel"/>
    <w:tmpl w:val="F434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8A43D5"/>
    <w:multiLevelType w:val="hybridMultilevel"/>
    <w:tmpl w:val="1E98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2041FF"/>
    <w:multiLevelType w:val="hybridMultilevel"/>
    <w:tmpl w:val="B98A7E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8E3235"/>
    <w:multiLevelType w:val="hybridMultilevel"/>
    <w:tmpl w:val="97D2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E742F4"/>
    <w:multiLevelType w:val="hybridMultilevel"/>
    <w:tmpl w:val="B6883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370910"/>
    <w:multiLevelType w:val="hybridMultilevel"/>
    <w:tmpl w:val="D37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1C5205"/>
    <w:multiLevelType w:val="hybridMultilevel"/>
    <w:tmpl w:val="7D42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5C731F"/>
    <w:multiLevelType w:val="hybridMultilevel"/>
    <w:tmpl w:val="69F2C4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A701E7"/>
    <w:multiLevelType w:val="hybridMultilevel"/>
    <w:tmpl w:val="593E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0DC0459"/>
    <w:multiLevelType w:val="hybridMultilevel"/>
    <w:tmpl w:val="D2D278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8DC5DD7"/>
    <w:multiLevelType w:val="hybridMultilevel"/>
    <w:tmpl w:val="A646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2B4BBA"/>
    <w:multiLevelType w:val="hybridMultilevel"/>
    <w:tmpl w:val="5EFA1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38"/>
  </w:num>
  <w:num w:numId="4">
    <w:abstractNumId w:val="0"/>
  </w:num>
  <w:num w:numId="5">
    <w:abstractNumId w:val="5"/>
  </w:num>
  <w:num w:numId="6">
    <w:abstractNumId w:val="6"/>
  </w:num>
  <w:num w:numId="7">
    <w:abstractNumId w:val="10"/>
  </w:num>
  <w:num w:numId="8">
    <w:abstractNumId w:val="45"/>
  </w:num>
  <w:num w:numId="9">
    <w:abstractNumId w:val="11"/>
  </w:num>
  <w:num w:numId="10">
    <w:abstractNumId w:val="14"/>
  </w:num>
  <w:num w:numId="11">
    <w:abstractNumId w:val="52"/>
  </w:num>
  <w:num w:numId="12">
    <w:abstractNumId w:val="18"/>
  </w:num>
  <w:num w:numId="13">
    <w:abstractNumId w:val="27"/>
  </w:num>
  <w:num w:numId="14">
    <w:abstractNumId w:val="29"/>
  </w:num>
  <w:num w:numId="15">
    <w:abstractNumId w:val="41"/>
  </w:num>
  <w:num w:numId="16">
    <w:abstractNumId w:val="28"/>
  </w:num>
  <w:num w:numId="17">
    <w:abstractNumId w:val="19"/>
  </w:num>
  <w:num w:numId="18">
    <w:abstractNumId w:val="51"/>
  </w:num>
  <w:num w:numId="19">
    <w:abstractNumId w:val="20"/>
  </w:num>
  <w:num w:numId="20">
    <w:abstractNumId w:val="49"/>
  </w:num>
  <w:num w:numId="21">
    <w:abstractNumId w:val="32"/>
  </w:num>
  <w:num w:numId="22">
    <w:abstractNumId w:val="35"/>
  </w:num>
  <w:num w:numId="23">
    <w:abstractNumId w:val="55"/>
  </w:num>
  <w:num w:numId="24">
    <w:abstractNumId w:val="39"/>
  </w:num>
  <w:num w:numId="25">
    <w:abstractNumId w:val="47"/>
  </w:num>
  <w:num w:numId="26">
    <w:abstractNumId w:val="46"/>
  </w:num>
  <w:num w:numId="27">
    <w:abstractNumId w:val="4"/>
  </w:num>
  <w:num w:numId="28">
    <w:abstractNumId w:val="31"/>
  </w:num>
  <w:num w:numId="29">
    <w:abstractNumId w:val="13"/>
  </w:num>
  <w:num w:numId="30">
    <w:abstractNumId w:val="56"/>
  </w:num>
  <w:num w:numId="31">
    <w:abstractNumId w:val="34"/>
  </w:num>
  <w:num w:numId="32">
    <w:abstractNumId w:val="36"/>
  </w:num>
  <w:num w:numId="33">
    <w:abstractNumId w:val="7"/>
  </w:num>
  <w:num w:numId="34">
    <w:abstractNumId w:val="33"/>
  </w:num>
  <w:num w:numId="35">
    <w:abstractNumId w:val="17"/>
  </w:num>
  <w:num w:numId="36">
    <w:abstractNumId w:val="9"/>
  </w:num>
  <w:num w:numId="37">
    <w:abstractNumId w:val="24"/>
  </w:num>
  <w:num w:numId="38">
    <w:abstractNumId w:val="43"/>
  </w:num>
  <w:num w:numId="39">
    <w:abstractNumId w:val="22"/>
  </w:num>
  <w:num w:numId="40">
    <w:abstractNumId w:val="15"/>
  </w:num>
  <w:num w:numId="41">
    <w:abstractNumId w:val="3"/>
  </w:num>
  <w:num w:numId="42">
    <w:abstractNumId w:val="42"/>
  </w:num>
  <w:num w:numId="43">
    <w:abstractNumId w:val="44"/>
  </w:num>
  <w:num w:numId="44">
    <w:abstractNumId w:val="40"/>
  </w:num>
  <w:num w:numId="45">
    <w:abstractNumId w:val="1"/>
  </w:num>
  <w:num w:numId="46">
    <w:abstractNumId w:val="2"/>
  </w:num>
  <w:num w:numId="47">
    <w:abstractNumId w:val="23"/>
  </w:num>
  <w:num w:numId="48">
    <w:abstractNumId w:val="12"/>
  </w:num>
  <w:num w:numId="49">
    <w:abstractNumId w:val="8"/>
  </w:num>
  <w:num w:numId="50">
    <w:abstractNumId w:val="54"/>
  </w:num>
  <w:num w:numId="51">
    <w:abstractNumId w:val="53"/>
  </w:num>
  <w:num w:numId="52">
    <w:abstractNumId w:val="50"/>
  </w:num>
  <w:num w:numId="53">
    <w:abstractNumId w:val="16"/>
  </w:num>
  <w:num w:numId="54">
    <w:abstractNumId w:val="48"/>
  </w:num>
  <w:num w:numId="55">
    <w:abstractNumId w:val="57"/>
  </w:num>
  <w:num w:numId="56">
    <w:abstractNumId w:val="21"/>
  </w:num>
  <w:num w:numId="57">
    <w:abstractNumId w:val="26"/>
  </w:num>
  <w:num w:numId="58">
    <w:abstractNumId w:val="2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A2F0E"/>
    <w:rsid w:val="00042D1D"/>
    <w:rsid w:val="00044739"/>
    <w:rsid w:val="00082E11"/>
    <w:rsid w:val="000964A2"/>
    <w:rsid w:val="00112F48"/>
    <w:rsid w:val="00146C42"/>
    <w:rsid w:val="00183760"/>
    <w:rsid w:val="001A36B4"/>
    <w:rsid w:val="001A5AED"/>
    <w:rsid w:val="001E1C6E"/>
    <w:rsid w:val="00247A3F"/>
    <w:rsid w:val="00280FAE"/>
    <w:rsid w:val="002879B7"/>
    <w:rsid w:val="003E12BA"/>
    <w:rsid w:val="003E4D15"/>
    <w:rsid w:val="00425591"/>
    <w:rsid w:val="004323C8"/>
    <w:rsid w:val="00554CB9"/>
    <w:rsid w:val="005F3671"/>
    <w:rsid w:val="00663D43"/>
    <w:rsid w:val="00690EF1"/>
    <w:rsid w:val="00730DF7"/>
    <w:rsid w:val="00774678"/>
    <w:rsid w:val="007C3607"/>
    <w:rsid w:val="00874699"/>
    <w:rsid w:val="009B513D"/>
    <w:rsid w:val="009F1C73"/>
    <w:rsid w:val="00A35A63"/>
    <w:rsid w:val="00A966FC"/>
    <w:rsid w:val="00AF5A50"/>
    <w:rsid w:val="00BD5375"/>
    <w:rsid w:val="00CB5610"/>
    <w:rsid w:val="00CE6F9F"/>
    <w:rsid w:val="00D0293E"/>
    <w:rsid w:val="00D36D2B"/>
    <w:rsid w:val="00D5680C"/>
    <w:rsid w:val="00EA2F0E"/>
    <w:rsid w:val="00F377C4"/>
    <w:rsid w:val="00F50268"/>
    <w:rsid w:val="00F6737D"/>
    <w:rsid w:val="00F82D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6" type="connector" idref="#_x0000_s1028"/>
        <o:r id="V:Rule8" type="connector" idref="#_x0000_s1029"/>
        <o:r id="V:Rule10" type="connector" idref="#_x0000_s1030"/>
        <o:r id="V:Rule12" type="connector" idref="#_x0000_s1031"/>
        <o:r id="V:Rule21" type="connector" idref="#_x0000_s1038"/>
        <o:r id="V:Rule2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D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F0E"/>
    <w:pPr>
      <w:spacing w:after="160" w:line="259" w:lineRule="auto"/>
      <w:ind w:left="720"/>
      <w:contextualSpacing/>
    </w:pPr>
  </w:style>
  <w:style w:type="table" w:styleId="TableGrid">
    <w:name w:val="Table Grid"/>
    <w:basedOn w:val="TableNormal"/>
    <w:uiPriority w:val="39"/>
    <w:rsid w:val="00EA2F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5591"/>
    <w:rPr>
      <w:color w:val="0000FF" w:themeColor="hyperlink"/>
      <w:u w:val="single"/>
    </w:rPr>
  </w:style>
  <w:style w:type="paragraph" w:styleId="BalloonText">
    <w:name w:val="Balloon Text"/>
    <w:basedOn w:val="Normal"/>
    <w:link w:val="BalloonTextChar"/>
    <w:uiPriority w:val="99"/>
    <w:semiHidden/>
    <w:unhideWhenUsed/>
    <w:rsid w:val="00554CB9"/>
    <w:rPr>
      <w:rFonts w:ascii="Tahoma" w:hAnsi="Tahoma" w:cs="Tahoma"/>
      <w:sz w:val="16"/>
      <w:szCs w:val="16"/>
    </w:rPr>
  </w:style>
  <w:style w:type="character" w:customStyle="1" w:styleId="BalloonTextChar">
    <w:name w:val="Balloon Text Char"/>
    <w:basedOn w:val="DefaultParagraphFont"/>
    <w:link w:val="BalloonText"/>
    <w:uiPriority w:val="99"/>
    <w:semiHidden/>
    <w:rsid w:val="00554CB9"/>
    <w:rPr>
      <w:rFonts w:ascii="Tahoma" w:hAnsi="Tahoma" w:cs="Tahoma"/>
      <w:sz w:val="16"/>
      <w:szCs w:val="16"/>
    </w:rPr>
  </w:style>
  <w:style w:type="character" w:customStyle="1" w:styleId="apple-converted-space">
    <w:name w:val="apple-converted-space"/>
    <w:basedOn w:val="DefaultParagraphFont"/>
    <w:rsid w:val="00554CB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history.com/topics/french-revolution/videos/robespierre-and-the-reign-of-terror?m=528e394da93ae&amp;s=undefined&amp;f=1&amp;free=false"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history.com/topics/french-revolution/videos/the-french-revolution?m=528e394da93ae&amp;s=undefined&amp;f=1&amp;free=false"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n.wikipedia.org/wiki/John_Bul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24F7C-841A-4E62-85AB-87F0270CA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V A</cp:lastModifiedBy>
  <cp:revision>2</cp:revision>
  <dcterms:created xsi:type="dcterms:W3CDTF">2016-03-02T02:04:00Z</dcterms:created>
  <dcterms:modified xsi:type="dcterms:W3CDTF">2016-03-02T02:04:00Z</dcterms:modified>
</cp:coreProperties>
</file>