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A6" w:rsidRDefault="002A6EA6" w:rsidP="002A6EA6">
      <w:pPr>
        <w:pStyle w:val="NormalWeb"/>
        <w:shd w:val="clear" w:color="auto" w:fill="FFFFFF"/>
        <w:spacing w:before="0" w:beforeAutospacing="0" w:after="0" w:afterAutospacing="0"/>
        <w:contextualSpacing/>
        <w:jc w:val="both"/>
        <w:rPr>
          <w:rFonts w:ascii="Comic Sans MS" w:hAnsi="Comic Sans MS" w:cs="Helvetica"/>
          <w:sz w:val="22"/>
          <w:szCs w:val="22"/>
        </w:rPr>
      </w:pPr>
      <w:r>
        <w:rPr>
          <w:rFonts w:ascii="Comic Sans MS" w:hAnsi="Comic Sans MS" w:cs="Helvetica"/>
          <w:sz w:val="22"/>
          <w:szCs w:val="22"/>
        </w:rPr>
        <w:t>Fitzgerald</w:t>
      </w:r>
    </w:p>
    <w:p w:rsidR="002A6EA6" w:rsidRDefault="00BA4F78" w:rsidP="002A6EA6">
      <w:pPr>
        <w:pStyle w:val="NormalWeb"/>
        <w:shd w:val="clear" w:color="auto" w:fill="FFFFFF"/>
        <w:spacing w:before="0" w:beforeAutospacing="0" w:after="0" w:afterAutospacing="0"/>
        <w:contextualSpacing/>
        <w:jc w:val="center"/>
        <w:rPr>
          <w:rFonts w:ascii="Comic Sans MS" w:hAnsi="Comic Sans MS" w:cs="Helvetica"/>
          <w:sz w:val="22"/>
          <w:szCs w:val="22"/>
        </w:rPr>
      </w:pPr>
      <w:r>
        <w:rPr>
          <w:rFonts w:ascii="Comic Sans MS" w:hAnsi="Comic Sans MS" w:cs="Helvetica"/>
          <w:sz w:val="22"/>
          <w:szCs w:val="22"/>
        </w:rPr>
        <w:t xml:space="preserve">Materials </w:t>
      </w:r>
      <w:r w:rsidR="003F0869">
        <w:rPr>
          <w:rFonts w:ascii="Comic Sans MS" w:hAnsi="Comic Sans MS" w:cs="Helvetica"/>
          <w:sz w:val="22"/>
          <w:szCs w:val="22"/>
        </w:rPr>
        <w:t>Cause 7</w:t>
      </w:r>
      <w:r>
        <w:rPr>
          <w:rFonts w:ascii="Comic Sans MS" w:hAnsi="Comic Sans MS" w:cs="Helvetica"/>
          <w:sz w:val="22"/>
          <w:szCs w:val="22"/>
        </w:rPr>
        <w:t xml:space="preserve"> - A Reading on t</w:t>
      </w:r>
      <w:r w:rsidR="002A6EA6">
        <w:rPr>
          <w:rFonts w:ascii="Comic Sans MS" w:hAnsi="Comic Sans MS" w:cs="Helvetica"/>
          <w:sz w:val="22"/>
          <w:szCs w:val="22"/>
        </w:rPr>
        <w:t>he Boston "Massacre"</w:t>
      </w:r>
    </w:p>
    <w:p w:rsidR="00906ABB" w:rsidRDefault="00906ABB" w:rsidP="002A6EA6">
      <w:pPr>
        <w:pStyle w:val="NormalWeb"/>
        <w:shd w:val="clear" w:color="auto" w:fill="FFFFFF"/>
        <w:spacing w:before="0" w:beforeAutospacing="0" w:after="0" w:afterAutospacing="0"/>
        <w:contextualSpacing/>
        <w:jc w:val="center"/>
        <w:rPr>
          <w:rFonts w:ascii="Comic Sans MS" w:hAnsi="Comic Sans MS" w:cs="Helvetica"/>
          <w:sz w:val="22"/>
          <w:szCs w:val="22"/>
        </w:rPr>
      </w:pPr>
    </w:p>
    <w:p w:rsidR="00771171" w:rsidRDefault="0093636E"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sidRPr="00771171">
        <w:rPr>
          <w:rFonts w:ascii="Comic Sans MS" w:hAnsi="Comic Sans MS" w:cs="Helvetica"/>
          <w:sz w:val="22"/>
          <w:szCs w:val="22"/>
        </w:rPr>
        <w:t xml:space="preserve">In the snowy winter of 1770, </w:t>
      </w:r>
      <w:r w:rsidR="00771171">
        <w:rPr>
          <w:rFonts w:ascii="Comic Sans MS" w:hAnsi="Comic Sans MS" w:cs="Helvetica"/>
          <w:sz w:val="22"/>
          <w:szCs w:val="22"/>
        </w:rPr>
        <w:t>2,000 British soldiers had been stationed in Boston for over 2 years</w:t>
      </w:r>
      <w:r w:rsidR="00906ABB">
        <w:rPr>
          <w:rFonts w:ascii="Comic Sans MS" w:hAnsi="Comic Sans MS" w:cs="Helvetica"/>
          <w:sz w:val="22"/>
          <w:szCs w:val="22"/>
        </w:rPr>
        <w:t>.</w:t>
      </w:r>
      <w:r w:rsidR="00771171">
        <w:rPr>
          <w:rFonts w:ascii="Comic Sans MS" w:hAnsi="Comic Sans MS" w:cs="Helvetica"/>
          <w:sz w:val="22"/>
          <w:szCs w:val="22"/>
        </w:rPr>
        <w:t xml:space="preserve"> </w:t>
      </w:r>
      <w:r w:rsidR="00906ABB">
        <w:rPr>
          <w:rFonts w:ascii="Comic Sans MS" w:hAnsi="Comic Sans MS" w:cs="Helvetica"/>
          <w:sz w:val="22"/>
          <w:szCs w:val="22"/>
        </w:rPr>
        <w:t>R</w:t>
      </w:r>
      <w:r w:rsidR="00771171">
        <w:rPr>
          <w:rFonts w:ascii="Comic Sans MS" w:hAnsi="Comic Sans MS" w:cs="Helvetica"/>
          <w:sz w:val="22"/>
          <w:szCs w:val="22"/>
        </w:rPr>
        <w:t>esidents deeply resented</w:t>
      </w:r>
      <w:r w:rsidR="00906ABB">
        <w:rPr>
          <w:rFonts w:ascii="Comic Sans MS" w:hAnsi="Comic Sans MS" w:cs="Helvetica"/>
          <w:sz w:val="22"/>
          <w:szCs w:val="22"/>
        </w:rPr>
        <w:t xml:space="preserve"> the soldiers, who</w:t>
      </w:r>
      <w:r w:rsidR="00771171">
        <w:rPr>
          <w:rFonts w:ascii="Comic Sans MS" w:hAnsi="Comic Sans MS" w:cs="Helvetica"/>
          <w:sz w:val="22"/>
          <w:szCs w:val="22"/>
        </w:rPr>
        <w:t xml:space="preserve"> had been sent there to make the Bostonians, especially the Sons of Liberty, respect British law, not to protect the </w:t>
      </w:r>
      <w:r w:rsidR="00906ABB">
        <w:rPr>
          <w:rFonts w:ascii="Comic Sans MS" w:hAnsi="Comic Sans MS" w:cs="Helvetica"/>
          <w:sz w:val="22"/>
          <w:szCs w:val="22"/>
        </w:rPr>
        <w:t>them</w:t>
      </w:r>
      <w:r w:rsidR="00771171">
        <w:rPr>
          <w:rFonts w:ascii="Comic Sans MS" w:hAnsi="Comic Sans MS" w:cs="Helvetica"/>
          <w:sz w:val="22"/>
          <w:szCs w:val="22"/>
        </w:rPr>
        <w:t>.</w:t>
      </w:r>
    </w:p>
    <w:p w:rsidR="00771171" w:rsidRDefault="00771171"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There were often clashes between the soldiers and citizens. one reason was that the soldiers took work away from the poor, as they would take jobs unloading ships in their spare time, accepting less pay because they already had their soldier's paycheck.</w:t>
      </w:r>
    </w:p>
    <w:p w:rsidR="0093636E" w:rsidRPr="00771171" w:rsidRDefault="00771171"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A few days before the "massacre," a fist fight had broken out when a man asked a passing soldier</w:t>
      </w:r>
      <w:r w:rsidR="0093636E" w:rsidRPr="00771171">
        <w:rPr>
          <w:rFonts w:ascii="Comic Sans MS" w:hAnsi="Comic Sans MS" w:cs="Helvetica"/>
          <w:sz w:val="22"/>
          <w:szCs w:val="22"/>
        </w:rPr>
        <w:t xml:space="preserve">, "Do you want work?" When the soldier replied that he did, the </w:t>
      </w:r>
      <w:r>
        <w:rPr>
          <w:rFonts w:ascii="Comic Sans MS" w:hAnsi="Comic Sans MS" w:cs="Helvetica"/>
          <w:sz w:val="22"/>
          <w:szCs w:val="22"/>
        </w:rPr>
        <w:t>man</w:t>
      </w:r>
      <w:r w:rsidR="0093636E" w:rsidRPr="00771171">
        <w:rPr>
          <w:rFonts w:ascii="Comic Sans MS" w:hAnsi="Comic Sans MS" w:cs="Helvetica"/>
          <w:sz w:val="22"/>
          <w:szCs w:val="22"/>
        </w:rPr>
        <w:t xml:space="preserve"> told the soldier, "We</w:t>
      </w:r>
      <w:r>
        <w:rPr>
          <w:rFonts w:ascii="Comic Sans MS" w:hAnsi="Comic Sans MS" w:cs="Helvetica"/>
          <w:sz w:val="22"/>
          <w:szCs w:val="22"/>
        </w:rPr>
        <w:t>ll</w:t>
      </w:r>
      <w:r w:rsidR="0093636E" w:rsidRPr="00771171">
        <w:rPr>
          <w:rFonts w:ascii="Comic Sans MS" w:hAnsi="Comic Sans MS" w:cs="Helvetica"/>
          <w:sz w:val="22"/>
          <w:szCs w:val="22"/>
        </w:rPr>
        <w:t xml:space="preserve"> then, go and clean my shithouse." The angry soldier returned later with about a dozen fellow soldiers, and the fight </w:t>
      </w:r>
      <w:r>
        <w:rPr>
          <w:rFonts w:ascii="Comic Sans MS" w:hAnsi="Comic Sans MS" w:cs="Helvetica"/>
          <w:sz w:val="22"/>
          <w:szCs w:val="22"/>
        </w:rPr>
        <w:t>began</w:t>
      </w:r>
      <w:r w:rsidR="0093636E" w:rsidRPr="00771171">
        <w:rPr>
          <w:rFonts w:ascii="Comic Sans MS" w:hAnsi="Comic Sans MS" w:cs="Helvetica"/>
          <w:sz w:val="22"/>
          <w:szCs w:val="22"/>
        </w:rPr>
        <w:t>.</w:t>
      </w:r>
    </w:p>
    <w:p w:rsidR="0093636E" w:rsidRPr="00771171" w:rsidRDefault="00F30327"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 xml:space="preserve">The "massacre" itself began </w:t>
      </w:r>
      <w:r w:rsidR="00906ABB">
        <w:rPr>
          <w:rFonts w:ascii="Comic Sans MS" w:hAnsi="Comic Sans MS" w:cs="Helvetica"/>
          <w:sz w:val="22"/>
          <w:szCs w:val="22"/>
        </w:rPr>
        <w:t xml:space="preserve">on March 5th </w:t>
      </w:r>
      <w:r>
        <w:rPr>
          <w:rFonts w:ascii="Comic Sans MS" w:hAnsi="Comic Sans MS" w:cs="Helvetica"/>
          <w:sz w:val="22"/>
          <w:szCs w:val="22"/>
        </w:rPr>
        <w:t>when</w:t>
      </w:r>
      <w:r w:rsidR="0093636E" w:rsidRPr="00771171">
        <w:rPr>
          <w:rFonts w:ascii="Comic Sans MS" w:hAnsi="Comic Sans MS" w:cs="Helvetica"/>
          <w:sz w:val="22"/>
          <w:szCs w:val="22"/>
        </w:rPr>
        <w:t xml:space="preserve"> Edward Garrick, </w:t>
      </w:r>
      <w:r>
        <w:rPr>
          <w:rFonts w:ascii="Comic Sans MS" w:hAnsi="Comic Sans MS" w:cs="Helvetica"/>
          <w:sz w:val="22"/>
          <w:szCs w:val="22"/>
        </w:rPr>
        <w:t>a</w:t>
      </w:r>
      <w:r w:rsidR="0093636E" w:rsidRPr="00771171">
        <w:rPr>
          <w:rFonts w:ascii="Comic Sans MS" w:hAnsi="Comic Sans MS" w:cs="Helvetica"/>
          <w:sz w:val="22"/>
          <w:szCs w:val="22"/>
        </w:rPr>
        <w:t xml:space="preserve"> wigmaker's apprentice, </w:t>
      </w:r>
      <w:r>
        <w:rPr>
          <w:rFonts w:ascii="Comic Sans MS" w:hAnsi="Comic Sans MS" w:cs="Helvetica"/>
          <w:sz w:val="22"/>
          <w:szCs w:val="22"/>
        </w:rPr>
        <w:t xml:space="preserve">announced to a group that a British officer walking by had not paid his master for a wig that his master had made for the officer. The officer ignored him, but Garrick got louder and louder, repeating the accusation to all who walked by. A British soldier on duty in a nearby sentry box, </w:t>
      </w:r>
      <w:r w:rsidR="0093636E" w:rsidRPr="00771171">
        <w:rPr>
          <w:rFonts w:ascii="Comic Sans MS" w:hAnsi="Comic Sans MS" w:cs="Helvetica"/>
          <w:sz w:val="22"/>
          <w:szCs w:val="22"/>
        </w:rPr>
        <w:t>Hugh White</w:t>
      </w:r>
      <w:r>
        <w:rPr>
          <w:rFonts w:ascii="Comic Sans MS" w:hAnsi="Comic Sans MS" w:cs="Helvetica"/>
          <w:sz w:val="22"/>
          <w:szCs w:val="22"/>
        </w:rPr>
        <w:t>,</w:t>
      </w:r>
      <w:r w:rsidR="0093636E" w:rsidRPr="00771171">
        <w:rPr>
          <w:rFonts w:ascii="Comic Sans MS" w:hAnsi="Comic Sans MS" w:cs="Helvetica"/>
          <w:sz w:val="22"/>
          <w:szCs w:val="22"/>
        </w:rPr>
        <w:t xml:space="preserve"> </w:t>
      </w:r>
      <w:r>
        <w:rPr>
          <w:rFonts w:ascii="Comic Sans MS" w:hAnsi="Comic Sans MS" w:cs="Helvetica"/>
          <w:sz w:val="22"/>
          <w:szCs w:val="22"/>
        </w:rPr>
        <w:t>approached Garrick and said,</w:t>
      </w:r>
      <w:r w:rsidR="0093636E" w:rsidRPr="00771171">
        <w:rPr>
          <w:rFonts w:ascii="Comic Sans MS" w:hAnsi="Comic Sans MS" w:cs="Helvetica"/>
          <w:sz w:val="22"/>
          <w:szCs w:val="22"/>
        </w:rPr>
        <w:t xml:space="preserve"> "He is a gentleman, and if he owes you anything he will pay for it." Garrick answer</w:t>
      </w:r>
      <w:r>
        <w:rPr>
          <w:rFonts w:ascii="Comic Sans MS" w:hAnsi="Comic Sans MS" w:cs="Helvetica"/>
          <w:sz w:val="22"/>
          <w:szCs w:val="22"/>
        </w:rPr>
        <w:t xml:space="preserve">ed that no gentleman would be a British soldier. The two continued to argue loudly until the sentry struck </w:t>
      </w:r>
      <w:r w:rsidR="0093636E" w:rsidRPr="00771171">
        <w:rPr>
          <w:rFonts w:ascii="Comic Sans MS" w:hAnsi="Comic Sans MS" w:cs="Helvetica"/>
          <w:sz w:val="22"/>
          <w:szCs w:val="22"/>
        </w:rPr>
        <w:t>Garrick with his musket, knocking him down.</w:t>
      </w:r>
    </w:p>
    <w:p w:rsidR="0093636E" w:rsidRPr="00771171" w:rsidRDefault="00F30327"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A</w:t>
      </w:r>
      <w:r w:rsidR="0093636E" w:rsidRPr="00771171">
        <w:rPr>
          <w:rFonts w:ascii="Comic Sans MS" w:hAnsi="Comic Sans MS" w:cs="Helvetica"/>
          <w:sz w:val="22"/>
          <w:szCs w:val="22"/>
        </w:rPr>
        <w:t xml:space="preserve"> small crowd, attracted by the </w:t>
      </w:r>
      <w:r>
        <w:rPr>
          <w:rFonts w:ascii="Comic Sans MS" w:hAnsi="Comic Sans MS" w:cs="Helvetica"/>
          <w:sz w:val="22"/>
          <w:szCs w:val="22"/>
        </w:rPr>
        <w:t>fight,</w:t>
      </w:r>
      <w:r w:rsidR="0093636E" w:rsidRPr="00771171">
        <w:rPr>
          <w:rFonts w:ascii="Comic Sans MS" w:hAnsi="Comic Sans MS" w:cs="Helvetica"/>
          <w:sz w:val="22"/>
          <w:szCs w:val="22"/>
        </w:rPr>
        <w:t xml:space="preserve"> </w:t>
      </w:r>
      <w:r>
        <w:rPr>
          <w:rFonts w:ascii="Comic Sans MS" w:hAnsi="Comic Sans MS" w:cs="Helvetica"/>
          <w:sz w:val="22"/>
          <w:szCs w:val="22"/>
        </w:rPr>
        <w:t>closed in around the sentry, yelling</w:t>
      </w:r>
      <w:r w:rsidR="0093636E" w:rsidRPr="00771171">
        <w:rPr>
          <w:rFonts w:ascii="Comic Sans MS" w:hAnsi="Comic Sans MS" w:cs="Helvetica"/>
          <w:sz w:val="22"/>
          <w:szCs w:val="22"/>
        </w:rPr>
        <w:t xml:space="preserve">: "Bloody lobster back! Lobster son of a bitch!" The crowd grew to about fifty. Some in the mob of mostly young men threw pieces of ice at </w:t>
      </w:r>
      <w:r>
        <w:rPr>
          <w:rFonts w:ascii="Comic Sans MS" w:hAnsi="Comic Sans MS" w:cs="Helvetica"/>
          <w:sz w:val="22"/>
          <w:szCs w:val="22"/>
        </w:rPr>
        <w:t>sentry. The sentry</w:t>
      </w:r>
      <w:r w:rsidR="0093636E" w:rsidRPr="00771171">
        <w:rPr>
          <w:rFonts w:ascii="Comic Sans MS" w:hAnsi="Comic Sans MS" w:cs="Helvetica"/>
          <w:sz w:val="22"/>
          <w:szCs w:val="22"/>
        </w:rPr>
        <w:t xml:space="preserve"> </w:t>
      </w:r>
      <w:r>
        <w:rPr>
          <w:rFonts w:ascii="Comic Sans MS" w:hAnsi="Comic Sans MS" w:cs="Helvetica"/>
          <w:sz w:val="22"/>
          <w:szCs w:val="22"/>
        </w:rPr>
        <w:t xml:space="preserve">became frightened, as </w:t>
      </w:r>
      <w:r w:rsidR="0093636E" w:rsidRPr="00771171">
        <w:rPr>
          <w:rFonts w:ascii="Comic Sans MS" w:hAnsi="Comic Sans MS" w:cs="Helvetica"/>
          <w:sz w:val="22"/>
          <w:szCs w:val="22"/>
        </w:rPr>
        <w:t xml:space="preserve">the crowd continued to increase in size and hostility, </w:t>
      </w:r>
      <w:r>
        <w:rPr>
          <w:rFonts w:ascii="Comic Sans MS" w:hAnsi="Comic Sans MS" w:cs="Helvetica"/>
          <w:sz w:val="22"/>
          <w:szCs w:val="22"/>
        </w:rPr>
        <w:t xml:space="preserve">He left </w:t>
      </w:r>
      <w:r w:rsidR="0093636E" w:rsidRPr="00771171">
        <w:rPr>
          <w:rFonts w:ascii="Comic Sans MS" w:hAnsi="Comic Sans MS" w:cs="Helvetica"/>
          <w:sz w:val="22"/>
          <w:szCs w:val="22"/>
        </w:rPr>
        <w:t>his sentry box</w:t>
      </w:r>
      <w:r>
        <w:rPr>
          <w:rFonts w:ascii="Comic Sans MS" w:hAnsi="Comic Sans MS" w:cs="Helvetica"/>
          <w:sz w:val="22"/>
          <w:szCs w:val="22"/>
        </w:rPr>
        <w:t>,</w:t>
      </w:r>
      <w:r w:rsidR="0093636E" w:rsidRPr="00771171">
        <w:rPr>
          <w:rFonts w:ascii="Comic Sans MS" w:hAnsi="Comic Sans MS" w:cs="Helvetica"/>
          <w:sz w:val="22"/>
          <w:szCs w:val="22"/>
        </w:rPr>
        <w:t xml:space="preserve"> </w:t>
      </w:r>
      <w:r>
        <w:rPr>
          <w:rFonts w:ascii="Comic Sans MS" w:hAnsi="Comic Sans MS" w:cs="Helvetica"/>
          <w:sz w:val="22"/>
          <w:szCs w:val="22"/>
        </w:rPr>
        <w:t xml:space="preserve">went to the steps of the nearby customs house, </w:t>
      </w:r>
      <w:r w:rsidR="0093636E" w:rsidRPr="00771171">
        <w:rPr>
          <w:rFonts w:ascii="Comic Sans MS" w:hAnsi="Comic Sans MS" w:cs="Helvetica"/>
          <w:sz w:val="22"/>
          <w:szCs w:val="22"/>
        </w:rPr>
        <w:t xml:space="preserve">loaded his </w:t>
      </w:r>
      <w:r w:rsidR="00AA2D5C">
        <w:rPr>
          <w:rFonts w:ascii="Comic Sans MS" w:hAnsi="Comic Sans MS" w:cs="Helvetica"/>
          <w:sz w:val="22"/>
          <w:szCs w:val="22"/>
        </w:rPr>
        <w:t>gun, and began to wave it about, calling loudly for the main guard of soldiers to turn out.</w:t>
      </w:r>
    </w:p>
    <w:p w:rsidR="00AA2D5C" w:rsidRDefault="0093636E"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sidRPr="00771171">
        <w:rPr>
          <w:rFonts w:ascii="Comic Sans MS" w:hAnsi="Comic Sans MS" w:cs="Helvetica"/>
          <w:sz w:val="22"/>
          <w:szCs w:val="22"/>
        </w:rPr>
        <w:t xml:space="preserve">Meanwhile, a few blocks north, another </w:t>
      </w:r>
      <w:r w:rsidR="00AA2D5C">
        <w:rPr>
          <w:rFonts w:ascii="Comic Sans MS" w:hAnsi="Comic Sans MS" w:cs="Helvetica"/>
          <w:sz w:val="22"/>
          <w:szCs w:val="22"/>
        </w:rPr>
        <w:t>fight</w:t>
      </w:r>
      <w:r w:rsidRPr="00771171">
        <w:rPr>
          <w:rFonts w:ascii="Comic Sans MS" w:hAnsi="Comic Sans MS" w:cs="Helvetica"/>
          <w:sz w:val="22"/>
          <w:szCs w:val="22"/>
        </w:rPr>
        <w:t xml:space="preserve"> between civilians and </w:t>
      </w:r>
      <w:r w:rsidR="00AA2D5C">
        <w:rPr>
          <w:rFonts w:ascii="Comic Sans MS" w:hAnsi="Comic Sans MS" w:cs="Helvetica"/>
          <w:sz w:val="22"/>
          <w:szCs w:val="22"/>
        </w:rPr>
        <w:t>soldiers had broken</w:t>
      </w:r>
      <w:r w:rsidRPr="00771171">
        <w:rPr>
          <w:rFonts w:ascii="Comic Sans MS" w:hAnsi="Comic Sans MS" w:cs="Helvetica"/>
          <w:sz w:val="22"/>
          <w:szCs w:val="22"/>
        </w:rPr>
        <w:t xml:space="preserve"> out. </w:t>
      </w:r>
      <w:r w:rsidR="00AA2D5C">
        <w:rPr>
          <w:rFonts w:ascii="Comic Sans MS" w:hAnsi="Comic Sans MS" w:cs="Helvetica"/>
          <w:sz w:val="22"/>
          <w:szCs w:val="22"/>
        </w:rPr>
        <w:t>The crowd there bombarded the soldiers with snowballs, forcing them to hurry back to their barracks.</w:t>
      </w:r>
    </w:p>
    <w:p w:rsidR="00AA2D5C" w:rsidRDefault="00AA2D5C"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Finally, a</w:t>
      </w:r>
      <w:r w:rsidR="0093636E" w:rsidRPr="00771171">
        <w:rPr>
          <w:rFonts w:ascii="Comic Sans MS" w:hAnsi="Comic Sans MS" w:cs="Helvetica"/>
          <w:sz w:val="22"/>
          <w:szCs w:val="22"/>
        </w:rPr>
        <w:t xml:space="preserve"> third mob, this one about two hundred strong and carrying clubs, gathered in </w:t>
      </w:r>
      <w:r>
        <w:rPr>
          <w:rFonts w:ascii="Comic Sans MS" w:hAnsi="Comic Sans MS" w:cs="Helvetica"/>
          <w:sz w:val="22"/>
          <w:szCs w:val="22"/>
        </w:rPr>
        <w:t>a square by the docks then began steaming toward the main guard house. This crowd grew even louder when a fire bell was falsely pulled, causing people to stream into the street with buckets ready to fight a fire that didn't exist!</w:t>
      </w:r>
    </w:p>
    <w:p w:rsidR="00AA2D5C" w:rsidRDefault="0093636E"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sidRPr="00771171">
        <w:rPr>
          <w:rFonts w:ascii="Comic Sans MS" w:hAnsi="Comic Sans MS" w:cs="Helvetica"/>
          <w:sz w:val="22"/>
          <w:szCs w:val="22"/>
        </w:rPr>
        <w:t xml:space="preserve"> </w:t>
      </w:r>
      <w:r w:rsidR="00AA2D5C">
        <w:rPr>
          <w:rFonts w:ascii="Comic Sans MS" w:hAnsi="Comic Sans MS" w:cs="Helvetica"/>
          <w:sz w:val="22"/>
          <w:szCs w:val="22"/>
        </w:rPr>
        <w:t>The officer on duty admitted to being unsure what to do. if he didn't rescue the sentry, the sentry might be killed by the mob, but trying to rescue the sentry would be dangerous, as the crowd greatly outnumbered the soldiers. The soldiers were not allowed to fire on civilians unless ordered to do so by a judge.</w:t>
      </w:r>
    </w:p>
    <w:p w:rsidR="0093636E" w:rsidRPr="00771171" w:rsidRDefault="00AA2D5C"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 xml:space="preserve">The officer marched with </w:t>
      </w:r>
      <w:r w:rsidR="00906ABB">
        <w:rPr>
          <w:rFonts w:ascii="Comic Sans MS" w:hAnsi="Comic Sans MS" w:cs="Helvetica"/>
          <w:sz w:val="22"/>
          <w:szCs w:val="22"/>
        </w:rPr>
        <w:t>seven</w:t>
      </w:r>
      <w:r>
        <w:rPr>
          <w:rFonts w:ascii="Comic Sans MS" w:hAnsi="Comic Sans MS" w:cs="Helvetica"/>
          <w:sz w:val="22"/>
          <w:szCs w:val="22"/>
        </w:rPr>
        <w:t xml:space="preserve"> soldiers in two columns of four toward the custom house. They did not have their guns loaded but had fixed bayonets on the ends of their guns.</w:t>
      </w:r>
      <w:r w:rsidR="0093636E" w:rsidRPr="00771171">
        <w:rPr>
          <w:rFonts w:ascii="Comic Sans MS" w:hAnsi="Comic Sans MS" w:cs="Helvetica"/>
          <w:sz w:val="22"/>
          <w:szCs w:val="22"/>
        </w:rPr>
        <w:t xml:space="preserve">, </w:t>
      </w:r>
    </w:p>
    <w:p w:rsidR="0093636E" w:rsidRPr="00771171" w:rsidRDefault="00AE2C66" w:rsidP="00B502FB">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 xml:space="preserve">When they reached the sentry, the officer ordered him to fall in to their column. The soldiers then tried to march back to the main guard house, but the crowd, which at that point was over 300, pressed in around them. </w:t>
      </w:r>
      <w:r w:rsidR="0093636E" w:rsidRPr="00771171">
        <w:rPr>
          <w:rFonts w:ascii="Comic Sans MS" w:hAnsi="Comic Sans MS" w:cs="Helvetica"/>
          <w:sz w:val="22"/>
          <w:szCs w:val="22"/>
        </w:rPr>
        <w:t xml:space="preserve"> Preston trie</w:t>
      </w:r>
      <w:r>
        <w:rPr>
          <w:rFonts w:ascii="Comic Sans MS" w:hAnsi="Comic Sans MS" w:cs="Helvetica"/>
          <w:sz w:val="22"/>
          <w:szCs w:val="22"/>
        </w:rPr>
        <w:t>d to march the men back to the main g</w:t>
      </w:r>
      <w:r w:rsidR="0093636E" w:rsidRPr="00771171">
        <w:rPr>
          <w:rFonts w:ascii="Comic Sans MS" w:hAnsi="Comic Sans MS" w:cs="Helvetica"/>
          <w:sz w:val="22"/>
          <w:szCs w:val="22"/>
        </w:rPr>
        <w:t>uard</w:t>
      </w:r>
      <w:r>
        <w:rPr>
          <w:rFonts w:ascii="Comic Sans MS" w:hAnsi="Comic Sans MS" w:cs="Helvetica"/>
          <w:sz w:val="22"/>
          <w:szCs w:val="22"/>
        </w:rPr>
        <w:t xml:space="preserve"> house</w:t>
      </w:r>
      <w:r w:rsidR="0093636E" w:rsidRPr="00771171">
        <w:rPr>
          <w:rFonts w:ascii="Comic Sans MS" w:hAnsi="Comic Sans MS" w:cs="Helvetica"/>
          <w:sz w:val="22"/>
          <w:szCs w:val="22"/>
        </w:rPr>
        <w:t>, but the mob began pressing in. Hemmed in, the soldiers lined up--about a body length apart--in a semi-circle facing the crowd</w:t>
      </w:r>
      <w:r>
        <w:rPr>
          <w:rFonts w:ascii="Comic Sans MS" w:hAnsi="Comic Sans MS" w:cs="Helvetica"/>
          <w:sz w:val="22"/>
          <w:szCs w:val="22"/>
        </w:rPr>
        <w:t>.</w:t>
      </w:r>
      <w:r w:rsidR="0093636E" w:rsidRPr="00771171">
        <w:rPr>
          <w:rFonts w:ascii="Comic Sans MS" w:hAnsi="Comic Sans MS" w:cs="Helvetica"/>
          <w:sz w:val="22"/>
          <w:szCs w:val="22"/>
        </w:rPr>
        <w:t xml:space="preserve"> </w:t>
      </w:r>
      <w:r>
        <w:rPr>
          <w:rFonts w:ascii="Comic Sans MS" w:hAnsi="Comic Sans MS" w:cs="Helvetica"/>
          <w:sz w:val="22"/>
          <w:szCs w:val="22"/>
        </w:rPr>
        <w:t xml:space="preserve">The soldiers were bombarded with all sorts of objects, </w:t>
      </w:r>
      <w:r w:rsidR="0093636E" w:rsidRPr="00771171">
        <w:rPr>
          <w:rFonts w:ascii="Comic Sans MS" w:hAnsi="Comic Sans MS" w:cs="Helvetica"/>
          <w:sz w:val="22"/>
          <w:szCs w:val="22"/>
        </w:rPr>
        <w:t xml:space="preserve">chunks of coal, snowballs, oyster shells, sticks. </w:t>
      </w:r>
      <w:r>
        <w:rPr>
          <w:rFonts w:ascii="Comic Sans MS" w:hAnsi="Comic Sans MS" w:cs="Helvetica"/>
          <w:sz w:val="22"/>
          <w:szCs w:val="22"/>
        </w:rPr>
        <w:t>The officer ordered the crowd to disperse</w:t>
      </w:r>
      <w:r w:rsidR="0093636E" w:rsidRPr="00771171">
        <w:rPr>
          <w:rFonts w:ascii="Comic Sans MS" w:hAnsi="Comic Sans MS" w:cs="Helvetica"/>
          <w:sz w:val="22"/>
          <w:szCs w:val="22"/>
        </w:rPr>
        <w:t>. A large club-wielding man named </w:t>
      </w:r>
      <w:r w:rsidR="0093636E" w:rsidRPr="00B502FB">
        <w:rPr>
          <w:rFonts w:ascii="Comic Sans MS" w:hAnsi="Comic Sans MS" w:cs="Helvetica"/>
          <w:sz w:val="22"/>
          <w:szCs w:val="22"/>
        </w:rPr>
        <w:t>Crispus Attu</w:t>
      </w:r>
      <w:r w:rsidR="0093636E" w:rsidRPr="00B502FB">
        <w:rPr>
          <w:rFonts w:ascii="Comic Sans MS" w:hAnsi="Comic Sans MS" w:cs="Helvetica"/>
          <w:sz w:val="22"/>
          <w:szCs w:val="22"/>
        </w:rPr>
        <w:t>c</w:t>
      </w:r>
      <w:r w:rsidR="0093636E" w:rsidRPr="00B502FB">
        <w:rPr>
          <w:rFonts w:ascii="Comic Sans MS" w:hAnsi="Comic Sans MS" w:cs="Helvetica"/>
          <w:sz w:val="22"/>
          <w:szCs w:val="22"/>
        </w:rPr>
        <w:t>ks</w:t>
      </w:r>
      <w:r w:rsidR="0093636E" w:rsidRPr="00771171">
        <w:rPr>
          <w:rFonts w:ascii="Comic Sans MS" w:hAnsi="Comic Sans MS" w:cs="Helvetica"/>
          <w:sz w:val="22"/>
          <w:szCs w:val="22"/>
        </w:rPr>
        <w:t xml:space="preserve">--a forty-seven-year-old man of mixed race--moved forward, grabbed one of the soldier's  bayonets, and knocked him to the ground. </w:t>
      </w:r>
      <w:r>
        <w:rPr>
          <w:rFonts w:ascii="Comic Sans MS" w:hAnsi="Comic Sans MS" w:cs="Helvetica"/>
          <w:sz w:val="22"/>
          <w:szCs w:val="22"/>
        </w:rPr>
        <w:t>As that soldier got up, he yelled</w:t>
      </w:r>
      <w:r w:rsidR="0093636E" w:rsidRPr="00771171">
        <w:rPr>
          <w:rFonts w:ascii="Comic Sans MS" w:hAnsi="Comic Sans MS" w:cs="Helvetica"/>
          <w:sz w:val="22"/>
          <w:szCs w:val="22"/>
        </w:rPr>
        <w:t xml:space="preserve"> "Damn you, fire!" </w:t>
      </w:r>
      <w:r>
        <w:rPr>
          <w:rFonts w:ascii="Comic Sans MS" w:hAnsi="Comic Sans MS" w:cs="Helvetica"/>
          <w:sz w:val="22"/>
          <w:szCs w:val="22"/>
        </w:rPr>
        <w:t>at the other soldiers and fired</w:t>
      </w:r>
      <w:r w:rsidR="0093636E" w:rsidRPr="00771171">
        <w:rPr>
          <w:rFonts w:ascii="Comic Sans MS" w:hAnsi="Comic Sans MS" w:cs="Helvetica"/>
          <w:sz w:val="22"/>
          <w:szCs w:val="22"/>
        </w:rPr>
        <w:t xml:space="preserve"> his musket in the direction of the crowd. The other soldiers also began firing. A blast </w:t>
      </w:r>
      <w:r w:rsidR="0093636E" w:rsidRPr="00771171">
        <w:rPr>
          <w:rFonts w:ascii="Comic Sans MS" w:hAnsi="Comic Sans MS" w:cs="Helvetica"/>
          <w:sz w:val="22"/>
          <w:szCs w:val="22"/>
        </w:rPr>
        <w:lastRenderedPageBreak/>
        <w:t xml:space="preserve">from the gun of </w:t>
      </w:r>
      <w:r>
        <w:rPr>
          <w:rFonts w:ascii="Comic Sans MS" w:hAnsi="Comic Sans MS" w:cs="Helvetica"/>
          <w:sz w:val="22"/>
          <w:szCs w:val="22"/>
        </w:rPr>
        <w:t xml:space="preserve">one of the soldiers hit Samuel </w:t>
      </w:r>
      <w:r w:rsidR="00375E94">
        <w:rPr>
          <w:rFonts w:ascii="Comic Sans MS" w:hAnsi="Comic Sans MS" w:cs="Helvetica"/>
          <w:sz w:val="22"/>
          <w:szCs w:val="22"/>
        </w:rPr>
        <w:t>Gray,</w:t>
      </w:r>
      <w:r w:rsidR="00375E94" w:rsidRPr="00771171">
        <w:rPr>
          <w:rFonts w:ascii="Comic Sans MS" w:hAnsi="Comic Sans MS" w:cs="Helvetica"/>
          <w:sz w:val="22"/>
          <w:szCs w:val="22"/>
        </w:rPr>
        <w:t xml:space="preserve"> as</w:t>
      </w:r>
      <w:r w:rsidR="0093636E" w:rsidRPr="00771171">
        <w:rPr>
          <w:rFonts w:ascii="Comic Sans MS" w:hAnsi="Comic Sans MS" w:cs="Helvetica"/>
          <w:sz w:val="22"/>
          <w:szCs w:val="22"/>
        </w:rPr>
        <w:t xml:space="preserve"> he stood with his hands in his pockets, blowing a hole in his head "as big as a hand." </w:t>
      </w:r>
      <w:r w:rsidRPr="00AE2C66">
        <w:rPr>
          <w:rFonts w:ascii="Comic Sans MS" w:hAnsi="Comic Sans MS" w:cs="Helvetica"/>
          <w:sz w:val="22"/>
          <w:szCs w:val="22"/>
        </w:rPr>
        <w:t>T</w:t>
      </w:r>
      <w:r w:rsidR="0093636E" w:rsidRPr="00AE2C66">
        <w:rPr>
          <w:rFonts w:ascii="Comic Sans MS" w:hAnsi="Comic Sans MS" w:cs="Helvetica"/>
          <w:sz w:val="22"/>
          <w:szCs w:val="22"/>
        </w:rPr>
        <w:t>wo bullets hit Crispus Attucks</w:t>
      </w:r>
      <w:r w:rsidR="0093636E" w:rsidRPr="00AE2C66">
        <w:rPr>
          <w:rFonts w:ascii="Comic Sans MS" w:hAnsi="Comic Sans MS" w:cs="Helvetica"/>
          <w:sz w:val="22"/>
          <w:szCs w:val="22"/>
        </w:rPr>
        <w:t xml:space="preserve"> </w:t>
      </w:r>
      <w:r w:rsidR="0093636E" w:rsidRPr="00AE2C66">
        <w:rPr>
          <w:rFonts w:ascii="Comic Sans MS" w:hAnsi="Comic Sans MS" w:cs="Helvetica"/>
          <w:sz w:val="22"/>
          <w:szCs w:val="22"/>
        </w:rPr>
        <w:t>in the chest</w:t>
      </w:r>
      <w:r w:rsidR="0093636E" w:rsidRPr="00771171">
        <w:rPr>
          <w:rFonts w:ascii="Comic Sans MS" w:hAnsi="Comic Sans MS" w:cs="Helvetica"/>
          <w:sz w:val="22"/>
          <w:szCs w:val="22"/>
        </w:rPr>
        <w:t>. As the mob moved toward the soldiers, more guns fired. Five civilians lay dying in the streets; another half dozen lay injured. The soldiers loaded their weapons and prepared to fire again</w:t>
      </w:r>
      <w:r w:rsidR="00B502FB">
        <w:rPr>
          <w:rFonts w:ascii="Comic Sans MS" w:hAnsi="Comic Sans MS" w:cs="Helvetica"/>
          <w:sz w:val="22"/>
          <w:szCs w:val="22"/>
        </w:rPr>
        <w:t xml:space="preserve">, </w:t>
      </w:r>
      <w:r w:rsidR="0093636E" w:rsidRPr="00771171">
        <w:rPr>
          <w:rFonts w:ascii="Comic Sans MS" w:hAnsi="Comic Sans MS" w:cs="Helvetica"/>
          <w:sz w:val="22"/>
          <w:szCs w:val="22"/>
        </w:rPr>
        <w:t xml:space="preserve"> </w:t>
      </w:r>
      <w:r w:rsidR="00B502FB">
        <w:rPr>
          <w:rFonts w:ascii="Comic Sans MS" w:hAnsi="Comic Sans MS" w:cs="Helvetica"/>
          <w:sz w:val="22"/>
          <w:szCs w:val="22"/>
        </w:rPr>
        <w:t>but the officer commanded them to stop firing</w:t>
      </w:r>
      <w:r w:rsidR="00906ABB">
        <w:rPr>
          <w:rFonts w:ascii="Comic Sans MS" w:hAnsi="Comic Sans MS" w:cs="Helvetica"/>
          <w:sz w:val="22"/>
          <w:szCs w:val="22"/>
        </w:rPr>
        <w:t>.</w:t>
      </w:r>
    </w:p>
    <w:p w:rsidR="0093636E" w:rsidRPr="00771171" w:rsidRDefault="0093636E" w:rsidP="00B502FB">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sidRPr="00771171">
        <w:rPr>
          <w:rFonts w:ascii="Comic Sans MS" w:hAnsi="Comic Sans MS" w:cs="Helvetica"/>
          <w:sz w:val="22"/>
          <w:szCs w:val="22"/>
        </w:rPr>
        <w:t>Word of the shootings reached </w:t>
      </w:r>
      <w:r w:rsidRPr="00B502FB">
        <w:rPr>
          <w:rFonts w:ascii="Comic Sans MS" w:hAnsi="Comic Sans MS" w:cs="Helvetica"/>
          <w:sz w:val="22"/>
          <w:szCs w:val="22"/>
        </w:rPr>
        <w:t>Governor Thomas Hutchinson</w:t>
      </w:r>
      <w:r w:rsidR="00B502FB">
        <w:rPr>
          <w:rFonts w:ascii="Comic Sans MS" w:hAnsi="Comic Sans MS" w:cs="Helvetica"/>
          <w:sz w:val="22"/>
          <w:szCs w:val="22"/>
        </w:rPr>
        <w:t>, who like all governors had been appointed by the king. He rushed to the scene and confronted the officer</w:t>
      </w:r>
      <w:r w:rsidR="00375E94">
        <w:rPr>
          <w:rFonts w:ascii="Comic Sans MS" w:hAnsi="Comic Sans MS" w:cs="Helvetica"/>
          <w:sz w:val="22"/>
          <w:szCs w:val="22"/>
        </w:rPr>
        <w:t>, insisting that the soldiers had had no right to fire without a warrant from a judge.</w:t>
      </w:r>
      <w:r w:rsidRPr="00771171">
        <w:rPr>
          <w:rFonts w:ascii="Comic Sans MS" w:hAnsi="Comic Sans MS" w:cs="Helvetica"/>
          <w:sz w:val="22"/>
          <w:szCs w:val="22"/>
        </w:rPr>
        <w:t xml:space="preserve"> </w:t>
      </w:r>
      <w:r w:rsidR="00B502FB">
        <w:rPr>
          <w:rFonts w:ascii="Comic Sans MS" w:hAnsi="Comic Sans MS" w:cs="Helvetica"/>
          <w:sz w:val="22"/>
          <w:szCs w:val="22"/>
        </w:rPr>
        <w:t>The governor then went to the nearby town house</w:t>
      </w:r>
      <w:r w:rsidR="00375E94">
        <w:rPr>
          <w:rFonts w:ascii="Comic Sans MS" w:hAnsi="Comic Sans MS" w:cs="Helvetica"/>
          <w:sz w:val="22"/>
          <w:szCs w:val="22"/>
        </w:rPr>
        <w:t>, quickly met</w:t>
      </w:r>
      <w:r w:rsidR="00B502FB">
        <w:rPr>
          <w:rFonts w:ascii="Comic Sans MS" w:hAnsi="Comic Sans MS" w:cs="Helvetica"/>
          <w:sz w:val="22"/>
          <w:szCs w:val="22"/>
        </w:rPr>
        <w:t xml:space="preserve"> with </w:t>
      </w:r>
      <w:r w:rsidRPr="00771171">
        <w:rPr>
          <w:rFonts w:ascii="Comic Sans MS" w:hAnsi="Comic Sans MS" w:cs="Helvetica"/>
          <w:sz w:val="22"/>
          <w:szCs w:val="22"/>
        </w:rPr>
        <w:t>Council members</w:t>
      </w:r>
      <w:r w:rsidR="00375E94">
        <w:rPr>
          <w:rFonts w:ascii="Comic Sans MS" w:hAnsi="Comic Sans MS" w:cs="Helvetica"/>
          <w:sz w:val="22"/>
          <w:szCs w:val="22"/>
        </w:rPr>
        <w:t>, then</w:t>
      </w:r>
      <w:r w:rsidR="00B502FB">
        <w:rPr>
          <w:rFonts w:ascii="Comic Sans MS" w:hAnsi="Comic Sans MS" w:cs="Helvetica"/>
          <w:sz w:val="22"/>
          <w:szCs w:val="22"/>
        </w:rPr>
        <w:t xml:space="preserve"> stepped out on a </w:t>
      </w:r>
      <w:r w:rsidRPr="00771171">
        <w:rPr>
          <w:rFonts w:ascii="Comic Sans MS" w:hAnsi="Comic Sans MS" w:cs="Helvetica"/>
          <w:sz w:val="22"/>
          <w:szCs w:val="22"/>
        </w:rPr>
        <w:t xml:space="preserve">balcony overlooking the </w:t>
      </w:r>
      <w:r w:rsidR="00B502FB">
        <w:rPr>
          <w:rFonts w:ascii="Comic Sans MS" w:hAnsi="Comic Sans MS" w:cs="Helvetica"/>
          <w:sz w:val="22"/>
          <w:szCs w:val="22"/>
        </w:rPr>
        <w:t>square where the "massacre</w:t>
      </w:r>
      <w:r w:rsidR="00375E94">
        <w:rPr>
          <w:rFonts w:ascii="Comic Sans MS" w:hAnsi="Comic Sans MS" w:cs="Helvetica"/>
          <w:sz w:val="22"/>
          <w:szCs w:val="22"/>
        </w:rPr>
        <w:t>"</w:t>
      </w:r>
      <w:r w:rsidR="00B502FB">
        <w:rPr>
          <w:rFonts w:ascii="Comic Sans MS" w:hAnsi="Comic Sans MS" w:cs="Helvetica"/>
          <w:sz w:val="22"/>
          <w:szCs w:val="22"/>
        </w:rPr>
        <w:t xml:space="preserve"> had </w:t>
      </w:r>
      <w:r w:rsidR="00375E94">
        <w:rPr>
          <w:rFonts w:ascii="Comic Sans MS" w:hAnsi="Comic Sans MS" w:cs="Helvetica"/>
          <w:sz w:val="22"/>
          <w:szCs w:val="22"/>
        </w:rPr>
        <w:t>occurred</w:t>
      </w:r>
      <w:r w:rsidR="00B502FB">
        <w:rPr>
          <w:rFonts w:ascii="Comic Sans MS" w:hAnsi="Comic Sans MS" w:cs="Helvetica"/>
          <w:sz w:val="22"/>
          <w:szCs w:val="22"/>
        </w:rPr>
        <w:t xml:space="preserve"> and promised </w:t>
      </w:r>
      <w:r w:rsidR="00375E94">
        <w:rPr>
          <w:rFonts w:ascii="Comic Sans MS" w:hAnsi="Comic Sans MS" w:cs="Helvetica"/>
          <w:sz w:val="22"/>
          <w:szCs w:val="22"/>
        </w:rPr>
        <w:t>the crowd he would see</w:t>
      </w:r>
      <w:r w:rsidR="00B502FB">
        <w:rPr>
          <w:rFonts w:ascii="Comic Sans MS" w:hAnsi="Comic Sans MS" w:cs="Helvetica"/>
          <w:sz w:val="22"/>
          <w:szCs w:val="22"/>
        </w:rPr>
        <w:t xml:space="preserve"> that justice was done</w:t>
      </w:r>
    </w:p>
    <w:p w:rsidR="0093636E" w:rsidRPr="00771171" w:rsidRDefault="0093636E"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sidRPr="00771171">
        <w:rPr>
          <w:rFonts w:ascii="Comic Sans MS" w:hAnsi="Comic Sans MS" w:cs="Helvetica"/>
          <w:sz w:val="22"/>
          <w:szCs w:val="22"/>
        </w:rPr>
        <w:t xml:space="preserve">After midnight, </w:t>
      </w:r>
      <w:r w:rsidR="00B502FB">
        <w:rPr>
          <w:rFonts w:ascii="Comic Sans MS" w:hAnsi="Comic Sans MS" w:cs="Helvetica"/>
          <w:sz w:val="22"/>
          <w:szCs w:val="22"/>
        </w:rPr>
        <w:t xml:space="preserve">two judges </w:t>
      </w:r>
      <w:r w:rsidRPr="00771171">
        <w:rPr>
          <w:rFonts w:ascii="Comic Sans MS" w:hAnsi="Comic Sans MS" w:cs="Helvetica"/>
          <w:sz w:val="22"/>
          <w:szCs w:val="22"/>
        </w:rPr>
        <w:t xml:space="preserve">gave the sheriff a warrant for the arrest </w:t>
      </w:r>
      <w:r w:rsidR="00B502FB">
        <w:rPr>
          <w:rFonts w:ascii="Comic Sans MS" w:hAnsi="Comic Sans MS" w:cs="Helvetica"/>
          <w:sz w:val="22"/>
          <w:szCs w:val="22"/>
        </w:rPr>
        <w:t xml:space="preserve">of the officer, who was brought to the town house and interrogated for an hour </w:t>
      </w:r>
      <w:r w:rsidRPr="00771171">
        <w:rPr>
          <w:rFonts w:ascii="Comic Sans MS" w:hAnsi="Comic Sans MS" w:cs="Helvetica"/>
          <w:sz w:val="22"/>
          <w:szCs w:val="22"/>
        </w:rPr>
        <w:t xml:space="preserve">about the shooting. At three o'clock in the morning, the </w:t>
      </w:r>
      <w:r w:rsidR="00B502FB">
        <w:rPr>
          <w:rFonts w:ascii="Comic Sans MS" w:hAnsi="Comic Sans MS" w:cs="Helvetica"/>
          <w:sz w:val="22"/>
          <w:szCs w:val="22"/>
        </w:rPr>
        <w:t>judges decided there was evidence enough jail the officer, who would remain in jail for the next</w:t>
      </w:r>
      <w:r w:rsidRPr="00771171">
        <w:rPr>
          <w:rFonts w:ascii="Comic Sans MS" w:hAnsi="Comic Sans MS" w:cs="Helvetica"/>
          <w:sz w:val="22"/>
          <w:szCs w:val="22"/>
        </w:rPr>
        <w:t xml:space="preserve"> seven months.</w:t>
      </w:r>
      <w:r w:rsidR="002A6EA6">
        <w:rPr>
          <w:rFonts w:ascii="Comic Sans MS" w:hAnsi="Comic Sans MS" w:cs="Helvetica"/>
          <w:sz w:val="22"/>
          <w:szCs w:val="22"/>
        </w:rPr>
        <w:t xml:space="preserve"> The other soldiers were also arrested.</w:t>
      </w:r>
    </w:p>
    <w:p w:rsidR="0093636E" w:rsidRDefault="002A6EA6" w:rsidP="00771171">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T</w:t>
      </w:r>
      <w:r w:rsidR="0093636E" w:rsidRPr="00771171">
        <w:rPr>
          <w:rFonts w:ascii="Comic Sans MS" w:hAnsi="Comic Sans MS" w:cs="Helvetica"/>
          <w:sz w:val="22"/>
          <w:szCs w:val="22"/>
        </w:rPr>
        <w:t>hirty-four-year-old Boston attorney</w:t>
      </w:r>
      <w:r>
        <w:rPr>
          <w:rFonts w:ascii="Comic Sans MS" w:hAnsi="Comic Sans MS" w:cs="Helvetica"/>
          <w:sz w:val="22"/>
          <w:szCs w:val="22"/>
        </w:rPr>
        <w:t xml:space="preserve"> and future president</w:t>
      </w:r>
      <w:r w:rsidR="0093636E" w:rsidRPr="00771171">
        <w:rPr>
          <w:rFonts w:ascii="Comic Sans MS" w:hAnsi="Comic Sans MS" w:cs="Helvetica"/>
          <w:sz w:val="22"/>
          <w:szCs w:val="22"/>
        </w:rPr>
        <w:t>, </w:t>
      </w:r>
      <w:r w:rsidR="0093636E" w:rsidRPr="002A6EA6">
        <w:rPr>
          <w:rFonts w:ascii="Comic Sans MS" w:hAnsi="Comic Sans MS" w:cs="Helvetica"/>
          <w:sz w:val="22"/>
          <w:szCs w:val="22"/>
        </w:rPr>
        <w:t>John Adams</w:t>
      </w:r>
      <w:r w:rsidR="0093636E" w:rsidRPr="00771171">
        <w:rPr>
          <w:rFonts w:ascii="Comic Sans MS" w:hAnsi="Comic Sans MS" w:cs="Helvetica"/>
          <w:sz w:val="22"/>
          <w:szCs w:val="22"/>
        </w:rPr>
        <w:t xml:space="preserve">, </w:t>
      </w:r>
      <w:r>
        <w:rPr>
          <w:rFonts w:ascii="Comic Sans MS" w:hAnsi="Comic Sans MS" w:cs="Helvetica"/>
          <w:sz w:val="22"/>
          <w:szCs w:val="22"/>
        </w:rPr>
        <w:t>took on the job of defending the soldiers. He was the first cousin of Sam Adams (their fathers were brothers), who was the leader of the Sons of Liberty, who actively wrote and spoke about the innocence of Bostonians in the incident.</w:t>
      </w:r>
    </w:p>
    <w:p w:rsidR="00B219AD" w:rsidRDefault="00BA4F78" w:rsidP="00BA4F78">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noProof/>
          <w:sz w:val="22"/>
          <w:szCs w:val="22"/>
        </w:rPr>
        <w:drawing>
          <wp:anchor distT="0" distB="0" distL="114300" distR="114300" simplePos="0" relativeHeight="251658240" behindDoc="0" locked="0" layoutInCell="1" allowOverlap="1">
            <wp:simplePos x="0" y="0"/>
            <wp:positionH relativeFrom="column">
              <wp:posOffset>-44450</wp:posOffset>
            </wp:positionH>
            <wp:positionV relativeFrom="paragraph">
              <wp:posOffset>623570</wp:posOffset>
            </wp:positionV>
            <wp:extent cx="3467735" cy="3009900"/>
            <wp:effectExtent l="19050" t="0" r="0" b="0"/>
            <wp:wrapSquare wrapText="bothSides"/>
            <wp:docPr id="9" name="Picture 1" descr="bosmassre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massrevere"/>
                    <pic:cNvPicPr>
                      <a:picLocks noChangeAspect="1" noChangeArrowheads="1"/>
                    </pic:cNvPicPr>
                  </pic:nvPicPr>
                  <pic:blipFill>
                    <a:blip r:embed="rId5" cstate="print"/>
                    <a:srcRect/>
                    <a:stretch>
                      <a:fillRect/>
                    </a:stretch>
                  </pic:blipFill>
                  <pic:spPr bwMode="auto">
                    <a:xfrm>
                      <a:off x="0" y="0"/>
                      <a:ext cx="3467735" cy="3009900"/>
                    </a:xfrm>
                    <a:prstGeom prst="rect">
                      <a:avLst/>
                    </a:prstGeom>
                    <a:noFill/>
                    <a:ln w="9525">
                      <a:noFill/>
                      <a:miter lim="800000"/>
                      <a:headEnd/>
                      <a:tailEnd/>
                    </a:ln>
                  </pic:spPr>
                </pic:pic>
              </a:graphicData>
            </a:graphic>
          </wp:anchor>
        </w:drawing>
      </w:r>
      <w:r w:rsidR="00906ABB">
        <w:rPr>
          <w:rFonts w:ascii="Comic Sans MS" w:hAnsi="Comic Sans MS" w:cs="Helvetica"/>
          <w:sz w:val="22"/>
          <w:szCs w:val="22"/>
        </w:rPr>
        <w:t>Paul Revere, another leader of the Sons of Liberty in Boston, made an inaccurate engraving of the incident, that clearly made the soldiers look guilty. This engraving was used to print the picture in newspapers throughout the colonies.</w:t>
      </w:r>
    </w:p>
    <w:p w:rsidR="007D6B1E" w:rsidRDefault="002A6EA6" w:rsidP="00BA4F78">
      <w:pPr>
        <w:pStyle w:val="NormalWeb"/>
        <w:shd w:val="clear" w:color="auto" w:fill="FFFFFF"/>
        <w:spacing w:before="0" w:beforeAutospacing="0" w:after="0" w:afterAutospacing="0"/>
        <w:ind w:firstLine="720"/>
        <w:contextualSpacing/>
        <w:jc w:val="both"/>
        <w:rPr>
          <w:rFonts w:ascii="Comic Sans MS" w:hAnsi="Comic Sans MS" w:cs="Helvetica"/>
          <w:sz w:val="22"/>
          <w:szCs w:val="22"/>
        </w:rPr>
      </w:pPr>
      <w:r>
        <w:rPr>
          <w:rFonts w:ascii="Comic Sans MS" w:hAnsi="Comic Sans MS" w:cs="Helvetica"/>
          <w:sz w:val="22"/>
          <w:szCs w:val="22"/>
        </w:rPr>
        <w:t>The trials did not begin until October 24th of the following fall.</w:t>
      </w:r>
      <w:r w:rsidR="00906ABB">
        <w:rPr>
          <w:rFonts w:ascii="Comic Sans MS" w:hAnsi="Comic Sans MS" w:cs="Helvetica"/>
          <w:sz w:val="22"/>
          <w:szCs w:val="22"/>
        </w:rPr>
        <w:t xml:space="preserve"> The officer was found not guilty, as it could not be proven that he had given the soldiers an order to fire.</w:t>
      </w:r>
      <w:r w:rsidR="00375E94">
        <w:rPr>
          <w:rFonts w:ascii="Comic Sans MS" w:hAnsi="Comic Sans MS" w:cs="Helvetica"/>
          <w:sz w:val="22"/>
          <w:szCs w:val="22"/>
        </w:rPr>
        <w:t xml:space="preserve"> T</w:t>
      </w:r>
      <w:r w:rsidR="00906ABB">
        <w:rPr>
          <w:rFonts w:ascii="Comic Sans MS" w:hAnsi="Comic Sans MS" w:cs="Helvetica"/>
          <w:sz w:val="22"/>
          <w:szCs w:val="22"/>
        </w:rPr>
        <w:t>he two soldiers who fired their guns were found guilty</w:t>
      </w:r>
      <w:r w:rsidR="00375E94">
        <w:rPr>
          <w:rFonts w:ascii="Comic Sans MS" w:hAnsi="Comic Sans MS" w:cs="Helvetica"/>
          <w:sz w:val="22"/>
          <w:szCs w:val="22"/>
        </w:rPr>
        <w:t xml:space="preserve"> of manslaughter but in self-defense; their thumbs were permanently branded as a mark that they had not followed orders so that they would be executed if it ever happened again. The other soldiers were found not guilty of all charges. John Adams said that defending the soldiers was "one of the most gallant, generous, manly and disinterested actions of [his] whole life." </w:t>
      </w:r>
    </w:p>
    <w:p w:rsidR="00B219AD" w:rsidRDefault="00B219AD" w:rsidP="00B219AD">
      <w:pPr>
        <w:pStyle w:val="Heading3"/>
        <w:shd w:val="clear" w:color="auto" w:fill="FBF4EB"/>
        <w:spacing w:before="0" w:beforeAutospacing="0" w:after="0" w:afterAutospacing="0"/>
        <w:ind w:firstLine="720"/>
        <w:contextualSpacing/>
        <w:rPr>
          <w:rFonts w:ascii="Comic Sans MS" w:hAnsi="Comic Sans MS" w:cs="Helvetica"/>
          <w:sz w:val="22"/>
          <w:szCs w:val="22"/>
        </w:rPr>
      </w:pPr>
    </w:p>
    <w:p w:rsidR="00B219AD" w:rsidRDefault="00B219AD" w:rsidP="00B219AD">
      <w:pPr>
        <w:pStyle w:val="Heading3"/>
        <w:shd w:val="clear" w:color="auto" w:fill="FBF4EB"/>
        <w:spacing w:before="0" w:beforeAutospacing="0" w:after="0" w:afterAutospacing="0"/>
        <w:ind w:firstLine="720"/>
        <w:contextualSpacing/>
        <w:rPr>
          <w:rFonts w:ascii="Comic Sans MS" w:hAnsi="Comic Sans MS" w:cs="Helvetica"/>
          <w:sz w:val="22"/>
          <w:szCs w:val="22"/>
        </w:rPr>
      </w:pPr>
    </w:p>
    <w:p w:rsidR="00B219AD" w:rsidRDefault="00B219AD" w:rsidP="00B219AD">
      <w:pPr>
        <w:pStyle w:val="Heading3"/>
        <w:shd w:val="clear" w:color="auto" w:fill="FBF4EB"/>
        <w:spacing w:before="0" w:beforeAutospacing="0" w:after="0" w:afterAutospacing="0"/>
        <w:ind w:firstLine="720"/>
        <w:contextualSpacing/>
        <w:rPr>
          <w:rFonts w:ascii="Comic Sans MS" w:hAnsi="Comic Sans MS" w:cs="Helvetica"/>
          <w:sz w:val="22"/>
          <w:szCs w:val="22"/>
        </w:rPr>
      </w:pPr>
    </w:p>
    <w:p w:rsidR="00B219AD" w:rsidRDefault="00B219AD" w:rsidP="00B219AD">
      <w:pPr>
        <w:pStyle w:val="Heading3"/>
        <w:shd w:val="clear" w:color="auto" w:fill="FBF4EB"/>
        <w:spacing w:before="0" w:beforeAutospacing="0" w:after="0" w:afterAutospacing="0"/>
        <w:contextualSpacing/>
        <w:rPr>
          <w:rFonts w:ascii="Comic Sans MS" w:hAnsi="Comic Sans MS" w:cs="Helvetica"/>
          <w:sz w:val="22"/>
          <w:szCs w:val="22"/>
        </w:rPr>
      </w:pPr>
      <w:r w:rsidRPr="00B219AD">
        <w:rPr>
          <w:rFonts w:ascii="Comic Sans MS" w:hAnsi="Comic Sans MS" w:cs="Helvetica"/>
          <w:sz w:val="22"/>
          <w:szCs w:val="22"/>
        </w:rPr>
        <w:t>Please note:</w:t>
      </w:r>
    </w:p>
    <w:p w:rsidR="00BA4F78" w:rsidRPr="00BA4F78" w:rsidRDefault="00B219AD" w:rsidP="00B219AD">
      <w:pPr>
        <w:pStyle w:val="Heading3"/>
        <w:numPr>
          <w:ilvl w:val="0"/>
          <w:numId w:val="1"/>
        </w:numPr>
        <w:shd w:val="clear" w:color="auto" w:fill="FBF4EB"/>
        <w:spacing w:before="0" w:beforeAutospacing="0" w:after="0" w:afterAutospacing="0"/>
        <w:contextualSpacing/>
        <w:rPr>
          <w:rFonts w:ascii="Comic Sans MS" w:hAnsi="Comic Sans MS"/>
          <w:b w:val="0"/>
          <w:sz w:val="22"/>
          <w:szCs w:val="22"/>
        </w:rPr>
      </w:pPr>
      <w:r>
        <w:rPr>
          <w:rFonts w:ascii="Comic Sans MS" w:hAnsi="Comic Sans MS" w:cs="Helvetica"/>
          <w:b w:val="0"/>
          <w:sz w:val="22"/>
          <w:szCs w:val="22"/>
        </w:rPr>
        <w:t>I adapted this account of the</w:t>
      </w:r>
      <w:r w:rsidRPr="00B219AD">
        <w:rPr>
          <w:rFonts w:ascii="Comic Sans MS" w:hAnsi="Comic Sans MS" w:cs="Helvetica"/>
          <w:b w:val="0"/>
          <w:sz w:val="22"/>
          <w:szCs w:val="22"/>
        </w:rPr>
        <w:t xml:space="preserve"> Boston "massacre</w:t>
      </w:r>
      <w:r>
        <w:rPr>
          <w:rFonts w:ascii="Comic Sans MS" w:hAnsi="Comic Sans MS" w:cs="Helvetica"/>
          <w:b w:val="0"/>
          <w:sz w:val="22"/>
          <w:szCs w:val="22"/>
        </w:rPr>
        <w:t>"</w:t>
      </w:r>
      <w:r w:rsidR="00375E94" w:rsidRPr="00B219AD">
        <w:rPr>
          <w:rFonts w:ascii="Comic Sans MS" w:hAnsi="Comic Sans MS" w:cs="Helvetica"/>
          <w:b w:val="0"/>
          <w:sz w:val="22"/>
          <w:szCs w:val="22"/>
        </w:rPr>
        <w:t xml:space="preserve"> from</w:t>
      </w:r>
      <w:r w:rsidRPr="00B219AD">
        <w:rPr>
          <w:rFonts w:ascii="Comic Sans MS" w:hAnsi="Comic Sans MS" w:cs="Helvetica"/>
          <w:b w:val="0"/>
          <w:sz w:val="22"/>
          <w:szCs w:val="22"/>
        </w:rPr>
        <w:t xml:space="preserve"> an article written by constitutional law </w:t>
      </w:r>
      <w:r w:rsidRPr="00B219AD">
        <w:rPr>
          <w:rFonts w:ascii="Comic Sans MS" w:hAnsi="Comic Sans MS" w:cs="Helvetica"/>
          <w:b w:val="0"/>
          <w:sz w:val="22"/>
          <w:szCs w:val="22"/>
          <w:shd w:val="clear" w:color="auto" w:fill="FFFFFF"/>
        </w:rPr>
        <w:t>Professor Douglas O. Linder</w:t>
      </w:r>
      <w:r w:rsidRPr="00B219AD">
        <w:rPr>
          <w:rFonts w:ascii="Comic Sans MS" w:hAnsi="Comic Sans MS"/>
          <w:b w:val="0"/>
          <w:sz w:val="22"/>
          <w:szCs w:val="22"/>
        </w:rPr>
        <w:t xml:space="preserve">, who teaches a seminar entitled </w:t>
      </w:r>
      <w:r w:rsidRPr="00B219AD">
        <w:rPr>
          <w:rFonts w:ascii="Comic Sans MS" w:hAnsi="Comic Sans MS" w:cs="Helvetica"/>
          <w:b w:val="0"/>
          <w:i/>
          <w:spacing w:val="-20"/>
          <w:sz w:val="22"/>
          <w:szCs w:val="22"/>
        </w:rPr>
        <w:t>The Great Trials Of World History And The Lessons They Teach Us.</w:t>
      </w:r>
      <w:r>
        <w:rPr>
          <w:rFonts w:ascii="Comic Sans MS" w:hAnsi="Comic Sans MS" w:cs="Helvetica"/>
          <w:b w:val="0"/>
          <w:i/>
          <w:spacing w:val="-20"/>
          <w:sz w:val="22"/>
          <w:szCs w:val="22"/>
        </w:rPr>
        <w:t xml:space="preserve"> </w:t>
      </w:r>
    </w:p>
    <w:p w:rsidR="00375E94" w:rsidRPr="00B219AD" w:rsidRDefault="00B219AD" w:rsidP="00B219AD">
      <w:pPr>
        <w:pStyle w:val="Heading3"/>
        <w:numPr>
          <w:ilvl w:val="0"/>
          <w:numId w:val="1"/>
        </w:numPr>
        <w:shd w:val="clear" w:color="auto" w:fill="FBF4EB"/>
        <w:spacing w:before="0" w:beforeAutospacing="0" w:after="0" w:afterAutospacing="0"/>
        <w:contextualSpacing/>
        <w:rPr>
          <w:rFonts w:ascii="Comic Sans MS" w:hAnsi="Comic Sans MS"/>
          <w:b w:val="0"/>
          <w:sz w:val="22"/>
          <w:szCs w:val="22"/>
        </w:rPr>
      </w:pPr>
      <w:r w:rsidRPr="00B219AD">
        <w:rPr>
          <w:rFonts w:ascii="Comic Sans MS" w:hAnsi="Comic Sans MS"/>
          <w:b w:val="0"/>
          <w:sz w:val="22"/>
          <w:szCs w:val="22"/>
        </w:rPr>
        <w:t>The</w:t>
      </w:r>
      <w:r>
        <w:rPr>
          <w:rFonts w:ascii="Comic Sans MS" w:hAnsi="Comic Sans MS"/>
          <w:b w:val="0"/>
          <w:sz w:val="22"/>
          <w:szCs w:val="22"/>
        </w:rPr>
        <w:t xml:space="preserve"> original</w:t>
      </w:r>
      <w:r w:rsidRPr="00B219AD">
        <w:rPr>
          <w:rFonts w:ascii="Comic Sans MS" w:hAnsi="Comic Sans MS"/>
          <w:b w:val="0"/>
          <w:sz w:val="22"/>
          <w:szCs w:val="22"/>
        </w:rPr>
        <w:t xml:space="preserve"> article and primary sources supporting every aspect the incident noted in the article can be found at </w:t>
      </w:r>
      <w:r w:rsidR="00375E94" w:rsidRPr="00B219AD">
        <w:rPr>
          <w:rFonts w:ascii="Comic Sans MS" w:hAnsi="Comic Sans MS" w:cs="Helvetica"/>
          <w:b w:val="0"/>
          <w:sz w:val="22"/>
          <w:szCs w:val="22"/>
        </w:rPr>
        <w:t xml:space="preserve"> </w:t>
      </w:r>
      <w:hyperlink r:id="rId6" w:history="1">
        <w:r w:rsidR="00375E94" w:rsidRPr="00B219AD">
          <w:rPr>
            <w:rStyle w:val="Hyperlink"/>
            <w:rFonts w:ascii="Comic Sans MS" w:hAnsi="Comic Sans MS"/>
            <w:b w:val="0"/>
            <w:color w:val="auto"/>
            <w:sz w:val="22"/>
            <w:szCs w:val="22"/>
          </w:rPr>
          <w:t>https://www.famous-trials.com/</w:t>
        </w:r>
      </w:hyperlink>
      <w:r w:rsidR="00375E94" w:rsidRPr="00B219AD">
        <w:rPr>
          <w:rFonts w:ascii="Comic Sans MS" w:hAnsi="Comic Sans MS"/>
          <w:b w:val="0"/>
          <w:sz w:val="22"/>
          <w:szCs w:val="22"/>
        </w:rPr>
        <w:t xml:space="preserve"> a</w:t>
      </w:r>
      <w:r w:rsidRPr="00B219AD">
        <w:rPr>
          <w:rFonts w:ascii="Comic Sans MS" w:hAnsi="Comic Sans MS"/>
          <w:b w:val="0"/>
          <w:sz w:val="22"/>
          <w:szCs w:val="22"/>
        </w:rPr>
        <w:t xml:space="preserve">n </w:t>
      </w:r>
      <w:r w:rsidRPr="00B219AD">
        <w:rPr>
          <w:rFonts w:ascii="Comic Sans MS" w:hAnsi="Comic Sans MS" w:cs="Helvetica"/>
          <w:b w:val="0"/>
          <w:sz w:val="22"/>
          <w:szCs w:val="22"/>
          <w:shd w:val="clear" w:color="auto" w:fill="FFFFFF"/>
        </w:rPr>
        <w:t xml:space="preserve">educational and non-commercial site maintained </w:t>
      </w:r>
      <w:r>
        <w:rPr>
          <w:rFonts w:ascii="Comic Sans MS" w:hAnsi="Comic Sans MS" w:cs="Helvetica"/>
          <w:b w:val="0"/>
          <w:sz w:val="22"/>
          <w:szCs w:val="22"/>
          <w:shd w:val="clear" w:color="auto" w:fill="FFFFFF"/>
        </w:rPr>
        <w:t>by</w:t>
      </w:r>
      <w:r w:rsidRPr="00B219AD">
        <w:rPr>
          <w:rFonts w:ascii="Comic Sans MS" w:hAnsi="Comic Sans MS" w:cs="Helvetica"/>
          <w:b w:val="0"/>
          <w:sz w:val="22"/>
          <w:szCs w:val="22"/>
          <w:shd w:val="clear" w:color="auto" w:fill="FFFFFF"/>
        </w:rPr>
        <w:t> the University of Missouri-Kansas City Law School.</w:t>
      </w:r>
    </w:p>
    <w:p w:rsidR="00B219AD" w:rsidRPr="00B219AD" w:rsidRDefault="00BA4F78" w:rsidP="00B219AD">
      <w:pPr>
        <w:pStyle w:val="NormalWeb"/>
        <w:numPr>
          <w:ilvl w:val="0"/>
          <w:numId w:val="1"/>
        </w:numPr>
        <w:shd w:val="clear" w:color="auto" w:fill="FFFFFF"/>
        <w:spacing w:before="0" w:beforeAutospacing="0" w:after="0" w:afterAutospacing="0"/>
        <w:contextualSpacing/>
        <w:jc w:val="both"/>
        <w:rPr>
          <w:rFonts w:ascii="Comic Sans MS" w:hAnsi="Comic Sans MS"/>
          <w:sz w:val="22"/>
          <w:szCs w:val="22"/>
        </w:rPr>
      </w:pPr>
      <w:r>
        <w:rPr>
          <w:rFonts w:ascii="Comic Sans MS" w:hAnsi="Comic Sans MS"/>
          <w:sz w:val="22"/>
          <w:szCs w:val="22"/>
        </w:rPr>
        <w:t>I highly recommend the</w:t>
      </w:r>
      <w:r w:rsidR="00B219AD" w:rsidRPr="00B219AD">
        <w:rPr>
          <w:rFonts w:ascii="Comic Sans MS" w:hAnsi="Comic Sans MS"/>
          <w:sz w:val="22"/>
          <w:szCs w:val="22"/>
        </w:rPr>
        <w:t xml:space="preserve"> website has accounts of many other famous trials you </w:t>
      </w:r>
      <w:r>
        <w:rPr>
          <w:rFonts w:ascii="Comic Sans MS" w:hAnsi="Comic Sans MS"/>
          <w:sz w:val="22"/>
          <w:szCs w:val="22"/>
        </w:rPr>
        <w:t>would find interesting</w:t>
      </w:r>
      <w:r w:rsidR="00B219AD" w:rsidRPr="00B219AD">
        <w:rPr>
          <w:rFonts w:ascii="Comic Sans MS" w:hAnsi="Comic Sans MS"/>
          <w:sz w:val="22"/>
          <w:szCs w:val="22"/>
        </w:rPr>
        <w:t>.</w:t>
      </w:r>
    </w:p>
    <w:sectPr w:rsidR="00B219AD" w:rsidRPr="00B219AD" w:rsidSect="009363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9204F"/>
    <w:multiLevelType w:val="hybridMultilevel"/>
    <w:tmpl w:val="606C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93636E"/>
    <w:rsid w:val="00042D1D"/>
    <w:rsid w:val="002A6EA6"/>
    <w:rsid w:val="00335CB5"/>
    <w:rsid w:val="00375E94"/>
    <w:rsid w:val="003F0869"/>
    <w:rsid w:val="00771171"/>
    <w:rsid w:val="00906ABB"/>
    <w:rsid w:val="0093636E"/>
    <w:rsid w:val="009B513D"/>
    <w:rsid w:val="00A35A63"/>
    <w:rsid w:val="00AA2D5C"/>
    <w:rsid w:val="00AE2C66"/>
    <w:rsid w:val="00AF5A50"/>
    <w:rsid w:val="00B219AD"/>
    <w:rsid w:val="00B502CE"/>
    <w:rsid w:val="00B502FB"/>
    <w:rsid w:val="00BA4F78"/>
    <w:rsid w:val="00BD5375"/>
    <w:rsid w:val="00C9480F"/>
    <w:rsid w:val="00F30327"/>
    <w:rsid w:val="00F6737D"/>
    <w:rsid w:val="00FC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3">
    <w:name w:val="heading 3"/>
    <w:basedOn w:val="Normal"/>
    <w:link w:val="Heading3Char"/>
    <w:uiPriority w:val="9"/>
    <w:qFormat/>
    <w:rsid w:val="00B219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636E"/>
    <w:rPr>
      <w:i/>
      <w:iCs/>
    </w:rPr>
  </w:style>
  <w:style w:type="paragraph" w:styleId="NormalWeb">
    <w:name w:val="Normal (Web)"/>
    <w:basedOn w:val="Normal"/>
    <w:uiPriority w:val="99"/>
    <w:unhideWhenUsed/>
    <w:rsid w:val="0093636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36E"/>
    <w:rPr>
      <w:color w:val="0000FF"/>
      <w:u w:val="single"/>
    </w:rPr>
  </w:style>
  <w:style w:type="character" w:styleId="Strong">
    <w:name w:val="Strong"/>
    <w:basedOn w:val="DefaultParagraphFont"/>
    <w:uiPriority w:val="22"/>
    <w:qFormat/>
    <w:rsid w:val="0093636E"/>
    <w:rPr>
      <w:b/>
      <w:bCs/>
    </w:rPr>
  </w:style>
  <w:style w:type="paragraph" w:styleId="BalloonText">
    <w:name w:val="Balloon Text"/>
    <w:basedOn w:val="Normal"/>
    <w:link w:val="BalloonTextChar"/>
    <w:uiPriority w:val="99"/>
    <w:semiHidden/>
    <w:unhideWhenUsed/>
    <w:rsid w:val="0093636E"/>
    <w:rPr>
      <w:rFonts w:ascii="Tahoma" w:hAnsi="Tahoma" w:cs="Tahoma"/>
      <w:sz w:val="16"/>
      <w:szCs w:val="16"/>
    </w:rPr>
  </w:style>
  <w:style w:type="character" w:customStyle="1" w:styleId="BalloonTextChar">
    <w:name w:val="Balloon Text Char"/>
    <w:basedOn w:val="DefaultParagraphFont"/>
    <w:link w:val="BalloonText"/>
    <w:uiPriority w:val="99"/>
    <w:semiHidden/>
    <w:rsid w:val="0093636E"/>
    <w:rPr>
      <w:rFonts w:ascii="Tahoma" w:hAnsi="Tahoma" w:cs="Tahoma"/>
      <w:sz w:val="16"/>
      <w:szCs w:val="16"/>
    </w:rPr>
  </w:style>
  <w:style w:type="character" w:styleId="FollowedHyperlink">
    <w:name w:val="FollowedHyperlink"/>
    <w:basedOn w:val="DefaultParagraphFont"/>
    <w:uiPriority w:val="99"/>
    <w:semiHidden/>
    <w:unhideWhenUsed/>
    <w:rsid w:val="00AE2C66"/>
    <w:rPr>
      <w:color w:val="800080" w:themeColor="followedHyperlink"/>
      <w:u w:val="single"/>
    </w:rPr>
  </w:style>
  <w:style w:type="character" w:customStyle="1" w:styleId="Heading3Char">
    <w:name w:val="Heading 3 Char"/>
    <w:basedOn w:val="DefaultParagraphFont"/>
    <w:link w:val="Heading3"/>
    <w:uiPriority w:val="9"/>
    <w:rsid w:val="00B219A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30314951">
      <w:bodyDiv w:val="1"/>
      <w:marLeft w:val="0"/>
      <w:marRight w:val="0"/>
      <w:marTop w:val="0"/>
      <w:marBottom w:val="0"/>
      <w:divBdr>
        <w:top w:val="none" w:sz="0" w:space="0" w:color="auto"/>
        <w:left w:val="none" w:sz="0" w:space="0" w:color="auto"/>
        <w:bottom w:val="none" w:sz="0" w:space="0" w:color="auto"/>
        <w:right w:val="none" w:sz="0" w:space="0" w:color="auto"/>
      </w:divBdr>
    </w:div>
    <w:div w:id="17116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ous-trial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dcterms:created xsi:type="dcterms:W3CDTF">2019-12-04T23:33:00Z</dcterms:created>
  <dcterms:modified xsi:type="dcterms:W3CDTF">2019-12-05T02:42:00Z</dcterms:modified>
</cp:coreProperties>
</file>