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F2" w:rsidRPr="001E06F2" w:rsidRDefault="001E06F2" w:rsidP="001E06F2">
      <w:pPr>
        <w:pStyle w:val="NormalWeb"/>
        <w:spacing w:before="0" w:beforeAutospacing="0" w:after="0" w:afterAutospacing="0"/>
        <w:rPr>
          <w:rFonts w:ascii="Microsoft JhengHei" w:eastAsia="Microsoft JhengHei" w:hAnsi="Microsoft JhengHei"/>
          <w:sz w:val="20"/>
          <w:szCs w:val="20"/>
        </w:rPr>
      </w:pPr>
      <w:r w:rsidRPr="001E06F2">
        <w:rPr>
          <w:rFonts w:ascii="Microsoft JhengHei" w:eastAsia="Microsoft JhengHei" w:hAnsi="Microsoft JhengHei"/>
          <w:color w:val="000000"/>
          <w:sz w:val="20"/>
          <w:szCs w:val="20"/>
        </w:rPr>
        <w:t>Fitzgerald</w:t>
      </w:r>
      <w:r w:rsidR="00446318">
        <w:rPr>
          <w:rFonts w:ascii="Microsoft JhengHei" w:eastAsia="Microsoft JhengHei" w:hAnsi="Microsoft JhengHei"/>
          <w:color w:val="000000"/>
          <w:sz w:val="20"/>
          <w:szCs w:val="20"/>
        </w:rPr>
        <w:tab/>
      </w:r>
      <w:r w:rsidR="00446318">
        <w:rPr>
          <w:rFonts w:ascii="Microsoft JhengHei" w:eastAsia="Microsoft JhengHei" w:hAnsi="Microsoft JhengHei"/>
          <w:color w:val="000000"/>
          <w:sz w:val="20"/>
          <w:szCs w:val="20"/>
        </w:rPr>
        <w:tab/>
        <w:t>/15</w:t>
      </w:r>
      <w:r w:rsidR="00446318">
        <w:rPr>
          <w:rFonts w:ascii="Microsoft JhengHei" w:eastAsia="Microsoft JhengHei" w:hAnsi="Microsoft JhengHei"/>
          <w:color w:val="000000"/>
          <w:sz w:val="20"/>
          <w:szCs w:val="20"/>
        </w:rPr>
        <w:tab/>
      </w:r>
      <w:r w:rsidR="00446318">
        <w:rPr>
          <w:rFonts w:ascii="Microsoft JhengHei" w:eastAsia="Microsoft JhengHei" w:hAnsi="Microsoft JhengHei"/>
          <w:color w:val="000000"/>
          <w:sz w:val="20"/>
          <w:szCs w:val="20"/>
        </w:rPr>
        <w:tab/>
      </w:r>
      <w:r w:rsidR="00446318">
        <w:rPr>
          <w:rFonts w:ascii="Microsoft JhengHei" w:eastAsia="Microsoft JhengHei" w:hAnsi="Microsoft JhengHei"/>
          <w:color w:val="000000"/>
          <w:sz w:val="20"/>
          <w:szCs w:val="20"/>
        </w:rPr>
        <w:tab/>
      </w:r>
      <w:r w:rsidR="00446318">
        <w:rPr>
          <w:rFonts w:ascii="Microsoft JhengHei" w:eastAsia="Microsoft JhengHei" w:hAnsi="Microsoft JhengHei"/>
          <w:color w:val="000000"/>
          <w:sz w:val="20"/>
          <w:szCs w:val="20"/>
        </w:rPr>
        <w:tab/>
        <w:t>Names _____________________________________________________</w:t>
      </w:r>
    </w:p>
    <w:p w:rsidR="001E06F2" w:rsidRPr="001E06F2" w:rsidRDefault="001E06F2" w:rsidP="001E06F2">
      <w:pPr>
        <w:pStyle w:val="NormalWeb"/>
        <w:spacing w:before="0" w:beforeAutospacing="0" w:after="0" w:afterAutospacing="0"/>
        <w:rPr>
          <w:rFonts w:ascii="Microsoft JhengHei" w:eastAsia="Microsoft JhengHei" w:hAnsi="Microsoft JhengHei"/>
          <w:sz w:val="20"/>
          <w:szCs w:val="20"/>
        </w:rPr>
      </w:pPr>
      <w:r w:rsidRPr="001E06F2">
        <w:rPr>
          <w:rFonts w:ascii="Microsoft JhengHei" w:eastAsia="Microsoft JhengHei" w:hAnsi="Microsoft JhengHei"/>
          <w:color w:val="000000"/>
          <w:sz w:val="20"/>
          <w:szCs w:val="20"/>
        </w:rPr>
        <w:t xml:space="preserve">Cause #10 - </w:t>
      </w:r>
      <w:r w:rsidRPr="001E06F2">
        <w:rPr>
          <w:rFonts w:ascii="Microsoft JhengHei" w:eastAsia="Microsoft JhengHei" w:hAnsi="Microsoft JhengHei"/>
          <w:i/>
          <w:iCs/>
          <w:color w:val="000000"/>
          <w:sz w:val="20"/>
          <w:szCs w:val="20"/>
        </w:rPr>
        <w:t>Declaration of Independence</w:t>
      </w:r>
      <w:r w:rsidRPr="001E06F2">
        <w:rPr>
          <w:rFonts w:ascii="Microsoft JhengHei" w:eastAsia="Microsoft JhengHei" w:hAnsi="Microsoft JhengHei"/>
          <w:color w:val="000000"/>
          <w:sz w:val="20"/>
          <w:szCs w:val="20"/>
        </w:rPr>
        <w:t xml:space="preserve"> and </w:t>
      </w:r>
      <w:r w:rsidRPr="001E06F2">
        <w:rPr>
          <w:rFonts w:ascii="Microsoft JhengHei" w:eastAsia="Microsoft JhengHei" w:hAnsi="Microsoft JhengHei"/>
          <w:i/>
          <w:iCs/>
          <w:color w:val="000000"/>
          <w:sz w:val="20"/>
          <w:szCs w:val="20"/>
        </w:rPr>
        <w:t>Common Sense</w:t>
      </w:r>
      <w:r w:rsidRPr="001E06F2">
        <w:rPr>
          <w:rFonts w:ascii="Microsoft JhengHei" w:eastAsia="Microsoft JhengHei" w:hAnsi="Microsoft JhengHei"/>
          <w:color w:val="000000"/>
          <w:sz w:val="20"/>
          <w:szCs w:val="20"/>
        </w:rPr>
        <w:t xml:space="preserve"> convinced Colonists</w:t>
      </w:r>
    </w:p>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jc w:val="center"/>
        <w:rPr>
          <w:rFonts w:ascii="Microsoft JhengHei" w:eastAsia="Microsoft JhengHei" w:hAnsi="Microsoft JhengHei" w:cs="Times New Roman"/>
          <w:b/>
          <w:sz w:val="24"/>
          <w:szCs w:val="24"/>
        </w:rPr>
      </w:pPr>
      <w:r w:rsidRPr="001E06F2">
        <w:rPr>
          <w:rFonts w:ascii="Microsoft JhengHei" w:eastAsia="Microsoft JhengHei" w:hAnsi="Microsoft JhengHei" w:cs="Times New Roman"/>
          <w:b/>
          <w:bCs/>
          <w:color w:val="000000"/>
          <w:sz w:val="24"/>
          <w:szCs w:val="24"/>
        </w:rPr>
        <w:t>John Locke - Influenced People to Rethink Monarchies</w:t>
      </w:r>
    </w:p>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numPr>
          <w:ilvl w:val="0"/>
          <w:numId w:val="1"/>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John Locke is one of the most important political scientists of all time. </w:t>
      </w:r>
    </w:p>
    <w:p w:rsidR="001E06F2" w:rsidRPr="001E06F2" w:rsidRDefault="001E06F2" w:rsidP="001E06F2">
      <w:pPr>
        <w:numPr>
          <w:ilvl w:val="1"/>
          <w:numId w:val="1"/>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 xml:space="preserve">Most leaders in the colonies had read his book </w:t>
      </w:r>
      <w:r w:rsidRPr="001E06F2">
        <w:rPr>
          <w:rFonts w:ascii="Microsoft JhengHei" w:eastAsia="Microsoft JhengHei" w:hAnsi="Microsoft JhengHei" w:cs="Times New Roman"/>
          <w:i/>
          <w:iCs/>
          <w:color w:val="1A1A1A"/>
          <w:sz w:val="20"/>
          <w:szCs w:val="20"/>
          <w:shd w:val="clear" w:color="auto" w:fill="FFFFFF"/>
        </w:rPr>
        <w:t>Two Treatises of Government.</w:t>
      </w:r>
      <w:r w:rsidRPr="001E06F2">
        <w:rPr>
          <w:rFonts w:ascii="Microsoft JhengHei" w:eastAsia="Microsoft JhengHei" w:hAnsi="Microsoft JhengHei" w:cs="Times New Roman"/>
          <w:color w:val="1A1A1A"/>
          <w:sz w:val="20"/>
          <w:szCs w:val="20"/>
          <w:shd w:val="clear" w:color="auto" w:fill="FFFFFF"/>
        </w:rPr>
        <w:t> </w:t>
      </w:r>
    </w:p>
    <w:p w:rsidR="001E06F2" w:rsidRPr="001E06F2" w:rsidRDefault="001E06F2" w:rsidP="001E06F2">
      <w:pPr>
        <w:numPr>
          <w:ilvl w:val="0"/>
          <w:numId w:val="1"/>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He was part of a movement called the Enlightenment, in which scientists made careful observations and then described the “natural laws” of the universe God had created. </w:t>
      </w:r>
    </w:p>
    <w:p w:rsidR="001E06F2" w:rsidRPr="001E06F2" w:rsidRDefault="001E06F2" w:rsidP="001E06F2">
      <w:pPr>
        <w:numPr>
          <w:ilvl w:val="1"/>
          <w:numId w:val="1"/>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Isaac Newton studied gravity and planetary motion, </w:t>
      </w:r>
    </w:p>
    <w:p w:rsidR="001E06F2" w:rsidRPr="001E06F2" w:rsidRDefault="001E06F2" w:rsidP="001E06F2">
      <w:pPr>
        <w:numPr>
          <w:ilvl w:val="1"/>
          <w:numId w:val="1"/>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Benjamin Franklin studied electricity, </w:t>
      </w:r>
    </w:p>
    <w:p w:rsidR="001E06F2" w:rsidRPr="001E06F2" w:rsidRDefault="001E06F2" w:rsidP="001E06F2">
      <w:pPr>
        <w:numPr>
          <w:ilvl w:val="1"/>
          <w:numId w:val="1"/>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Adam Smith studied human economies, </w:t>
      </w:r>
    </w:p>
    <w:p w:rsidR="001E06F2" w:rsidRPr="001E06F2" w:rsidRDefault="001E06F2" w:rsidP="001E06F2">
      <w:pPr>
        <w:numPr>
          <w:ilvl w:val="1"/>
          <w:numId w:val="1"/>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 xml:space="preserve">and </w:t>
      </w:r>
      <w:r w:rsidRPr="001E06F2">
        <w:rPr>
          <w:rFonts w:ascii="Microsoft JhengHei" w:eastAsia="Microsoft JhengHei" w:hAnsi="Microsoft JhengHei" w:cs="Times New Roman"/>
          <w:b/>
          <w:bCs/>
          <w:color w:val="1A1A1A"/>
          <w:sz w:val="20"/>
          <w:szCs w:val="20"/>
          <w:shd w:val="clear" w:color="auto" w:fill="FFFFFF"/>
        </w:rPr>
        <w:t>Locke studied how humans formed governments.</w:t>
      </w:r>
    </w:p>
    <w:p w:rsidR="001E06F2" w:rsidRPr="001E06F2" w:rsidRDefault="001E06F2" w:rsidP="001E06F2">
      <w:pPr>
        <w:numPr>
          <w:ilvl w:val="0"/>
          <w:numId w:val="1"/>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 xml:space="preserve">Locke convinced many that </w:t>
      </w:r>
      <w:r w:rsidRPr="001E06F2">
        <w:rPr>
          <w:rFonts w:ascii="Microsoft JhengHei" w:eastAsia="Microsoft JhengHei" w:hAnsi="Microsoft JhengHei" w:cs="Times New Roman"/>
          <w:b/>
          <w:bCs/>
          <w:color w:val="1A1A1A"/>
          <w:sz w:val="20"/>
          <w:szCs w:val="20"/>
          <w:shd w:val="clear" w:color="auto" w:fill="FFFFFF"/>
        </w:rPr>
        <w:t>God did not create kings</w:t>
      </w:r>
      <w:r w:rsidRPr="001E06F2">
        <w:rPr>
          <w:rFonts w:ascii="Microsoft JhengHei" w:eastAsia="Microsoft JhengHei" w:hAnsi="Microsoft JhengHei" w:cs="Times New Roman"/>
          <w:color w:val="1A1A1A"/>
          <w:sz w:val="20"/>
          <w:szCs w:val="20"/>
          <w:shd w:val="clear" w:color="auto" w:fill="FFFFFF"/>
        </w:rPr>
        <w:t>.</w:t>
      </w:r>
    </w:p>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xml:space="preserve">Source 1 - Excerpt from </w:t>
      </w:r>
      <w:r w:rsidRPr="001E06F2">
        <w:rPr>
          <w:rFonts w:ascii="Microsoft JhengHei" w:eastAsia="Microsoft JhengHei" w:hAnsi="Microsoft JhengHei" w:cs="Times New Roman"/>
          <w:i/>
          <w:iCs/>
          <w:color w:val="1A1A1A"/>
          <w:sz w:val="20"/>
          <w:szCs w:val="20"/>
          <w:shd w:val="clear" w:color="auto" w:fill="FFFFFF"/>
        </w:rPr>
        <w:t xml:space="preserve">Two Treatises of Government </w:t>
      </w:r>
      <w:r w:rsidRPr="001E06F2">
        <w:rPr>
          <w:rFonts w:ascii="Microsoft JhengHei" w:eastAsia="Microsoft JhengHei" w:hAnsi="Microsoft JhengHei" w:cs="Times New Roman"/>
          <w:color w:val="1A1A1A"/>
          <w:sz w:val="20"/>
          <w:szCs w:val="20"/>
          <w:shd w:val="clear" w:color="auto" w:fill="FFFFFF"/>
        </w:rPr>
        <w:t>by John Locke</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276" w:lineRule="auto"/>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 xml:space="preserve"> . . . reason teaches all mankind . . . that being all equal and independent, no one ought to harm another in his life, health, liberty, or possessions … (and) when his own preservation comes not in competition,  he ought, as much as he can, to preserve the rest of mankind, and he may not . . . take away, or impair the life, . . . the liberty, health, limb, or goods of another . . . .</w:t>
            </w:r>
          </w:p>
        </w:tc>
      </w:tr>
    </w:tbl>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000000"/>
          <w:sz w:val="20"/>
          <w:szCs w:val="20"/>
        </w:rPr>
        <w:t xml:space="preserve">List the four rights Locke says are the four </w:t>
      </w:r>
      <w:r w:rsidRPr="001E06F2">
        <w:rPr>
          <w:rFonts w:ascii="Microsoft JhengHei" w:eastAsia="Microsoft JhengHei" w:hAnsi="Microsoft JhengHei" w:cs="Times New Roman"/>
          <w:b/>
          <w:bCs/>
          <w:color w:val="000000"/>
          <w:sz w:val="20"/>
          <w:szCs w:val="20"/>
          <w:u w:val="single"/>
        </w:rPr>
        <w:t xml:space="preserve">natural </w:t>
      </w:r>
      <w:r w:rsidRPr="001E06F2">
        <w:rPr>
          <w:rFonts w:ascii="Microsoft JhengHei" w:eastAsia="Microsoft JhengHei" w:hAnsi="Microsoft JhengHei" w:cs="Times New Roman"/>
          <w:color w:val="000000"/>
          <w:sz w:val="20"/>
          <w:szCs w:val="20"/>
        </w:rPr>
        <w:t>rights of all men?</w:t>
      </w:r>
      <w:r>
        <w:rPr>
          <w:rFonts w:ascii="Microsoft JhengHei" w:eastAsia="Microsoft JhengHei" w:hAnsi="Microsoft JhengHei" w:cs="Times New Roman"/>
          <w:color w:val="000000"/>
          <w:sz w:val="20"/>
          <w:szCs w:val="20"/>
        </w:rPr>
        <w:t xml:space="preserve"> </w:t>
      </w:r>
      <w:r w:rsidRPr="001E06F2">
        <w:rPr>
          <w:rFonts w:ascii="Microsoft JhengHei" w:eastAsia="Microsoft JhengHei" w:hAnsi="Microsoft JhengHei" w:cs="Times New Roman"/>
          <w:color w:val="1A1A1A"/>
          <w:sz w:val="20"/>
          <w:szCs w:val="20"/>
          <w:shd w:val="clear" w:color="auto" w:fill="FFFFFF"/>
        </w:rPr>
        <w:t>Underline words that helped you answer.</w:t>
      </w:r>
    </w:p>
    <w:p w:rsidR="001E06F2" w:rsidRPr="001E06F2" w:rsidRDefault="001E06F2" w:rsidP="001E06F2">
      <w:pPr>
        <w:numPr>
          <w:ilvl w:val="0"/>
          <w:numId w:val="2"/>
        </w:numPr>
        <w:spacing w:line="480" w:lineRule="auto"/>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_________________________________</w:t>
      </w:r>
    </w:p>
    <w:p w:rsidR="001E06F2" w:rsidRPr="001E06F2" w:rsidRDefault="001E06F2" w:rsidP="001E06F2">
      <w:pPr>
        <w:numPr>
          <w:ilvl w:val="0"/>
          <w:numId w:val="2"/>
        </w:numPr>
        <w:spacing w:line="480" w:lineRule="auto"/>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_________________________________</w:t>
      </w:r>
    </w:p>
    <w:p w:rsidR="001E06F2" w:rsidRPr="001E06F2" w:rsidRDefault="001E06F2" w:rsidP="001E06F2">
      <w:pPr>
        <w:numPr>
          <w:ilvl w:val="0"/>
          <w:numId w:val="2"/>
        </w:numPr>
        <w:spacing w:line="480" w:lineRule="auto"/>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_________________________________</w:t>
      </w:r>
    </w:p>
    <w:p w:rsidR="001E06F2" w:rsidRPr="001E06F2" w:rsidRDefault="001E06F2" w:rsidP="001E06F2">
      <w:pPr>
        <w:numPr>
          <w:ilvl w:val="0"/>
          <w:numId w:val="2"/>
        </w:numPr>
        <w:spacing w:line="480" w:lineRule="auto"/>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_________________________________</w:t>
      </w:r>
    </w:p>
    <w:p w:rsidR="001E06F2" w:rsidRPr="001E06F2" w:rsidRDefault="001E06F2" w:rsidP="001E06F2">
      <w:pPr>
        <w:rPr>
          <w:rFonts w:ascii="Microsoft JhengHei" w:eastAsia="Microsoft JhengHei" w:hAnsi="Microsoft JhengHei" w:cs="Times New Roman"/>
          <w:color w:val="1A1A1A"/>
          <w:sz w:val="20"/>
          <w:szCs w:val="20"/>
          <w:shd w:val="clear" w:color="auto" w:fill="FFFFFF"/>
        </w:rPr>
      </w:pPr>
      <w:r w:rsidRPr="001E06F2">
        <w:rPr>
          <w:rFonts w:ascii="Microsoft JhengHei" w:eastAsia="Microsoft JhengHei" w:hAnsi="Microsoft JhengHei" w:cs="Times New Roman"/>
          <w:color w:val="1A1A1A"/>
          <w:sz w:val="20"/>
          <w:szCs w:val="20"/>
          <w:shd w:val="clear" w:color="auto" w:fill="FFFFFF"/>
        </w:rPr>
        <w:t xml:space="preserve">Source 2  - Excerpt from </w:t>
      </w:r>
      <w:r w:rsidRPr="001E06F2">
        <w:rPr>
          <w:rFonts w:ascii="Microsoft JhengHei" w:eastAsia="Microsoft JhengHei" w:hAnsi="Microsoft JhengHei" w:cs="Times New Roman"/>
          <w:i/>
          <w:iCs/>
          <w:color w:val="1A1A1A"/>
          <w:sz w:val="20"/>
          <w:szCs w:val="20"/>
          <w:shd w:val="clear" w:color="auto" w:fill="FFFFFF"/>
        </w:rPr>
        <w:t>Two Treatises of Government</w:t>
      </w:r>
      <w:r w:rsidRPr="001E06F2">
        <w:rPr>
          <w:rFonts w:ascii="Microsoft JhengHei" w:eastAsia="Microsoft JhengHei" w:hAnsi="Microsoft JhengHei" w:cs="Times New Roman"/>
          <w:color w:val="1A1A1A"/>
          <w:sz w:val="20"/>
          <w:szCs w:val="20"/>
          <w:shd w:val="clear" w:color="auto" w:fill="FFFFFF"/>
        </w:rPr>
        <w:t xml:space="preserve"> by John Locke</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276" w:lineRule="auto"/>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shd w:val="clear" w:color="auto" w:fill="FFFFFF"/>
              </w:rPr>
              <w:t xml:space="preserve">Thus we may see how probable it is, that people who were naturally free, by their own consent . . .  united together out of different families to make a government . . . and chose to be under the conduct of a </w:t>
            </w:r>
            <w:r w:rsidRPr="001E06F2">
              <w:rPr>
                <w:rFonts w:ascii="Microsoft JhengHei" w:eastAsia="Microsoft JhengHei" w:hAnsi="Microsoft JhengHei" w:cs="Times New Roman"/>
                <w:iCs/>
                <w:color w:val="000000"/>
                <w:sz w:val="20"/>
                <w:szCs w:val="20"/>
                <w:shd w:val="clear" w:color="auto" w:fill="FFFFFF"/>
              </w:rPr>
              <w:t xml:space="preserve">single person . . . . </w:t>
            </w:r>
            <w:r w:rsidRPr="001E06F2">
              <w:rPr>
                <w:rFonts w:ascii="Microsoft JhengHei" w:eastAsia="Microsoft JhengHei" w:hAnsi="Microsoft JhengHei" w:cs="Times New Roman"/>
                <w:color w:val="000000"/>
                <w:sz w:val="20"/>
                <w:szCs w:val="20"/>
                <w:shd w:val="clear" w:color="auto" w:fill="FFFFFF"/>
              </w:rPr>
              <w:t xml:space="preserve"> history shows . . . that all peaceful beginnings of </w:t>
            </w:r>
            <w:r w:rsidRPr="001E06F2">
              <w:rPr>
                <w:rFonts w:ascii="Microsoft JhengHei" w:eastAsia="Microsoft JhengHei" w:hAnsi="Microsoft JhengHei" w:cs="Times New Roman"/>
                <w:iCs/>
                <w:color w:val="000000"/>
                <w:sz w:val="20"/>
                <w:szCs w:val="20"/>
                <w:shd w:val="clear" w:color="auto" w:fill="FFFFFF"/>
              </w:rPr>
              <w:t>government</w:t>
            </w:r>
            <w:r w:rsidRPr="001E06F2">
              <w:rPr>
                <w:rFonts w:ascii="Microsoft JhengHei" w:eastAsia="Microsoft JhengHei" w:hAnsi="Microsoft JhengHei" w:cs="Times New Roman"/>
                <w:color w:val="000000"/>
                <w:sz w:val="20"/>
                <w:szCs w:val="20"/>
                <w:shd w:val="clear" w:color="auto" w:fill="FFFFFF"/>
              </w:rPr>
              <w:t xml:space="preserve"> have been </w:t>
            </w:r>
            <w:r w:rsidRPr="001E06F2">
              <w:rPr>
                <w:rFonts w:ascii="Microsoft JhengHei" w:eastAsia="Microsoft JhengHei" w:hAnsi="Microsoft JhengHei" w:cs="Times New Roman"/>
                <w:iCs/>
                <w:color w:val="000000"/>
                <w:sz w:val="20"/>
                <w:szCs w:val="20"/>
                <w:shd w:val="clear" w:color="auto" w:fill="FFFFFF"/>
              </w:rPr>
              <w:t>laid in the consent of the people.</w:t>
            </w:r>
          </w:p>
        </w:tc>
      </w:tr>
    </w:tbl>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Who does Locke say create</w:t>
      </w:r>
      <w:r w:rsidR="00E2774D">
        <w:rPr>
          <w:rFonts w:ascii="Microsoft JhengHei" w:eastAsia="Microsoft JhengHei" w:hAnsi="Microsoft JhengHei" w:cs="Times New Roman"/>
          <w:color w:val="1A1A1A"/>
          <w:sz w:val="20"/>
          <w:szCs w:val="20"/>
          <w:shd w:val="clear" w:color="auto" w:fill="FFFFFF"/>
        </w:rPr>
        <w:t>s</w:t>
      </w:r>
      <w:r w:rsidRPr="001E06F2">
        <w:rPr>
          <w:rFonts w:ascii="Microsoft JhengHei" w:eastAsia="Microsoft JhengHei" w:hAnsi="Microsoft JhengHei" w:cs="Times New Roman"/>
          <w:color w:val="1A1A1A"/>
          <w:sz w:val="20"/>
          <w:szCs w:val="20"/>
          <w:shd w:val="clear" w:color="auto" w:fill="FFFFFF"/>
        </w:rPr>
        <w:t xml:space="preserve"> governments, the people or the king? Underline words that helped you answer.</w:t>
      </w:r>
    </w:p>
    <w:p w:rsidR="001E06F2" w:rsidRPr="001E06F2" w:rsidRDefault="001E06F2" w:rsidP="001E06F2">
      <w:pPr>
        <w:spacing w:after="240"/>
        <w:rPr>
          <w:rFonts w:ascii="Microsoft JhengHei" w:eastAsia="Microsoft JhengHei" w:hAnsi="Microsoft JhengHei" w:cs="Times New Roman"/>
          <w:sz w:val="20"/>
          <w:szCs w:val="20"/>
        </w:rPr>
      </w:pPr>
      <w:r w:rsidRPr="001E06F2">
        <w:rPr>
          <w:rFonts w:ascii="Microsoft JhengHei" w:eastAsia="Microsoft JhengHei" w:hAnsi="Microsoft JhengHei" w:cs="Times New Roman"/>
          <w:sz w:val="20"/>
          <w:szCs w:val="20"/>
        </w:rPr>
        <w:br/>
      </w:r>
    </w:p>
    <w:p w:rsidR="001E06F2" w:rsidRPr="001E06F2" w:rsidRDefault="001E06F2" w:rsidP="001E06F2">
      <w:pPr>
        <w:spacing w:after="240"/>
        <w:rPr>
          <w:rFonts w:ascii="Microsoft JhengHei" w:eastAsia="Microsoft JhengHei" w:hAnsi="Microsoft JhengHei" w:cs="Times New Roman"/>
          <w:sz w:val="20"/>
          <w:szCs w:val="20"/>
        </w:rPr>
      </w:pPr>
    </w:p>
    <w:p w:rsidR="001E06F2" w:rsidRPr="001E06F2" w:rsidRDefault="001E06F2" w:rsidP="001E06F2">
      <w:pPr>
        <w:rPr>
          <w:rFonts w:ascii="Microsoft JhengHei" w:eastAsia="Microsoft JhengHei" w:hAnsi="Microsoft JhengHei" w:cs="Times New Roman"/>
          <w:color w:val="1A1A1A"/>
          <w:sz w:val="20"/>
          <w:szCs w:val="20"/>
          <w:shd w:val="clear" w:color="auto" w:fill="FFFFFF"/>
        </w:rPr>
      </w:pPr>
      <w:r w:rsidRPr="001E06F2">
        <w:rPr>
          <w:rFonts w:ascii="Microsoft JhengHei" w:eastAsia="Microsoft JhengHei" w:hAnsi="Microsoft JhengHei" w:cs="Times New Roman"/>
          <w:color w:val="1A1A1A"/>
          <w:sz w:val="20"/>
          <w:szCs w:val="20"/>
          <w:shd w:val="clear" w:color="auto" w:fill="FFFFFF"/>
        </w:rPr>
        <w:lastRenderedPageBreak/>
        <w:t xml:space="preserve">Source 3  - Excerpt from </w:t>
      </w:r>
      <w:r w:rsidRPr="001E06F2">
        <w:rPr>
          <w:rFonts w:ascii="Microsoft JhengHei" w:eastAsia="Microsoft JhengHei" w:hAnsi="Microsoft JhengHei" w:cs="Times New Roman"/>
          <w:i/>
          <w:iCs/>
          <w:color w:val="1A1A1A"/>
          <w:sz w:val="20"/>
          <w:szCs w:val="20"/>
          <w:shd w:val="clear" w:color="auto" w:fill="FFFFFF"/>
        </w:rPr>
        <w:t>Two Treatises of Government</w:t>
      </w:r>
      <w:r w:rsidRPr="001E06F2">
        <w:rPr>
          <w:rFonts w:ascii="Microsoft JhengHei" w:eastAsia="Microsoft JhengHei" w:hAnsi="Microsoft JhengHei" w:cs="Times New Roman"/>
          <w:color w:val="1A1A1A"/>
          <w:sz w:val="20"/>
          <w:szCs w:val="20"/>
          <w:shd w:val="clear" w:color="auto" w:fill="FFFFFF"/>
        </w:rPr>
        <w:t xml:space="preserve"> by John Locke</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276" w:lineRule="auto"/>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xml:space="preserve"> . . .  whenever </w:t>
            </w:r>
            <w:r w:rsidRPr="001E06F2">
              <w:rPr>
                <w:rFonts w:ascii="Microsoft JhengHei" w:eastAsia="Microsoft JhengHei" w:hAnsi="Microsoft JhengHei" w:cs="Times New Roman"/>
                <w:iCs/>
                <w:color w:val="1A1A1A"/>
                <w:sz w:val="20"/>
                <w:szCs w:val="20"/>
                <w:shd w:val="clear" w:color="auto" w:fill="FFFFFF"/>
              </w:rPr>
              <w:t>Legislators endeavor to take away and destroy the Property of the People,</w:t>
            </w:r>
            <w:r w:rsidRPr="001E06F2">
              <w:rPr>
                <w:rFonts w:ascii="Microsoft JhengHei" w:eastAsia="Microsoft JhengHei" w:hAnsi="Microsoft JhengHei" w:cs="Times New Roman"/>
                <w:color w:val="1A1A1A"/>
                <w:sz w:val="20"/>
                <w:szCs w:val="20"/>
                <w:shd w:val="clear" w:color="auto" w:fill="FFFFFF"/>
              </w:rPr>
              <w:t xml:space="preserve"> or . . . </w:t>
            </w:r>
            <w:r w:rsidRPr="001E06F2">
              <w:rPr>
                <w:rFonts w:ascii="Microsoft JhengHei" w:eastAsia="Microsoft JhengHei" w:hAnsi="Microsoft JhengHei" w:cs="Times New Roman"/>
                <w:iCs/>
                <w:color w:val="1A1A1A"/>
                <w:sz w:val="20"/>
                <w:szCs w:val="20"/>
                <w:shd w:val="clear" w:color="auto" w:fill="FFFFFF"/>
              </w:rPr>
              <w:t>grasp</w:t>
            </w:r>
            <w:r w:rsidRPr="001E06F2">
              <w:rPr>
                <w:rFonts w:ascii="Microsoft JhengHei" w:eastAsia="Microsoft JhengHei" w:hAnsi="Microsoft JhengHei" w:cs="Times New Roman"/>
                <w:color w:val="1A1A1A"/>
                <w:sz w:val="20"/>
                <w:szCs w:val="20"/>
                <w:shd w:val="clear" w:color="auto" w:fill="FFFFFF"/>
              </w:rPr>
              <w:t xml:space="preserve"> for themselves . . .</w:t>
            </w:r>
            <w:r w:rsidRPr="001E06F2">
              <w:rPr>
                <w:rFonts w:ascii="Microsoft JhengHei" w:eastAsia="Microsoft JhengHei" w:hAnsi="Microsoft JhengHei" w:cs="Times New Roman"/>
                <w:iCs/>
                <w:color w:val="1A1A1A"/>
                <w:sz w:val="20"/>
                <w:szCs w:val="20"/>
                <w:shd w:val="clear" w:color="auto" w:fill="FFFFFF"/>
              </w:rPr>
              <w:t>  Absolute Power</w:t>
            </w:r>
            <w:r w:rsidRPr="001E06F2">
              <w:rPr>
                <w:rFonts w:ascii="Microsoft JhengHei" w:eastAsia="Microsoft JhengHei" w:hAnsi="Microsoft JhengHei" w:cs="Times New Roman"/>
                <w:color w:val="1A1A1A"/>
                <w:sz w:val="20"/>
                <w:szCs w:val="20"/>
                <w:shd w:val="clear" w:color="auto" w:fill="FFFFFF"/>
              </w:rPr>
              <w:t xml:space="preserve"> over the Lives, Liberties, and Estates of the People; By this breach of Trust they </w:t>
            </w:r>
            <w:r w:rsidRPr="001E06F2">
              <w:rPr>
                <w:rFonts w:ascii="Microsoft JhengHei" w:eastAsia="Microsoft JhengHei" w:hAnsi="Microsoft JhengHei" w:cs="Times New Roman"/>
                <w:iCs/>
                <w:color w:val="1A1A1A"/>
                <w:sz w:val="20"/>
                <w:szCs w:val="20"/>
                <w:shd w:val="clear" w:color="auto" w:fill="FFFFFF"/>
              </w:rPr>
              <w:t>forfeit Power,</w:t>
            </w:r>
            <w:r w:rsidRPr="001E06F2">
              <w:rPr>
                <w:rFonts w:ascii="Microsoft JhengHei" w:eastAsia="Microsoft JhengHei" w:hAnsi="Microsoft JhengHei" w:cs="Times New Roman"/>
                <w:color w:val="1A1A1A"/>
                <w:sz w:val="20"/>
                <w:szCs w:val="20"/>
                <w:shd w:val="clear" w:color="auto" w:fill="FFFFFF"/>
              </w:rPr>
              <w:t xml:space="preserve"> . . .</w:t>
            </w:r>
            <w:r w:rsidR="00446318">
              <w:rPr>
                <w:rFonts w:ascii="Microsoft JhengHei" w:eastAsia="Microsoft JhengHei" w:hAnsi="Microsoft JhengHei" w:cs="Times New Roman"/>
                <w:color w:val="1A1A1A"/>
                <w:sz w:val="20"/>
                <w:szCs w:val="20"/>
                <w:shd w:val="clear" w:color="auto" w:fill="FFFFFF"/>
              </w:rPr>
              <w:t xml:space="preserve"> </w:t>
            </w:r>
            <w:r w:rsidRPr="001E06F2">
              <w:rPr>
                <w:rFonts w:ascii="Microsoft JhengHei" w:eastAsia="Microsoft JhengHei" w:hAnsi="Microsoft JhengHei" w:cs="Times New Roman"/>
                <w:color w:val="1A1A1A"/>
                <w:sz w:val="20"/>
                <w:szCs w:val="20"/>
                <w:shd w:val="clear" w:color="auto" w:fill="FFFFFF"/>
              </w:rPr>
              <w:t>the People . . . have a Right to resume their original Liberty, and establish a new Legislature such as they shall think fit to provide for their own Safety and Security . . . . </w:t>
            </w:r>
          </w:p>
        </w:tc>
      </w:tr>
    </w:tbl>
    <w:p w:rsidR="001E06F2" w:rsidRPr="001E06F2" w:rsidRDefault="001E06F2" w:rsidP="001E06F2">
      <w:pPr>
        <w:rPr>
          <w:rFonts w:ascii="Microsoft JhengHei" w:eastAsia="Microsoft JhengHei" w:hAnsi="Microsoft JhengHei" w:cs="Times New Roman"/>
          <w:sz w:val="20"/>
          <w:szCs w:val="20"/>
        </w:rPr>
      </w:pPr>
    </w:p>
    <w:p w:rsidR="001E06F2" w:rsidRPr="001E06F2" w:rsidRDefault="001E06F2" w:rsidP="00E2774D">
      <w:pPr>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What does Locke say would give people the right to rebel? </w:t>
      </w:r>
      <w:r w:rsidR="00E2774D">
        <w:rPr>
          <w:rFonts w:ascii="Microsoft JhengHei" w:eastAsia="Microsoft JhengHei" w:hAnsi="Microsoft JhengHei" w:cs="Times New Roman"/>
          <w:color w:val="1A1A1A"/>
          <w:sz w:val="20"/>
          <w:szCs w:val="20"/>
          <w:shd w:val="clear" w:color="auto" w:fill="FFFFFF"/>
        </w:rPr>
        <w:t xml:space="preserve">    </w:t>
      </w:r>
      <w:r w:rsidRPr="001E06F2">
        <w:rPr>
          <w:rFonts w:ascii="Microsoft JhengHei" w:eastAsia="Microsoft JhengHei" w:hAnsi="Microsoft JhengHei" w:cs="Times New Roman"/>
          <w:color w:val="1A1A1A"/>
          <w:sz w:val="20"/>
          <w:szCs w:val="20"/>
          <w:shd w:val="clear" w:color="auto" w:fill="FFFFFF"/>
        </w:rPr>
        <w:t>Underline words that helped you answer.</w:t>
      </w:r>
    </w:p>
    <w:p w:rsidR="001E06F2" w:rsidRPr="001E06F2" w:rsidRDefault="001E06F2" w:rsidP="001E06F2">
      <w:pPr>
        <w:spacing w:after="240"/>
        <w:rPr>
          <w:rFonts w:ascii="Microsoft JhengHei" w:eastAsia="Microsoft JhengHei" w:hAnsi="Microsoft JhengHei" w:cs="Times New Roman"/>
          <w:sz w:val="20"/>
          <w:szCs w:val="20"/>
        </w:rPr>
      </w:pP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p>
    <w:p w:rsidR="001E06F2" w:rsidRPr="001E06F2" w:rsidRDefault="001E06F2" w:rsidP="00E2774D">
      <w:pPr>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What would they do after they rebel? </w:t>
      </w:r>
      <w:r w:rsidR="00E2774D">
        <w:rPr>
          <w:rFonts w:ascii="Microsoft JhengHei" w:eastAsia="Microsoft JhengHei" w:hAnsi="Microsoft JhengHei" w:cs="Times New Roman"/>
          <w:color w:val="1A1A1A"/>
          <w:sz w:val="20"/>
          <w:szCs w:val="20"/>
          <w:shd w:val="clear" w:color="auto" w:fill="FFFFFF"/>
        </w:rPr>
        <w:t xml:space="preserve">   </w:t>
      </w:r>
      <w:r w:rsidRPr="001E06F2">
        <w:rPr>
          <w:rFonts w:ascii="Microsoft JhengHei" w:eastAsia="Microsoft JhengHei" w:hAnsi="Microsoft JhengHei" w:cs="Times New Roman"/>
          <w:color w:val="1A1A1A"/>
          <w:sz w:val="20"/>
          <w:szCs w:val="20"/>
          <w:shd w:val="clear" w:color="auto" w:fill="FFFFFF"/>
        </w:rPr>
        <w:t>Underline words that helped you answer.</w:t>
      </w:r>
    </w:p>
    <w:p w:rsidR="001E06F2" w:rsidRPr="001E06F2" w:rsidRDefault="001E06F2" w:rsidP="001E06F2">
      <w:pPr>
        <w:spacing w:after="240"/>
        <w:rPr>
          <w:rFonts w:ascii="Microsoft JhengHei" w:eastAsia="Microsoft JhengHei" w:hAnsi="Microsoft JhengHei" w:cs="Times New Roman"/>
          <w:sz w:val="20"/>
          <w:szCs w:val="20"/>
        </w:rPr>
      </w:pP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p>
    <w:p w:rsidR="001E06F2" w:rsidRPr="001E06F2" w:rsidRDefault="001E06F2" w:rsidP="001E06F2">
      <w:pPr>
        <w:spacing w:after="240"/>
        <w:rPr>
          <w:rFonts w:ascii="Microsoft JhengHei" w:eastAsia="Microsoft JhengHei" w:hAnsi="Microsoft JhengHei" w:cs="Times New Roman"/>
          <w:sz w:val="20"/>
          <w:szCs w:val="20"/>
        </w:rPr>
      </w:pPr>
    </w:p>
    <w:p w:rsidR="001E06F2" w:rsidRPr="001E06F2" w:rsidRDefault="001E06F2" w:rsidP="001E06F2">
      <w:pPr>
        <w:spacing w:after="240"/>
        <w:rPr>
          <w:rFonts w:ascii="Microsoft JhengHei" w:eastAsia="Microsoft JhengHei" w:hAnsi="Microsoft JhengHei" w:cs="Times New Roman"/>
          <w:sz w:val="20"/>
          <w:szCs w:val="20"/>
        </w:rPr>
      </w:pPr>
    </w:p>
    <w:p w:rsidR="00E2774D" w:rsidRDefault="00E2774D" w:rsidP="001E06F2">
      <w:pPr>
        <w:jc w:val="center"/>
        <w:rPr>
          <w:rFonts w:ascii="Microsoft JhengHei" w:eastAsia="Microsoft JhengHei" w:hAnsi="Microsoft JhengHei" w:cs="Times New Roman"/>
          <w:b/>
          <w:bCs/>
          <w:color w:val="1A1A1A"/>
          <w:sz w:val="24"/>
          <w:szCs w:val="24"/>
          <w:shd w:val="clear" w:color="auto" w:fill="FFFFFF"/>
        </w:rPr>
      </w:pPr>
    </w:p>
    <w:p w:rsidR="00E2774D" w:rsidRDefault="00E2774D" w:rsidP="001E06F2">
      <w:pPr>
        <w:jc w:val="center"/>
        <w:rPr>
          <w:rFonts w:ascii="Microsoft JhengHei" w:eastAsia="Microsoft JhengHei" w:hAnsi="Microsoft JhengHei" w:cs="Times New Roman"/>
          <w:b/>
          <w:bCs/>
          <w:color w:val="1A1A1A"/>
          <w:sz w:val="24"/>
          <w:szCs w:val="24"/>
          <w:shd w:val="clear" w:color="auto" w:fill="FFFFFF"/>
        </w:rPr>
      </w:pPr>
    </w:p>
    <w:p w:rsidR="001E06F2" w:rsidRPr="001E06F2" w:rsidRDefault="001E06F2" w:rsidP="001E06F2">
      <w:pPr>
        <w:jc w:val="center"/>
        <w:rPr>
          <w:rFonts w:ascii="Microsoft JhengHei" w:eastAsia="Microsoft JhengHei" w:hAnsi="Microsoft JhengHei" w:cs="Times New Roman"/>
          <w:sz w:val="24"/>
          <w:szCs w:val="24"/>
        </w:rPr>
      </w:pPr>
      <w:r w:rsidRPr="001E06F2">
        <w:rPr>
          <w:rFonts w:ascii="Microsoft JhengHei" w:eastAsia="Microsoft JhengHei" w:hAnsi="Microsoft JhengHei" w:cs="Times New Roman"/>
          <w:b/>
          <w:bCs/>
          <w:color w:val="1A1A1A"/>
          <w:sz w:val="24"/>
          <w:szCs w:val="24"/>
          <w:shd w:val="clear" w:color="auto" w:fill="FFFFFF"/>
        </w:rPr>
        <w:lastRenderedPageBreak/>
        <w:t>Thomas Jefferson wrote the Declaration of Independence</w:t>
      </w:r>
    </w:p>
    <w:p w:rsidR="001E06F2" w:rsidRPr="001E06F2" w:rsidRDefault="001E06F2" w:rsidP="001E06F2">
      <w:pPr>
        <w:numPr>
          <w:ilvl w:val="0"/>
          <w:numId w:val="6"/>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The Continental Congress appointed a committee to draft a statement of their reasons for separating from Britain. </w:t>
      </w:r>
    </w:p>
    <w:p w:rsidR="001E06F2" w:rsidRPr="001E06F2" w:rsidRDefault="001E06F2" w:rsidP="001E06F2">
      <w:pPr>
        <w:numPr>
          <w:ilvl w:val="1"/>
          <w:numId w:val="6"/>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The "</w:t>
      </w:r>
      <w:hyperlink r:id="rId5" w:history="1">
        <w:r w:rsidRPr="001E06F2">
          <w:rPr>
            <w:rFonts w:ascii="Microsoft JhengHei" w:eastAsia="Microsoft JhengHei" w:hAnsi="Microsoft JhengHei" w:cs="Times New Roman"/>
            <w:color w:val="000000"/>
            <w:sz w:val="20"/>
            <w:szCs w:val="20"/>
          </w:rPr>
          <w:t>Committee of Five</w:t>
        </w:r>
      </w:hyperlink>
      <w:r w:rsidRPr="001E06F2">
        <w:rPr>
          <w:rFonts w:ascii="Microsoft JhengHei" w:eastAsia="Microsoft JhengHei" w:hAnsi="Microsoft JhengHei" w:cs="Times New Roman"/>
          <w:color w:val="000000"/>
          <w:sz w:val="20"/>
          <w:szCs w:val="20"/>
        </w:rPr>
        <w:t xml:space="preserve">" included  </w:t>
      </w:r>
      <w:hyperlink r:id="rId6" w:anchor="MA" w:history="1">
        <w:r w:rsidRPr="001E06F2">
          <w:rPr>
            <w:rFonts w:ascii="Microsoft JhengHei" w:eastAsia="Microsoft JhengHei" w:hAnsi="Microsoft JhengHei" w:cs="Times New Roman"/>
            <w:color w:val="000000"/>
            <w:sz w:val="20"/>
            <w:szCs w:val="20"/>
          </w:rPr>
          <w:t>John Adams</w:t>
        </w:r>
      </w:hyperlink>
      <w:r w:rsidRPr="001E06F2">
        <w:rPr>
          <w:rFonts w:ascii="Microsoft JhengHei" w:eastAsia="Microsoft JhengHei" w:hAnsi="Microsoft JhengHei" w:cs="Times New Roman"/>
          <w:color w:val="000000"/>
          <w:sz w:val="20"/>
          <w:szCs w:val="20"/>
        </w:rPr>
        <w:t xml:space="preserve"> (Massachusetts), </w:t>
      </w:r>
      <w:hyperlink r:id="rId7" w:anchor="PA" w:history="1">
        <w:r w:rsidRPr="001E06F2">
          <w:rPr>
            <w:rFonts w:ascii="Microsoft JhengHei" w:eastAsia="Microsoft JhengHei" w:hAnsi="Microsoft JhengHei" w:cs="Times New Roman"/>
            <w:color w:val="000000"/>
            <w:sz w:val="20"/>
            <w:szCs w:val="20"/>
          </w:rPr>
          <w:t>Benjamin Franklin</w:t>
        </w:r>
      </w:hyperlink>
      <w:r w:rsidRPr="001E06F2">
        <w:rPr>
          <w:rFonts w:ascii="Microsoft JhengHei" w:eastAsia="Microsoft JhengHei" w:hAnsi="Microsoft JhengHei" w:cs="Times New Roman"/>
          <w:color w:val="000000"/>
          <w:sz w:val="20"/>
          <w:szCs w:val="20"/>
        </w:rPr>
        <w:t xml:space="preserve"> (Pennsylvania), </w:t>
      </w:r>
      <w:hyperlink r:id="rId8" w:anchor="VA" w:history="1">
        <w:r w:rsidRPr="001E06F2">
          <w:rPr>
            <w:rFonts w:ascii="Microsoft JhengHei" w:eastAsia="Microsoft JhengHei" w:hAnsi="Microsoft JhengHei" w:cs="Times New Roman"/>
            <w:color w:val="000000"/>
            <w:sz w:val="20"/>
            <w:szCs w:val="20"/>
          </w:rPr>
          <w:t>Thomas Jefferson</w:t>
        </w:r>
      </w:hyperlink>
      <w:r w:rsidRPr="001E06F2">
        <w:rPr>
          <w:rFonts w:ascii="Microsoft JhengHei" w:eastAsia="Microsoft JhengHei" w:hAnsi="Microsoft JhengHei" w:cs="Times New Roman"/>
          <w:color w:val="000000"/>
          <w:sz w:val="20"/>
          <w:szCs w:val="20"/>
        </w:rPr>
        <w:t xml:space="preserve"> (Virginia), </w:t>
      </w:r>
      <w:hyperlink r:id="rId9" w:anchor="NY" w:history="1">
        <w:r w:rsidRPr="001E06F2">
          <w:rPr>
            <w:rFonts w:ascii="Microsoft JhengHei" w:eastAsia="Microsoft JhengHei" w:hAnsi="Microsoft JhengHei" w:cs="Times New Roman"/>
            <w:color w:val="000000"/>
            <w:sz w:val="20"/>
            <w:szCs w:val="20"/>
          </w:rPr>
          <w:t>Robert Livingston</w:t>
        </w:r>
      </w:hyperlink>
      <w:r w:rsidRPr="001E06F2">
        <w:rPr>
          <w:rFonts w:ascii="Microsoft JhengHei" w:eastAsia="Microsoft JhengHei" w:hAnsi="Microsoft JhengHei" w:cs="Times New Roman"/>
          <w:color w:val="000000"/>
          <w:sz w:val="20"/>
          <w:szCs w:val="20"/>
        </w:rPr>
        <w:t xml:space="preserve"> (New York), and </w:t>
      </w:r>
      <w:hyperlink r:id="rId10" w:anchor="CT" w:history="1">
        <w:r w:rsidRPr="001E06F2">
          <w:rPr>
            <w:rFonts w:ascii="Microsoft JhengHei" w:eastAsia="Microsoft JhengHei" w:hAnsi="Microsoft JhengHei" w:cs="Times New Roman"/>
            <w:color w:val="000000"/>
            <w:sz w:val="20"/>
            <w:szCs w:val="20"/>
          </w:rPr>
          <w:t>Roger Sherman</w:t>
        </w:r>
      </w:hyperlink>
      <w:r w:rsidRPr="001E06F2">
        <w:rPr>
          <w:rFonts w:ascii="Microsoft JhengHei" w:eastAsia="Microsoft JhengHei" w:hAnsi="Microsoft JhengHei" w:cs="Times New Roman"/>
          <w:color w:val="000000"/>
          <w:sz w:val="20"/>
          <w:szCs w:val="20"/>
        </w:rPr>
        <w:t xml:space="preserve"> (Connecticut).</w:t>
      </w:r>
    </w:p>
    <w:p w:rsidR="001E06F2" w:rsidRPr="001E06F2" w:rsidRDefault="001E06F2" w:rsidP="001E06F2">
      <w:pPr>
        <w:numPr>
          <w:ilvl w:val="1"/>
          <w:numId w:val="6"/>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At first Sherman was supposed to write it</w:t>
      </w:r>
      <w:r w:rsidR="00E2774D">
        <w:rPr>
          <w:rFonts w:ascii="Microsoft JhengHei" w:eastAsia="Microsoft JhengHei" w:hAnsi="Microsoft JhengHei" w:cs="Times New Roman"/>
          <w:color w:val="000000"/>
          <w:sz w:val="20"/>
          <w:szCs w:val="20"/>
        </w:rPr>
        <w:t>,</w:t>
      </w:r>
      <w:r w:rsidRPr="001E06F2">
        <w:rPr>
          <w:rFonts w:ascii="Microsoft JhengHei" w:eastAsia="Microsoft JhengHei" w:hAnsi="Microsoft JhengHei" w:cs="Times New Roman"/>
          <w:color w:val="000000"/>
          <w:sz w:val="20"/>
          <w:szCs w:val="20"/>
        </w:rPr>
        <w:t xml:space="preserve"> but he wanted to write the plans for the new government instead and then his wife became gravely ill.</w:t>
      </w:r>
    </w:p>
    <w:p w:rsidR="001E06F2" w:rsidRPr="001E06F2" w:rsidRDefault="001E06F2" w:rsidP="001E06F2">
      <w:pPr>
        <w:numPr>
          <w:ilvl w:val="1"/>
          <w:numId w:val="6"/>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Jefferson thought John Adams should write it, and Adams wanted Jefferson to write it.</w:t>
      </w:r>
    </w:p>
    <w:p w:rsidR="001E06F2" w:rsidRPr="001E06F2" w:rsidRDefault="001E06F2" w:rsidP="001E06F2">
      <w:pPr>
        <w:numPr>
          <w:ilvl w:val="0"/>
          <w:numId w:val="6"/>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 Adams described how he convinced Jefferson to write the Declaration in a letter to a friend:</w:t>
      </w:r>
    </w:p>
    <w:p w:rsidR="001E06F2" w:rsidRPr="001E06F2" w:rsidRDefault="00E2774D" w:rsidP="001E06F2">
      <w:pPr>
        <w:numPr>
          <w:ilvl w:val="1"/>
          <w:numId w:val="6"/>
        </w:numPr>
        <w:textAlignment w:val="baseline"/>
        <w:rPr>
          <w:rFonts w:ascii="Microsoft JhengHei" w:eastAsia="Microsoft JhengHei" w:hAnsi="Microsoft JhengHei" w:cs="Times New Roman"/>
          <w:color w:val="000000"/>
          <w:sz w:val="20"/>
          <w:szCs w:val="20"/>
        </w:rPr>
      </w:pPr>
      <w:r>
        <w:rPr>
          <w:rFonts w:ascii="Microsoft JhengHei" w:eastAsia="Microsoft JhengHei" w:hAnsi="Microsoft JhengHei" w:cs="Times New Roman"/>
          <w:color w:val="000000"/>
          <w:sz w:val="20"/>
          <w:szCs w:val="20"/>
        </w:rPr>
        <w:t>“</w:t>
      </w:r>
      <w:r w:rsidR="001E06F2" w:rsidRPr="001E06F2">
        <w:rPr>
          <w:rFonts w:ascii="Microsoft JhengHei" w:eastAsia="Microsoft JhengHei" w:hAnsi="Microsoft JhengHei" w:cs="Times New Roman"/>
          <w:color w:val="000000"/>
          <w:sz w:val="20"/>
          <w:szCs w:val="20"/>
        </w:rPr>
        <w:t>Reason first, you are a Virginian, and a Virginian ought to appear at the head of this business.</w:t>
      </w:r>
    </w:p>
    <w:p w:rsidR="001E06F2" w:rsidRPr="001E06F2" w:rsidRDefault="00E2774D" w:rsidP="001E06F2">
      <w:pPr>
        <w:numPr>
          <w:ilvl w:val="1"/>
          <w:numId w:val="6"/>
        </w:numPr>
        <w:textAlignment w:val="baseline"/>
        <w:rPr>
          <w:rFonts w:ascii="Microsoft JhengHei" w:eastAsia="Microsoft JhengHei" w:hAnsi="Microsoft JhengHei" w:cs="Times New Roman"/>
          <w:color w:val="000000"/>
          <w:sz w:val="20"/>
          <w:szCs w:val="20"/>
        </w:rPr>
      </w:pPr>
      <w:r>
        <w:rPr>
          <w:rFonts w:ascii="Microsoft JhengHei" w:eastAsia="Microsoft JhengHei" w:hAnsi="Microsoft JhengHei" w:cs="Times New Roman"/>
          <w:color w:val="000000"/>
          <w:sz w:val="20"/>
          <w:szCs w:val="20"/>
        </w:rPr>
        <w:t xml:space="preserve">    </w:t>
      </w:r>
      <w:r w:rsidR="001E06F2" w:rsidRPr="001E06F2">
        <w:rPr>
          <w:rFonts w:ascii="Microsoft JhengHei" w:eastAsia="Microsoft JhengHei" w:hAnsi="Microsoft JhengHei" w:cs="Times New Roman"/>
          <w:color w:val="000000"/>
          <w:sz w:val="20"/>
          <w:szCs w:val="20"/>
        </w:rPr>
        <w:t>Reason second, I am obnoxious, suspected, and unpopular. You are very much otherwise. </w:t>
      </w:r>
    </w:p>
    <w:p w:rsidR="001E06F2" w:rsidRPr="001E06F2" w:rsidRDefault="00E2774D" w:rsidP="001E06F2">
      <w:pPr>
        <w:numPr>
          <w:ilvl w:val="1"/>
          <w:numId w:val="6"/>
        </w:numPr>
        <w:textAlignment w:val="baseline"/>
        <w:rPr>
          <w:rFonts w:ascii="Microsoft JhengHei" w:eastAsia="Microsoft JhengHei" w:hAnsi="Microsoft JhengHei" w:cs="Times New Roman"/>
          <w:color w:val="000000"/>
          <w:sz w:val="20"/>
          <w:szCs w:val="20"/>
        </w:rPr>
      </w:pPr>
      <w:r>
        <w:rPr>
          <w:rFonts w:ascii="Microsoft JhengHei" w:eastAsia="Microsoft JhengHei" w:hAnsi="Microsoft JhengHei" w:cs="Times New Roman"/>
          <w:color w:val="000000"/>
          <w:sz w:val="20"/>
          <w:szCs w:val="20"/>
        </w:rPr>
        <w:t xml:space="preserve">    </w:t>
      </w:r>
      <w:r w:rsidR="001E06F2" w:rsidRPr="001E06F2">
        <w:rPr>
          <w:rFonts w:ascii="Microsoft JhengHei" w:eastAsia="Microsoft JhengHei" w:hAnsi="Microsoft JhengHei" w:cs="Times New Roman"/>
          <w:color w:val="000000"/>
          <w:sz w:val="20"/>
          <w:szCs w:val="20"/>
        </w:rPr>
        <w:t>Reason third, you can write ten times better than I can.' </w:t>
      </w:r>
    </w:p>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In the document, using very beautiful wording, Jefferson refers directly to the ideas of John Locke.</w:t>
      </w:r>
    </w:p>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Source</w:t>
      </w:r>
      <w:r w:rsidR="00446318">
        <w:rPr>
          <w:rFonts w:ascii="Microsoft JhengHei" w:eastAsia="Microsoft JhengHei" w:hAnsi="Microsoft JhengHei" w:cs="Times New Roman"/>
          <w:color w:val="1A1A1A"/>
          <w:sz w:val="20"/>
          <w:szCs w:val="20"/>
          <w:shd w:val="clear" w:color="auto" w:fill="FFFFFF"/>
        </w:rPr>
        <w:t>c4</w:t>
      </w:r>
      <w:r w:rsidRPr="001E06F2">
        <w:rPr>
          <w:rFonts w:ascii="Microsoft JhengHei" w:eastAsia="Microsoft JhengHei" w:hAnsi="Microsoft JhengHei" w:cs="Times New Roman"/>
          <w:color w:val="1A1A1A"/>
          <w:sz w:val="20"/>
          <w:szCs w:val="20"/>
          <w:shd w:val="clear" w:color="auto" w:fill="FFFFFF"/>
        </w:rPr>
        <w:t xml:space="preserve">  - Excerpt from </w:t>
      </w:r>
      <w:r w:rsidRPr="001E06F2">
        <w:rPr>
          <w:rFonts w:ascii="Microsoft JhengHei" w:eastAsia="Microsoft JhengHei" w:hAnsi="Microsoft JhengHei" w:cs="Times New Roman"/>
          <w:i/>
          <w:iCs/>
          <w:color w:val="1A1A1A"/>
          <w:sz w:val="20"/>
          <w:szCs w:val="20"/>
          <w:shd w:val="clear" w:color="auto" w:fill="FFFFFF"/>
        </w:rPr>
        <w:t xml:space="preserve">The Declaration Of Independence </w:t>
      </w:r>
      <w:r w:rsidRPr="001E06F2">
        <w:rPr>
          <w:rFonts w:ascii="Microsoft JhengHei" w:eastAsia="Microsoft JhengHei" w:hAnsi="Microsoft JhengHei" w:cs="Times New Roman"/>
          <w:color w:val="1A1A1A"/>
          <w:sz w:val="20"/>
          <w:szCs w:val="20"/>
          <w:shd w:val="clear" w:color="auto" w:fill="FFFFFF"/>
        </w:rPr>
        <w:t> by Thomas Jefferson</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rPr>
          <w:trHeight w:val="7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 xml:space="preserve"> We hold these truths to be self-evident, that all men are created equal, that they are endowed by their Creator with certain unalienable Rights, that among these are Life, Liberty and the pursuit of Happiness.</w:t>
            </w:r>
          </w:p>
        </w:tc>
      </w:tr>
    </w:tbl>
    <w:p w:rsidR="002B0AAB" w:rsidRPr="002B0AAB" w:rsidRDefault="002B0AAB" w:rsidP="001E06F2">
      <w:pPr>
        <w:rPr>
          <w:rFonts w:ascii="Microsoft JhengHei" w:eastAsia="Microsoft JhengHei" w:hAnsi="Microsoft JhengHei" w:cs="Times New Roman"/>
          <w:color w:val="1A1A1A"/>
          <w:sz w:val="16"/>
          <w:szCs w:val="16"/>
          <w:shd w:val="clear" w:color="auto" w:fill="FFFFFF"/>
        </w:rPr>
      </w:pPr>
    </w:p>
    <w:p w:rsidR="001E06F2" w:rsidRDefault="001E06F2" w:rsidP="001E06F2">
      <w:pPr>
        <w:rPr>
          <w:rFonts w:ascii="Microsoft JhengHei" w:eastAsia="Microsoft JhengHei" w:hAnsi="Microsoft JhengHei" w:cs="Times New Roman"/>
          <w:color w:val="1A1A1A"/>
          <w:sz w:val="20"/>
          <w:szCs w:val="20"/>
          <w:shd w:val="clear" w:color="auto" w:fill="FFFFFF"/>
        </w:rPr>
      </w:pPr>
      <w:r w:rsidRPr="001E06F2">
        <w:rPr>
          <w:rFonts w:ascii="Microsoft JhengHei" w:eastAsia="Microsoft JhengHei" w:hAnsi="Microsoft JhengHei" w:cs="Times New Roman"/>
          <w:color w:val="1A1A1A"/>
          <w:sz w:val="20"/>
          <w:szCs w:val="20"/>
          <w:shd w:val="clear" w:color="auto" w:fill="FFFFFF"/>
        </w:rPr>
        <w:t xml:space="preserve">What are three important rights Jefferson names as examples of the rights God has given to every man?  </w:t>
      </w:r>
    </w:p>
    <w:p w:rsidR="002B0AAB"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Underline wo</w:t>
      </w:r>
      <w:r w:rsidR="002B0AAB" w:rsidRPr="001E06F2">
        <w:rPr>
          <w:rFonts w:ascii="Microsoft JhengHei" w:eastAsia="Microsoft JhengHei" w:hAnsi="Microsoft JhengHei" w:cs="Times New Roman"/>
          <w:color w:val="1A1A1A"/>
          <w:sz w:val="20"/>
          <w:szCs w:val="20"/>
          <w:shd w:val="clear" w:color="auto" w:fill="FFFFFF"/>
        </w:rPr>
        <w:t>rds that helped you answer.</w:t>
      </w:r>
    </w:p>
    <w:p w:rsidR="002B0AAB" w:rsidRPr="002B0AAB" w:rsidRDefault="002B0AAB" w:rsidP="001E06F2">
      <w:pPr>
        <w:rPr>
          <w:rFonts w:ascii="Microsoft JhengHei" w:eastAsia="Microsoft JhengHei" w:hAnsi="Microsoft JhengHei" w:cs="Times New Roman"/>
          <w:color w:val="1A1A1A"/>
          <w:sz w:val="16"/>
          <w:szCs w:val="16"/>
          <w:shd w:val="clear" w:color="auto" w:fill="FFFFFF"/>
        </w:rPr>
      </w:pPr>
    </w:p>
    <w:tbl>
      <w:tblPr>
        <w:tblStyle w:val="TableGrid"/>
        <w:tblW w:w="0" w:type="auto"/>
        <w:tblLook w:val="04A0" w:firstRow="1" w:lastRow="0" w:firstColumn="1" w:lastColumn="0" w:noHBand="0" w:noVBand="1"/>
      </w:tblPr>
      <w:tblGrid>
        <w:gridCol w:w="3600"/>
        <w:gridCol w:w="3600"/>
        <w:gridCol w:w="3600"/>
      </w:tblGrid>
      <w:tr w:rsidR="002B0AAB" w:rsidTr="002B0AAB">
        <w:tc>
          <w:tcPr>
            <w:tcW w:w="3672" w:type="dxa"/>
            <w:tcBorders>
              <w:top w:val="nil"/>
              <w:left w:val="nil"/>
              <w:bottom w:val="nil"/>
            </w:tcBorders>
          </w:tcPr>
          <w:p w:rsidR="002B0AAB" w:rsidRPr="002B0AAB" w:rsidRDefault="002B0AAB" w:rsidP="002B0AAB">
            <w:pPr>
              <w:numPr>
                <w:ilvl w:val="0"/>
                <w:numId w:val="7"/>
              </w:numPr>
              <w:spacing w:line="480" w:lineRule="auto"/>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_________________________________</w:t>
            </w:r>
          </w:p>
        </w:tc>
        <w:tc>
          <w:tcPr>
            <w:tcW w:w="3672" w:type="dxa"/>
            <w:tcBorders>
              <w:top w:val="nil"/>
              <w:bottom w:val="nil"/>
            </w:tcBorders>
          </w:tcPr>
          <w:p w:rsidR="002B0AAB" w:rsidRPr="002B0AAB" w:rsidRDefault="002B0AAB" w:rsidP="001E06F2">
            <w:pPr>
              <w:numPr>
                <w:ilvl w:val="0"/>
                <w:numId w:val="7"/>
              </w:numPr>
              <w:spacing w:line="480" w:lineRule="auto"/>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_________________________________</w:t>
            </w:r>
          </w:p>
        </w:tc>
        <w:tc>
          <w:tcPr>
            <w:tcW w:w="3672" w:type="dxa"/>
            <w:tcBorders>
              <w:top w:val="nil"/>
              <w:bottom w:val="nil"/>
              <w:right w:val="nil"/>
            </w:tcBorders>
          </w:tcPr>
          <w:p w:rsidR="002B0AAB" w:rsidRPr="002B0AAB" w:rsidRDefault="002B0AAB" w:rsidP="001E06F2">
            <w:pPr>
              <w:numPr>
                <w:ilvl w:val="0"/>
                <w:numId w:val="7"/>
              </w:numPr>
              <w:spacing w:line="480" w:lineRule="auto"/>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_________________________________</w:t>
            </w:r>
          </w:p>
        </w:tc>
      </w:tr>
    </w:tbl>
    <w:p w:rsidR="001E06F2" w:rsidRPr="001E06F2"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xml:space="preserve">Source </w:t>
      </w:r>
      <w:r w:rsidR="00446318">
        <w:rPr>
          <w:rFonts w:ascii="Microsoft JhengHei" w:eastAsia="Microsoft JhengHei" w:hAnsi="Microsoft JhengHei" w:cs="Times New Roman"/>
          <w:color w:val="1A1A1A"/>
          <w:sz w:val="20"/>
          <w:szCs w:val="20"/>
          <w:shd w:val="clear" w:color="auto" w:fill="FFFFFF"/>
        </w:rPr>
        <w:t>5</w:t>
      </w:r>
      <w:r w:rsidRPr="001E06F2">
        <w:rPr>
          <w:rFonts w:ascii="Microsoft JhengHei" w:eastAsia="Microsoft JhengHei" w:hAnsi="Microsoft JhengHei" w:cs="Times New Roman"/>
          <w:color w:val="1A1A1A"/>
          <w:sz w:val="20"/>
          <w:szCs w:val="20"/>
          <w:shd w:val="clear" w:color="auto" w:fill="FFFFFF"/>
        </w:rPr>
        <w:t xml:space="preserve">  - Excerpt from </w:t>
      </w:r>
      <w:r w:rsidRPr="001E06F2">
        <w:rPr>
          <w:rFonts w:ascii="Microsoft JhengHei" w:eastAsia="Microsoft JhengHei" w:hAnsi="Microsoft JhengHei" w:cs="Times New Roman"/>
          <w:i/>
          <w:iCs/>
          <w:color w:val="1A1A1A"/>
          <w:sz w:val="20"/>
          <w:szCs w:val="20"/>
          <w:shd w:val="clear" w:color="auto" w:fill="FFFFFF"/>
        </w:rPr>
        <w:t xml:space="preserve">The Declaration Of Independence </w:t>
      </w:r>
      <w:r w:rsidRPr="001E06F2">
        <w:rPr>
          <w:rFonts w:ascii="Microsoft JhengHei" w:eastAsia="Microsoft JhengHei" w:hAnsi="Microsoft JhengHei" w:cs="Times New Roman"/>
          <w:color w:val="1A1A1A"/>
          <w:sz w:val="20"/>
          <w:szCs w:val="20"/>
          <w:shd w:val="clear" w:color="auto" w:fill="FFFFFF"/>
        </w:rPr>
        <w:t> by Thomas Jefferson</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0" w:lineRule="atLeast"/>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 xml:space="preserve">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p>
        </w:tc>
      </w:tr>
    </w:tbl>
    <w:p w:rsidR="001E06F2" w:rsidRPr="00E2774D" w:rsidRDefault="001E06F2" w:rsidP="001E06F2">
      <w:pPr>
        <w:rPr>
          <w:rFonts w:ascii="Microsoft JhengHei" w:eastAsia="Microsoft JhengHei" w:hAnsi="Microsoft JhengHei" w:cs="Times New Roman"/>
          <w:sz w:val="16"/>
          <w:szCs w:val="16"/>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 xml:space="preserve">Why does Jefferson say men create governments? </w:t>
      </w:r>
      <w:r w:rsidRPr="001E06F2">
        <w:rPr>
          <w:rFonts w:ascii="Microsoft JhengHei" w:eastAsia="Microsoft JhengHei" w:hAnsi="Microsoft JhengHei" w:cs="Times New Roman"/>
          <w:color w:val="1A1A1A"/>
          <w:sz w:val="20"/>
          <w:szCs w:val="20"/>
          <w:shd w:val="clear" w:color="auto" w:fill="FFFFFF"/>
        </w:rPr>
        <w:t>Underline words that helped you answer.</w:t>
      </w:r>
    </w:p>
    <w:p w:rsidR="002B0AAB" w:rsidRDefault="001E06F2" w:rsidP="002B0AAB">
      <w:pPr>
        <w:spacing w:after="240"/>
        <w:rPr>
          <w:rFonts w:ascii="Microsoft JhengHei" w:eastAsia="Microsoft JhengHei" w:hAnsi="Microsoft JhengHei" w:cs="Times New Roman"/>
          <w:sz w:val="20"/>
          <w:szCs w:val="20"/>
        </w:rPr>
      </w:pPr>
      <w:r w:rsidRPr="001E06F2">
        <w:rPr>
          <w:rFonts w:ascii="Microsoft JhengHei" w:eastAsia="Microsoft JhengHei" w:hAnsi="Microsoft JhengHei" w:cs="Times New Roman"/>
          <w:sz w:val="20"/>
          <w:szCs w:val="20"/>
        </w:rPr>
        <w:br/>
      </w:r>
    </w:p>
    <w:p w:rsidR="001E06F2" w:rsidRPr="001E06F2" w:rsidRDefault="001E06F2" w:rsidP="002B0AAB">
      <w:pPr>
        <w:spacing w:after="240"/>
        <w:rPr>
          <w:rFonts w:ascii="Microsoft JhengHei" w:eastAsia="Microsoft JhengHei" w:hAnsi="Microsoft JhengHei" w:cs="Times New Roman"/>
          <w:sz w:val="20"/>
          <w:szCs w:val="20"/>
        </w:rPr>
      </w:pP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color w:val="000000"/>
          <w:sz w:val="20"/>
          <w:szCs w:val="20"/>
        </w:rPr>
        <w:t xml:space="preserve">What does Jefferson say men can do if the government abuses their rights?  </w:t>
      </w:r>
      <w:r w:rsidRPr="001E06F2">
        <w:rPr>
          <w:rFonts w:ascii="Microsoft JhengHei" w:eastAsia="Microsoft JhengHei" w:hAnsi="Microsoft JhengHei" w:cs="Times New Roman"/>
          <w:color w:val="1A1A1A"/>
          <w:sz w:val="20"/>
          <w:szCs w:val="20"/>
          <w:shd w:val="clear" w:color="auto" w:fill="FFFFFF"/>
        </w:rPr>
        <w:t>Underline words that helped you answer.</w:t>
      </w:r>
    </w:p>
    <w:p w:rsidR="001E06F2" w:rsidRPr="001E06F2" w:rsidRDefault="001E06F2" w:rsidP="001E06F2">
      <w:pPr>
        <w:rPr>
          <w:rFonts w:ascii="Microsoft JhengHei" w:eastAsia="Microsoft JhengHei" w:hAnsi="Microsoft JhengHei" w:cs="Times New Roman"/>
          <w:sz w:val="20"/>
          <w:szCs w:val="20"/>
        </w:rPr>
      </w:pPr>
    </w:p>
    <w:p w:rsidR="002B0AAB" w:rsidRDefault="002B0AAB" w:rsidP="001E06F2">
      <w:pPr>
        <w:rPr>
          <w:rFonts w:ascii="Microsoft JhengHei" w:eastAsia="Microsoft JhengHei" w:hAnsi="Microsoft JhengHei" w:cs="Times New Roman"/>
          <w:color w:val="1A1A1A"/>
          <w:sz w:val="20"/>
          <w:szCs w:val="20"/>
          <w:shd w:val="clear" w:color="auto" w:fill="FFFFFF"/>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xml:space="preserve">Source </w:t>
      </w:r>
      <w:r w:rsidR="00446318">
        <w:rPr>
          <w:rFonts w:ascii="Microsoft JhengHei" w:eastAsia="Microsoft JhengHei" w:hAnsi="Microsoft JhengHei" w:cs="Times New Roman"/>
          <w:color w:val="1A1A1A"/>
          <w:sz w:val="20"/>
          <w:szCs w:val="20"/>
          <w:shd w:val="clear" w:color="auto" w:fill="FFFFFF"/>
        </w:rPr>
        <w:t>6</w:t>
      </w:r>
      <w:r w:rsidRPr="001E06F2">
        <w:rPr>
          <w:rFonts w:ascii="Microsoft JhengHei" w:eastAsia="Microsoft JhengHei" w:hAnsi="Microsoft JhengHei" w:cs="Times New Roman"/>
          <w:color w:val="1A1A1A"/>
          <w:sz w:val="20"/>
          <w:szCs w:val="20"/>
          <w:shd w:val="clear" w:color="auto" w:fill="FFFFFF"/>
        </w:rPr>
        <w:t xml:space="preserve"> - Excerpt from </w:t>
      </w:r>
      <w:r w:rsidRPr="001E06F2">
        <w:rPr>
          <w:rFonts w:ascii="Microsoft JhengHei" w:eastAsia="Microsoft JhengHei" w:hAnsi="Microsoft JhengHei" w:cs="Times New Roman"/>
          <w:i/>
          <w:iCs/>
          <w:color w:val="1A1A1A"/>
          <w:sz w:val="20"/>
          <w:szCs w:val="20"/>
          <w:shd w:val="clear" w:color="auto" w:fill="FFFFFF"/>
        </w:rPr>
        <w:t xml:space="preserve">The Declaration Of Independence </w:t>
      </w:r>
      <w:r w:rsidRPr="001E06F2">
        <w:rPr>
          <w:rFonts w:ascii="Microsoft JhengHei" w:eastAsia="Microsoft JhengHei" w:hAnsi="Microsoft JhengHei" w:cs="Times New Roman"/>
          <w:color w:val="1A1A1A"/>
          <w:sz w:val="20"/>
          <w:szCs w:val="20"/>
          <w:shd w:val="clear" w:color="auto" w:fill="FFFFFF"/>
        </w:rPr>
        <w:t> by Thomas Jefferson</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The history of the present King of Great Britain is a history of repeated injuries . . . . To prove this, let Facts be submitted to a candid world.</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 . . .</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He has kept among us, in times of peace, Standing Armies without the Consent of our legislatures.</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 . . </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For cutting off our Trade with all parts of the world:</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For imposing Taxes on us without our Consent:</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For depriving us in many cases, of the benefits of Trial by Jury:</w:t>
            </w:r>
          </w:p>
          <w:p w:rsidR="001E06F2" w:rsidRPr="001E06F2" w:rsidRDefault="001E06F2" w:rsidP="002B0AAB">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For suspending our own Legislatures, and declaring themselves invested with power to legislate for us in all cases whatsoever.</w:t>
            </w:r>
          </w:p>
          <w:p w:rsidR="001E06F2" w:rsidRPr="001E06F2" w:rsidRDefault="001E06F2" w:rsidP="002B0AAB">
            <w:pPr>
              <w:spacing w:line="0" w:lineRule="atLeast"/>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 . . </w:t>
            </w:r>
          </w:p>
        </w:tc>
      </w:tr>
    </w:tbl>
    <w:p w:rsidR="001E06F2" w:rsidRPr="001E06F2" w:rsidRDefault="001E06F2" w:rsidP="001E06F2">
      <w:pPr>
        <w:rPr>
          <w:rFonts w:ascii="Microsoft JhengHei" w:eastAsia="Microsoft JhengHei" w:hAnsi="Microsoft JhengHei" w:cs="Times New Roman"/>
          <w:sz w:val="20"/>
          <w:szCs w:val="20"/>
        </w:rPr>
      </w:pPr>
    </w:p>
    <w:p w:rsidR="002B0AAB" w:rsidRDefault="001E06F2" w:rsidP="001E06F2">
      <w:pPr>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 xml:space="preserve">Jefferson writes a </w:t>
      </w:r>
      <w:r w:rsidR="00E2774D">
        <w:rPr>
          <w:rFonts w:ascii="Microsoft JhengHei" w:eastAsia="Microsoft JhengHei" w:hAnsi="Microsoft JhengHei" w:cs="Times New Roman"/>
          <w:color w:val="000000"/>
          <w:sz w:val="20"/>
          <w:szCs w:val="20"/>
        </w:rPr>
        <w:t>long list of “repeated injuries;</w:t>
      </w:r>
      <w:r w:rsidRPr="001E06F2">
        <w:rPr>
          <w:rFonts w:ascii="Microsoft JhengHei" w:eastAsia="Microsoft JhengHei" w:hAnsi="Microsoft JhengHei" w:cs="Times New Roman"/>
          <w:color w:val="000000"/>
          <w:sz w:val="20"/>
          <w:szCs w:val="20"/>
        </w:rPr>
        <w:t>” these are just a few</w:t>
      </w:r>
      <w:r w:rsidR="002B0AAB">
        <w:rPr>
          <w:rFonts w:ascii="Microsoft JhengHei" w:eastAsia="Microsoft JhengHei" w:hAnsi="Microsoft JhengHei" w:cs="Times New Roman"/>
          <w:color w:val="000000"/>
          <w:sz w:val="20"/>
          <w:szCs w:val="20"/>
        </w:rPr>
        <w:t xml:space="preserve">  "</w:t>
      </w:r>
      <w:r w:rsidRPr="001E06F2">
        <w:rPr>
          <w:rFonts w:ascii="Microsoft JhengHei" w:eastAsia="Microsoft JhengHei" w:hAnsi="Microsoft JhengHei" w:cs="Times New Roman"/>
          <w:color w:val="000000"/>
          <w:sz w:val="20"/>
          <w:szCs w:val="20"/>
        </w:rPr>
        <w:t>facts” he “submits” to the “candid world!”</w:t>
      </w: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 xml:space="preserve"> Name two of our causes he states in this excerpt. </w:t>
      </w:r>
      <w:r w:rsidR="002B0AAB">
        <w:rPr>
          <w:rFonts w:ascii="Microsoft JhengHei" w:eastAsia="Microsoft JhengHei" w:hAnsi="Microsoft JhengHei" w:cs="Times New Roman"/>
          <w:color w:val="000000"/>
          <w:sz w:val="20"/>
          <w:szCs w:val="20"/>
        </w:rPr>
        <w:t xml:space="preserve"> </w:t>
      </w:r>
      <w:r w:rsidRPr="001E06F2">
        <w:rPr>
          <w:rFonts w:ascii="Microsoft JhengHei" w:eastAsia="Microsoft JhengHei" w:hAnsi="Microsoft JhengHei" w:cs="Times New Roman"/>
          <w:color w:val="1A1A1A"/>
          <w:sz w:val="20"/>
          <w:szCs w:val="20"/>
          <w:shd w:val="clear" w:color="auto" w:fill="FFFFFF"/>
        </w:rPr>
        <w:t xml:space="preserve">Underline words </w:t>
      </w:r>
      <w:r w:rsidR="002B0AAB">
        <w:rPr>
          <w:rFonts w:ascii="Microsoft JhengHei" w:eastAsia="Microsoft JhengHei" w:hAnsi="Microsoft JhengHei" w:cs="Times New Roman"/>
          <w:color w:val="1A1A1A"/>
          <w:sz w:val="20"/>
          <w:szCs w:val="20"/>
          <w:shd w:val="clear" w:color="auto" w:fill="FFFFFF"/>
        </w:rPr>
        <w:t>in the excerpt that match these causes.</w:t>
      </w:r>
    </w:p>
    <w:p w:rsidR="001E06F2" w:rsidRPr="001E06F2" w:rsidRDefault="001E06F2" w:rsidP="001E06F2">
      <w:pPr>
        <w:rPr>
          <w:rFonts w:ascii="Microsoft JhengHei" w:eastAsia="Microsoft JhengHei" w:hAnsi="Microsoft JhengHei" w:cs="Times New Roman"/>
          <w:sz w:val="16"/>
          <w:szCs w:val="16"/>
        </w:rPr>
      </w:pPr>
    </w:p>
    <w:p w:rsidR="002B0AAB" w:rsidRDefault="001E06F2" w:rsidP="002B0AAB">
      <w:pPr>
        <w:numPr>
          <w:ilvl w:val="0"/>
          <w:numId w:val="8"/>
        </w:numPr>
        <w:spacing w:line="480" w:lineRule="auto"/>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________________________________________________________</w:t>
      </w:r>
    </w:p>
    <w:p w:rsidR="001E06F2" w:rsidRPr="001E06F2" w:rsidRDefault="001E06F2" w:rsidP="002B0AAB">
      <w:pPr>
        <w:numPr>
          <w:ilvl w:val="0"/>
          <w:numId w:val="8"/>
        </w:numPr>
        <w:spacing w:line="480" w:lineRule="auto"/>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________________________________________________________</w:t>
      </w: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xml:space="preserve">Source </w:t>
      </w:r>
      <w:r w:rsidR="00446318">
        <w:rPr>
          <w:rFonts w:ascii="Microsoft JhengHei" w:eastAsia="Microsoft JhengHei" w:hAnsi="Microsoft JhengHei" w:cs="Times New Roman"/>
          <w:color w:val="1A1A1A"/>
          <w:sz w:val="20"/>
          <w:szCs w:val="20"/>
          <w:shd w:val="clear" w:color="auto" w:fill="FFFFFF"/>
        </w:rPr>
        <w:t>7</w:t>
      </w:r>
      <w:r w:rsidRPr="001E06F2">
        <w:rPr>
          <w:rFonts w:ascii="Microsoft JhengHei" w:eastAsia="Microsoft JhengHei" w:hAnsi="Microsoft JhengHei" w:cs="Times New Roman"/>
          <w:color w:val="1A1A1A"/>
          <w:sz w:val="20"/>
          <w:szCs w:val="20"/>
          <w:shd w:val="clear" w:color="auto" w:fill="FFFFFF"/>
        </w:rPr>
        <w:t xml:space="preserve">  - Excerpt from </w:t>
      </w:r>
      <w:r w:rsidRPr="001E06F2">
        <w:rPr>
          <w:rFonts w:ascii="Microsoft JhengHei" w:eastAsia="Microsoft JhengHei" w:hAnsi="Microsoft JhengHei" w:cs="Times New Roman"/>
          <w:i/>
          <w:iCs/>
          <w:color w:val="1A1A1A"/>
          <w:sz w:val="20"/>
          <w:szCs w:val="20"/>
          <w:shd w:val="clear" w:color="auto" w:fill="FFFFFF"/>
        </w:rPr>
        <w:t xml:space="preserve">The Declaration Of Independence </w:t>
      </w:r>
      <w:r w:rsidRPr="001E06F2">
        <w:rPr>
          <w:rFonts w:ascii="Microsoft JhengHei" w:eastAsia="Microsoft JhengHei" w:hAnsi="Microsoft JhengHei" w:cs="Times New Roman"/>
          <w:color w:val="1A1A1A"/>
          <w:sz w:val="20"/>
          <w:szCs w:val="20"/>
          <w:shd w:val="clear" w:color="auto" w:fill="FFFFFF"/>
        </w:rPr>
        <w:t> by Thomas Jefferson</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0" w:lineRule="atLeast"/>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We,  therefore,  the Representatives of the united States of America, . . .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tc>
      </w:tr>
    </w:tbl>
    <w:p w:rsidR="002B0AAB" w:rsidRDefault="002B0AAB" w:rsidP="001E06F2">
      <w:pPr>
        <w:rPr>
          <w:rFonts w:ascii="Microsoft JhengHei" w:eastAsia="Microsoft JhengHei" w:hAnsi="Microsoft JhengHei" w:cs="Times New Roman"/>
          <w:color w:val="000000"/>
          <w:sz w:val="20"/>
          <w:szCs w:val="20"/>
        </w:rPr>
      </w:pPr>
    </w:p>
    <w:p w:rsidR="002B0AAB" w:rsidRDefault="001E06F2" w:rsidP="001E06F2">
      <w:pPr>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After stating that the colonies are now independent, he states the powers they now have as free states.</w:t>
      </w:r>
    </w:p>
    <w:p w:rsidR="001E06F2" w:rsidRDefault="001E06F2" w:rsidP="001E06F2">
      <w:pPr>
        <w:rPr>
          <w:rFonts w:ascii="Microsoft JhengHei" w:eastAsia="Microsoft JhengHei" w:hAnsi="Microsoft JhengHei" w:cs="Times New Roman"/>
          <w:color w:val="1A1A1A"/>
          <w:sz w:val="20"/>
          <w:szCs w:val="20"/>
          <w:shd w:val="clear" w:color="auto" w:fill="FFFFFF"/>
        </w:rPr>
      </w:pPr>
      <w:r w:rsidRPr="001E06F2">
        <w:rPr>
          <w:rFonts w:ascii="Microsoft JhengHei" w:eastAsia="Microsoft JhengHei" w:hAnsi="Microsoft JhengHei" w:cs="Times New Roman"/>
          <w:color w:val="000000"/>
          <w:sz w:val="20"/>
          <w:szCs w:val="20"/>
        </w:rPr>
        <w:t xml:space="preserve">Name two of the powers he states.   </w:t>
      </w:r>
      <w:r w:rsidRPr="001E06F2">
        <w:rPr>
          <w:rFonts w:ascii="Microsoft JhengHei" w:eastAsia="Microsoft JhengHei" w:hAnsi="Microsoft JhengHei" w:cs="Times New Roman"/>
          <w:color w:val="1A1A1A"/>
          <w:sz w:val="20"/>
          <w:szCs w:val="20"/>
          <w:shd w:val="clear" w:color="auto" w:fill="FFFFFF"/>
        </w:rPr>
        <w:t>Underline words that helped you answer.</w:t>
      </w:r>
    </w:p>
    <w:p w:rsidR="002B0AAB" w:rsidRPr="001E06F2" w:rsidRDefault="002B0AAB" w:rsidP="001E06F2">
      <w:pPr>
        <w:rPr>
          <w:rFonts w:ascii="Microsoft JhengHei" w:eastAsia="Microsoft JhengHei" w:hAnsi="Microsoft JhengHei" w:cs="Times New Roman"/>
          <w:sz w:val="20"/>
          <w:szCs w:val="20"/>
        </w:rPr>
      </w:pPr>
    </w:p>
    <w:p w:rsidR="002B0AAB" w:rsidRDefault="001E06F2" w:rsidP="002B0AAB">
      <w:pPr>
        <w:numPr>
          <w:ilvl w:val="0"/>
          <w:numId w:val="10"/>
        </w:numPr>
        <w:spacing w:line="480" w:lineRule="auto"/>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________________________________________________________</w:t>
      </w:r>
    </w:p>
    <w:p w:rsidR="001E06F2" w:rsidRPr="001E06F2" w:rsidRDefault="001E06F2" w:rsidP="002B0AAB">
      <w:pPr>
        <w:numPr>
          <w:ilvl w:val="0"/>
          <w:numId w:val="10"/>
        </w:numPr>
        <w:spacing w:line="480" w:lineRule="auto"/>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________________________________________________________</w:t>
      </w:r>
    </w:p>
    <w:p w:rsidR="002B0AAB" w:rsidRDefault="002B0AAB" w:rsidP="001E06F2">
      <w:pPr>
        <w:jc w:val="center"/>
        <w:rPr>
          <w:rFonts w:ascii="Microsoft JhengHei" w:eastAsia="Microsoft JhengHei" w:hAnsi="Microsoft JhengHei" w:cs="Times New Roman"/>
          <w:b/>
          <w:bCs/>
          <w:color w:val="1A1A1A"/>
          <w:sz w:val="20"/>
          <w:szCs w:val="20"/>
          <w:shd w:val="clear" w:color="auto" w:fill="FFFFFF"/>
        </w:rPr>
      </w:pPr>
    </w:p>
    <w:p w:rsidR="002B0AAB" w:rsidRDefault="002B0AAB" w:rsidP="001E06F2">
      <w:pPr>
        <w:jc w:val="center"/>
        <w:rPr>
          <w:rFonts w:ascii="Microsoft JhengHei" w:eastAsia="Microsoft JhengHei" w:hAnsi="Microsoft JhengHei" w:cs="Times New Roman"/>
          <w:b/>
          <w:bCs/>
          <w:color w:val="1A1A1A"/>
          <w:sz w:val="20"/>
          <w:szCs w:val="20"/>
          <w:shd w:val="clear" w:color="auto" w:fill="FFFFFF"/>
        </w:rPr>
      </w:pPr>
    </w:p>
    <w:p w:rsidR="002B0AAB" w:rsidRDefault="002B0AAB" w:rsidP="001E06F2">
      <w:pPr>
        <w:jc w:val="center"/>
        <w:rPr>
          <w:rFonts w:ascii="Microsoft JhengHei" w:eastAsia="Microsoft JhengHei" w:hAnsi="Microsoft JhengHei" w:cs="Times New Roman"/>
          <w:b/>
          <w:bCs/>
          <w:color w:val="1A1A1A"/>
          <w:sz w:val="20"/>
          <w:szCs w:val="20"/>
          <w:shd w:val="clear" w:color="auto" w:fill="FFFFFF"/>
        </w:rPr>
      </w:pPr>
    </w:p>
    <w:p w:rsidR="001E06F2" w:rsidRPr="001E06F2" w:rsidRDefault="001E06F2" w:rsidP="001E06F2">
      <w:pPr>
        <w:jc w:val="center"/>
        <w:rPr>
          <w:rFonts w:ascii="Microsoft JhengHei" w:eastAsia="Microsoft JhengHei" w:hAnsi="Microsoft JhengHei" w:cs="Times New Roman"/>
          <w:sz w:val="20"/>
          <w:szCs w:val="20"/>
        </w:rPr>
      </w:pPr>
      <w:r w:rsidRPr="001E06F2">
        <w:rPr>
          <w:rFonts w:ascii="Microsoft JhengHei" w:eastAsia="Microsoft JhengHei" w:hAnsi="Microsoft JhengHei" w:cs="Times New Roman"/>
          <w:b/>
          <w:bCs/>
          <w:color w:val="1A1A1A"/>
          <w:sz w:val="20"/>
          <w:szCs w:val="20"/>
          <w:shd w:val="clear" w:color="auto" w:fill="FFFFFF"/>
        </w:rPr>
        <w:t>Thomas Paine convinced Average American Colonists to Rebel</w:t>
      </w:r>
    </w:p>
    <w:p w:rsidR="001E06F2" w:rsidRPr="001E06F2" w:rsidRDefault="001E06F2" w:rsidP="001E06F2">
      <w:pPr>
        <w:numPr>
          <w:ilvl w:val="0"/>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Thomas Paine was a writer.</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He had immigrated from Ireland to England. </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He met Benjamin Franklin in England, and Franklin encouraged him to immigrate to the colonies.</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He lived in Philadelphia where Franklin had helped him get work as a newspaper editor and writer. </w:t>
      </w:r>
    </w:p>
    <w:p w:rsidR="001E06F2" w:rsidRPr="001E06F2" w:rsidRDefault="001E06F2" w:rsidP="001E06F2">
      <w:pPr>
        <w:numPr>
          <w:ilvl w:val="0"/>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 xml:space="preserve">In 1776, he published </w:t>
      </w:r>
      <w:r w:rsidRPr="001E06F2">
        <w:rPr>
          <w:rFonts w:ascii="Microsoft JhengHei" w:eastAsia="Microsoft JhengHei" w:hAnsi="Microsoft JhengHei" w:cs="Times New Roman"/>
          <w:i/>
          <w:iCs/>
          <w:color w:val="000000"/>
          <w:sz w:val="20"/>
          <w:szCs w:val="20"/>
        </w:rPr>
        <w:t>Common Sense</w:t>
      </w:r>
      <w:r w:rsidRPr="001E06F2">
        <w:rPr>
          <w:rFonts w:ascii="Microsoft JhengHei" w:eastAsia="Microsoft JhengHei" w:hAnsi="Microsoft JhengHei" w:cs="Times New Roman"/>
          <w:color w:val="000000"/>
          <w:sz w:val="20"/>
          <w:szCs w:val="20"/>
        </w:rPr>
        <w:t>, a pamphlet written to convince colonists to rebel. </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He printed 1,000 copies, and they sold out  immediately. </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By the end of that year, 500,000 copies – an enormous amount for its time – had been sold. </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It is still in print today.</w:t>
      </w:r>
    </w:p>
    <w:p w:rsidR="001E06F2" w:rsidRPr="001E06F2" w:rsidRDefault="001E06F2" w:rsidP="001E06F2">
      <w:pPr>
        <w:numPr>
          <w:ilvl w:val="0"/>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 xml:space="preserve">The Founding Fathers all agreed the </w:t>
      </w:r>
      <w:r w:rsidR="002B0AAB" w:rsidRPr="001E06F2">
        <w:rPr>
          <w:rFonts w:ascii="Microsoft JhengHei" w:eastAsia="Microsoft JhengHei" w:hAnsi="Microsoft JhengHei" w:cs="Times New Roman"/>
          <w:color w:val="000000"/>
          <w:sz w:val="20"/>
          <w:szCs w:val="20"/>
        </w:rPr>
        <w:t>pamphlet</w:t>
      </w:r>
      <w:r w:rsidRPr="001E06F2">
        <w:rPr>
          <w:rFonts w:ascii="Microsoft JhengHei" w:eastAsia="Microsoft JhengHei" w:hAnsi="Microsoft JhengHei" w:cs="Times New Roman"/>
          <w:color w:val="000000"/>
          <w:sz w:val="20"/>
          <w:szCs w:val="20"/>
        </w:rPr>
        <w:t xml:space="preserve"> helped convince the people.</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 xml:space="preserve"> John Adams said, “Without the pen of the author of </w:t>
      </w:r>
      <w:r w:rsidRPr="001E06F2">
        <w:rPr>
          <w:rFonts w:ascii="Microsoft JhengHei" w:eastAsia="Microsoft JhengHei" w:hAnsi="Microsoft JhengHei" w:cs="Times New Roman"/>
          <w:i/>
          <w:iCs/>
          <w:color w:val="000000"/>
          <w:sz w:val="20"/>
          <w:szCs w:val="20"/>
        </w:rPr>
        <w:t>Common Sense</w:t>
      </w:r>
      <w:r w:rsidRPr="001E06F2">
        <w:rPr>
          <w:rFonts w:ascii="Microsoft JhengHei" w:eastAsia="Microsoft JhengHei" w:hAnsi="Microsoft JhengHei" w:cs="Times New Roman"/>
          <w:color w:val="000000"/>
          <w:sz w:val="20"/>
          <w:szCs w:val="20"/>
        </w:rPr>
        <w:t>, the sword of Washington would have been raised in vain.” </w:t>
      </w:r>
    </w:p>
    <w:p w:rsidR="001E06F2" w:rsidRPr="001E06F2" w:rsidRDefault="001E06F2" w:rsidP="001E06F2">
      <w:pPr>
        <w:numPr>
          <w:ilvl w:val="1"/>
          <w:numId w:val="12"/>
        </w:numPr>
        <w:textAlignment w:val="baseline"/>
        <w:rPr>
          <w:rFonts w:ascii="Microsoft JhengHei" w:eastAsia="Microsoft JhengHei" w:hAnsi="Microsoft JhengHei" w:cs="Times New Roman"/>
          <w:color w:val="000000"/>
          <w:sz w:val="20"/>
          <w:szCs w:val="20"/>
        </w:rPr>
      </w:pPr>
      <w:r w:rsidRPr="001E06F2">
        <w:rPr>
          <w:rFonts w:ascii="Microsoft JhengHei" w:eastAsia="Microsoft JhengHei" w:hAnsi="Microsoft JhengHei" w:cs="Times New Roman"/>
          <w:color w:val="000000"/>
          <w:sz w:val="20"/>
          <w:szCs w:val="20"/>
        </w:rPr>
        <w:t>George Washington said</w:t>
      </w:r>
      <w:r w:rsidRPr="001E06F2">
        <w:rPr>
          <w:rFonts w:ascii="Microsoft JhengHei" w:eastAsia="Microsoft JhengHei" w:hAnsi="Microsoft JhengHei" w:cs="Times New Roman"/>
          <w:i/>
          <w:iCs/>
          <w:color w:val="000000"/>
          <w:sz w:val="20"/>
          <w:szCs w:val="20"/>
        </w:rPr>
        <w:t xml:space="preserve"> Common Sense</w:t>
      </w:r>
      <w:r w:rsidRPr="001E06F2">
        <w:rPr>
          <w:rFonts w:ascii="Microsoft JhengHei" w:eastAsia="Microsoft JhengHei" w:hAnsi="Microsoft JhengHei" w:cs="Times New Roman"/>
          <w:color w:val="000000"/>
          <w:sz w:val="20"/>
          <w:szCs w:val="20"/>
        </w:rPr>
        <w:t xml:space="preserve"> “worked a powerful change in the minds of men.”</w:t>
      </w:r>
    </w:p>
    <w:p w:rsidR="001E06F2" w:rsidRPr="001E06F2" w:rsidRDefault="001E06F2" w:rsidP="001E06F2">
      <w:pPr>
        <w:rPr>
          <w:rFonts w:ascii="Microsoft JhengHei" w:eastAsia="Microsoft JhengHei" w:hAnsi="Microsoft JhengHei" w:cs="Times New Roman"/>
          <w:sz w:val="20"/>
          <w:szCs w:val="20"/>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 xml:space="preserve">Source </w:t>
      </w:r>
      <w:r w:rsidR="00446318">
        <w:rPr>
          <w:rFonts w:ascii="Microsoft JhengHei" w:eastAsia="Microsoft JhengHei" w:hAnsi="Microsoft JhengHei" w:cs="Times New Roman"/>
          <w:color w:val="1A1A1A"/>
          <w:sz w:val="20"/>
          <w:szCs w:val="20"/>
          <w:shd w:val="clear" w:color="auto" w:fill="FFFFFF"/>
        </w:rPr>
        <w:t>8</w:t>
      </w:r>
      <w:r w:rsidRPr="001E06F2">
        <w:rPr>
          <w:rFonts w:ascii="Microsoft JhengHei" w:eastAsia="Microsoft JhengHei" w:hAnsi="Microsoft JhengHei" w:cs="Times New Roman"/>
          <w:color w:val="1A1A1A"/>
          <w:sz w:val="20"/>
          <w:szCs w:val="20"/>
          <w:shd w:val="clear" w:color="auto" w:fill="FFFFFF"/>
        </w:rPr>
        <w:t xml:space="preserve">  - Excerpt from </w:t>
      </w:r>
      <w:r w:rsidRPr="001E06F2">
        <w:rPr>
          <w:rFonts w:ascii="Microsoft JhengHei" w:eastAsia="Microsoft JhengHei" w:hAnsi="Microsoft JhengHei" w:cs="Times New Roman"/>
          <w:i/>
          <w:iCs/>
          <w:color w:val="1A1A1A"/>
          <w:sz w:val="20"/>
          <w:szCs w:val="20"/>
          <w:shd w:val="clear" w:color="auto" w:fill="FFFFFF"/>
        </w:rPr>
        <w:t>Common Sense</w:t>
      </w:r>
      <w:r w:rsidRPr="001E06F2">
        <w:rPr>
          <w:rFonts w:ascii="Microsoft JhengHei" w:eastAsia="Microsoft JhengHei" w:hAnsi="Microsoft JhengHei" w:cs="Times New Roman"/>
          <w:color w:val="1A1A1A"/>
          <w:sz w:val="20"/>
          <w:szCs w:val="20"/>
          <w:shd w:val="clear" w:color="auto" w:fill="FFFFFF"/>
        </w:rPr>
        <w:t xml:space="preserve"> by Thomas Paine</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0" w:lineRule="atLeast"/>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333333"/>
                <w:sz w:val="20"/>
                <w:szCs w:val="20"/>
                <w:shd w:val="clear" w:color="auto" w:fill="FFFFFF"/>
              </w:rPr>
              <w:t>This new World hath been the asylum for the persecuted lovers of civil and religious liberty from EVERY PART of Europe. Hither have they fled, not from the tender embraces of the mother, but from the cruelty of the monster; and it is so far true of England, that the same tyranny which drove the first emigrants from home, pursues their descendants still.</w:t>
            </w:r>
          </w:p>
        </w:tc>
      </w:tr>
    </w:tbl>
    <w:p w:rsidR="001E06F2" w:rsidRPr="001E06F2" w:rsidRDefault="001E06F2" w:rsidP="001E06F2">
      <w:pPr>
        <w:rPr>
          <w:rFonts w:ascii="Microsoft JhengHei" w:eastAsia="Microsoft JhengHei" w:hAnsi="Microsoft JhengHei" w:cs="Times New Roman"/>
          <w:sz w:val="20"/>
          <w:szCs w:val="20"/>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Does Paine agree that immigrants to the colonies think of Britain as the mother country? </w:t>
      </w:r>
    </w:p>
    <w:p w:rsidR="001E06F2" w:rsidRPr="001E06F2" w:rsidRDefault="001E06F2" w:rsidP="001E06F2">
      <w:pPr>
        <w:numPr>
          <w:ilvl w:val="0"/>
          <w:numId w:val="13"/>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Explain your answer.</w:t>
      </w:r>
    </w:p>
    <w:p w:rsidR="001E06F2" w:rsidRPr="001E06F2" w:rsidRDefault="001E06F2" w:rsidP="001E06F2">
      <w:pPr>
        <w:numPr>
          <w:ilvl w:val="0"/>
          <w:numId w:val="13"/>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Underline words that helped you answer.</w:t>
      </w:r>
    </w:p>
    <w:p w:rsidR="001E06F2" w:rsidRPr="001E06F2" w:rsidRDefault="001E06F2" w:rsidP="001E06F2">
      <w:pPr>
        <w:spacing w:after="240"/>
        <w:rPr>
          <w:rFonts w:ascii="Microsoft JhengHei" w:eastAsia="Microsoft JhengHei" w:hAnsi="Microsoft JhengHei" w:cs="Times New Roman"/>
          <w:sz w:val="20"/>
          <w:szCs w:val="20"/>
        </w:rPr>
      </w:pP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bookmarkStart w:id="0" w:name="_GoBack"/>
      <w:bookmarkEnd w:id="0"/>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lastRenderedPageBreak/>
        <w:t xml:space="preserve">Source </w:t>
      </w:r>
      <w:r w:rsidR="00446318">
        <w:rPr>
          <w:rFonts w:ascii="Microsoft JhengHei" w:eastAsia="Microsoft JhengHei" w:hAnsi="Microsoft JhengHei" w:cs="Times New Roman"/>
          <w:color w:val="1A1A1A"/>
          <w:sz w:val="20"/>
          <w:szCs w:val="20"/>
          <w:shd w:val="clear" w:color="auto" w:fill="FFFFFF"/>
        </w:rPr>
        <w:t>9</w:t>
      </w:r>
      <w:r w:rsidRPr="001E06F2">
        <w:rPr>
          <w:rFonts w:ascii="Microsoft JhengHei" w:eastAsia="Microsoft JhengHei" w:hAnsi="Microsoft JhengHei" w:cs="Times New Roman"/>
          <w:color w:val="1A1A1A"/>
          <w:sz w:val="20"/>
          <w:szCs w:val="20"/>
          <w:shd w:val="clear" w:color="auto" w:fill="FFFFFF"/>
        </w:rPr>
        <w:t xml:space="preserve">  - Excerpt from </w:t>
      </w:r>
      <w:r w:rsidRPr="001E06F2">
        <w:rPr>
          <w:rFonts w:ascii="Microsoft JhengHei" w:eastAsia="Microsoft JhengHei" w:hAnsi="Microsoft JhengHei" w:cs="Times New Roman"/>
          <w:i/>
          <w:iCs/>
          <w:color w:val="1A1A1A"/>
          <w:sz w:val="20"/>
          <w:szCs w:val="20"/>
          <w:shd w:val="clear" w:color="auto" w:fill="FFFFFF"/>
        </w:rPr>
        <w:t>Common Sense</w:t>
      </w:r>
      <w:r w:rsidRPr="001E06F2">
        <w:rPr>
          <w:rFonts w:ascii="Microsoft JhengHei" w:eastAsia="Microsoft JhengHei" w:hAnsi="Microsoft JhengHei" w:cs="Times New Roman"/>
          <w:color w:val="1A1A1A"/>
          <w:sz w:val="20"/>
          <w:szCs w:val="20"/>
          <w:shd w:val="clear" w:color="auto" w:fill="FFFFFF"/>
        </w:rPr>
        <w:t xml:space="preserve"> by Thomas Paine</w:t>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1E06F2" w:rsidRPr="001E06F2" w:rsidTr="001E06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F2" w:rsidRPr="001E06F2" w:rsidRDefault="001E06F2" w:rsidP="001E06F2">
            <w:pPr>
              <w:spacing w:line="0" w:lineRule="atLeast"/>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000000"/>
                <w:sz w:val="20"/>
                <w:szCs w:val="20"/>
              </w:rPr>
              <w:t>I challenge the warmest advocate for reconciliation to show a single advantage that this continent can reap by being connected with Great Britain. I repeat the challenge; not a single advantage is derived. Our corn will fetch its price in any market in Europe, and our imported goods must be paid for buy them where we will. But the injuries and disadvantages which we sustain by that connection, are without number;  . . . whenever a war breaks out between England and any foreign power, the trade of America goes to ruin, because of her connection with Britain. </w:t>
            </w:r>
          </w:p>
        </w:tc>
      </w:tr>
    </w:tbl>
    <w:p w:rsidR="001E06F2" w:rsidRPr="001E06F2" w:rsidRDefault="001E06F2" w:rsidP="001E06F2">
      <w:pPr>
        <w:rPr>
          <w:rFonts w:ascii="Microsoft JhengHei" w:eastAsia="Microsoft JhengHei" w:hAnsi="Microsoft JhengHei" w:cs="Times New Roman"/>
          <w:sz w:val="20"/>
          <w:szCs w:val="20"/>
        </w:rPr>
      </w:pPr>
    </w:p>
    <w:p w:rsidR="001E06F2" w:rsidRPr="001E06F2" w:rsidRDefault="001E06F2" w:rsidP="001E06F2">
      <w:pPr>
        <w:rPr>
          <w:rFonts w:ascii="Microsoft JhengHei" w:eastAsia="Microsoft JhengHei" w:hAnsi="Microsoft JhengHei" w:cs="Times New Roman"/>
          <w:sz w:val="20"/>
          <w:szCs w:val="20"/>
        </w:rPr>
      </w:pPr>
      <w:r w:rsidRPr="001E06F2">
        <w:rPr>
          <w:rFonts w:ascii="Microsoft JhengHei" w:eastAsia="Microsoft JhengHei" w:hAnsi="Microsoft JhengHei" w:cs="Times New Roman"/>
          <w:color w:val="1A1A1A"/>
          <w:sz w:val="20"/>
          <w:szCs w:val="20"/>
          <w:shd w:val="clear" w:color="auto" w:fill="FFFFFF"/>
        </w:rPr>
        <w:t>Does Paine think the colonies need mercantilism to support their trade? </w:t>
      </w:r>
    </w:p>
    <w:p w:rsidR="001E06F2" w:rsidRPr="001E06F2" w:rsidRDefault="001E06F2" w:rsidP="001E06F2">
      <w:pPr>
        <w:numPr>
          <w:ilvl w:val="0"/>
          <w:numId w:val="14"/>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Explain your answer.</w:t>
      </w:r>
    </w:p>
    <w:p w:rsidR="001E06F2" w:rsidRPr="001E06F2" w:rsidRDefault="001E06F2" w:rsidP="001E06F2">
      <w:pPr>
        <w:numPr>
          <w:ilvl w:val="0"/>
          <w:numId w:val="14"/>
        </w:numPr>
        <w:textAlignment w:val="baseline"/>
        <w:rPr>
          <w:rFonts w:ascii="Microsoft JhengHei" w:eastAsia="Microsoft JhengHei" w:hAnsi="Microsoft JhengHei" w:cs="Times New Roman"/>
          <w:color w:val="1A1A1A"/>
          <w:sz w:val="20"/>
          <w:szCs w:val="20"/>
        </w:rPr>
      </w:pPr>
      <w:r w:rsidRPr="001E06F2">
        <w:rPr>
          <w:rFonts w:ascii="Microsoft JhengHei" w:eastAsia="Microsoft JhengHei" w:hAnsi="Microsoft JhengHei" w:cs="Times New Roman"/>
          <w:color w:val="1A1A1A"/>
          <w:sz w:val="20"/>
          <w:szCs w:val="20"/>
          <w:shd w:val="clear" w:color="auto" w:fill="FFFFFF"/>
        </w:rPr>
        <w:t>Underline words that helped you answer.</w:t>
      </w:r>
    </w:p>
    <w:p w:rsidR="001E06F2" w:rsidRPr="001E06F2" w:rsidRDefault="001E06F2" w:rsidP="001E06F2">
      <w:pPr>
        <w:rPr>
          <w:rFonts w:ascii="Microsoft JhengHei" w:eastAsia="Microsoft JhengHei" w:hAnsi="Microsoft JhengHei"/>
          <w:sz w:val="20"/>
          <w:szCs w:val="20"/>
        </w:rPr>
      </w:pP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r w:rsidRPr="001E06F2">
        <w:rPr>
          <w:rFonts w:ascii="Microsoft JhengHei" w:eastAsia="Microsoft JhengHei" w:hAnsi="Microsoft JhengHei" w:cs="Times New Roman"/>
          <w:sz w:val="20"/>
          <w:szCs w:val="20"/>
        </w:rPr>
        <w:br/>
      </w:r>
    </w:p>
    <w:sectPr w:rsidR="001E06F2" w:rsidRPr="001E06F2" w:rsidSect="001E0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239"/>
    <w:multiLevelType w:val="multilevel"/>
    <w:tmpl w:val="CF9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47C01"/>
    <w:multiLevelType w:val="multilevel"/>
    <w:tmpl w:val="ED42A9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5A55C7"/>
    <w:multiLevelType w:val="multilevel"/>
    <w:tmpl w:val="F438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B439B"/>
    <w:multiLevelType w:val="multilevel"/>
    <w:tmpl w:val="B73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832E5"/>
    <w:multiLevelType w:val="multilevel"/>
    <w:tmpl w:val="70B2E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463E9"/>
    <w:multiLevelType w:val="multilevel"/>
    <w:tmpl w:val="7540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C2B91"/>
    <w:multiLevelType w:val="multilevel"/>
    <w:tmpl w:val="0B480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B5A1F"/>
    <w:multiLevelType w:val="multilevel"/>
    <w:tmpl w:val="44A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54C10"/>
    <w:multiLevelType w:val="multilevel"/>
    <w:tmpl w:val="8AEC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B3D75"/>
    <w:multiLevelType w:val="multilevel"/>
    <w:tmpl w:val="F14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F5E80"/>
    <w:multiLevelType w:val="multilevel"/>
    <w:tmpl w:val="414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968EA"/>
    <w:multiLevelType w:val="multilevel"/>
    <w:tmpl w:val="2F66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A66BC"/>
    <w:multiLevelType w:val="multilevel"/>
    <w:tmpl w:val="106A0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FA1A22"/>
    <w:multiLevelType w:val="multilevel"/>
    <w:tmpl w:val="62443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7"/>
  </w:num>
  <w:num w:numId="3">
    <w:abstractNumId w:val="3"/>
  </w:num>
  <w:num w:numId="4">
    <w:abstractNumId w:val="9"/>
  </w:num>
  <w:num w:numId="5">
    <w:abstractNumId w:val="0"/>
  </w:num>
  <w:num w:numId="6">
    <w:abstractNumId w:val="1"/>
  </w:num>
  <w:num w:numId="7">
    <w:abstractNumId w:val="13"/>
  </w:num>
  <w:num w:numId="8">
    <w:abstractNumId w:val="2"/>
  </w:num>
  <w:num w:numId="9">
    <w:abstractNumId w:val="4"/>
    <w:lvlOverride w:ilvl="0">
      <w:lvl w:ilvl="0">
        <w:numFmt w:val="decimal"/>
        <w:lvlText w:val="%1."/>
        <w:lvlJc w:val="left"/>
      </w:lvl>
    </w:lvlOverride>
  </w:num>
  <w:num w:numId="10">
    <w:abstractNumId w:val="8"/>
  </w:num>
  <w:num w:numId="11">
    <w:abstractNumId w:val="12"/>
    <w:lvlOverride w:ilvl="0">
      <w:lvl w:ilvl="0">
        <w:numFmt w:val="decimal"/>
        <w:lvlText w:val="%1."/>
        <w:lvlJc w:val="left"/>
      </w:lvl>
    </w:lvlOverride>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F2"/>
    <w:rsid w:val="00042D1D"/>
    <w:rsid w:val="000713EE"/>
    <w:rsid w:val="001E06F2"/>
    <w:rsid w:val="002B0AAB"/>
    <w:rsid w:val="00335CB5"/>
    <w:rsid w:val="00361520"/>
    <w:rsid w:val="00446318"/>
    <w:rsid w:val="009B513D"/>
    <w:rsid w:val="00A35A63"/>
    <w:rsid w:val="00AF5A50"/>
    <w:rsid w:val="00B502CE"/>
    <w:rsid w:val="00BD5375"/>
    <w:rsid w:val="00C9480F"/>
    <w:rsid w:val="00E2774D"/>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E19D0-B536-4D39-98E0-4934EA26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6F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06F2"/>
    <w:rPr>
      <w:color w:val="0000FF"/>
      <w:u w:val="single"/>
    </w:rPr>
  </w:style>
  <w:style w:type="table" w:styleId="TableGrid">
    <w:name w:val="Table Grid"/>
    <w:basedOn w:val="TableNormal"/>
    <w:uiPriority w:val="59"/>
    <w:rsid w:val="002B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30736">
      <w:bodyDiv w:val="1"/>
      <w:marLeft w:val="0"/>
      <w:marRight w:val="0"/>
      <w:marTop w:val="0"/>
      <w:marBottom w:val="0"/>
      <w:divBdr>
        <w:top w:val="none" w:sz="0" w:space="0" w:color="auto"/>
        <w:left w:val="none" w:sz="0" w:space="0" w:color="auto"/>
        <w:bottom w:val="none" w:sz="0" w:space="0" w:color="auto"/>
        <w:right w:val="none" w:sz="0" w:space="0" w:color="auto"/>
      </w:divBdr>
      <w:divsChild>
        <w:div w:id="1785533840">
          <w:marLeft w:val="240"/>
          <w:marRight w:val="0"/>
          <w:marTop w:val="0"/>
          <w:marBottom w:val="0"/>
          <w:divBdr>
            <w:top w:val="none" w:sz="0" w:space="0" w:color="auto"/>
            <w:left w:val="none" w:sz="0" w:space="0" w:color="auto"/>
            <w:bottom w:val="none" w:sz="0" w:space="0" w:color="auto"/>
            <w:right w:val="none" w:sz="0" w:space="0" w:color="auto"/>
          </w:divBdr>
        </w:div>
        <w:div w:id="987904005">
          <w:marLeft w:val="210"/>
          <w:marRight w:val="0"/>
          <w:marTop w:val="0"/>
          <w:marBottom w:val="0"/>
          <w:divBdr>
            <w:top w:val="none" w:sz="0" w:space="0" w:color="auto"/>
            <w:left w:val="none" w:sz="0" w:space="0" w:color="auto"/>
            <w:bottom w:val="none" w:sz="0" w:space="0" w:color="auto"/>
            <w:right w:val="none" w:sz="0" w:space="0" w:color="auto"/>
          </w:divBdr>
        </w:div>
        <w:div w:id="744106076">
          <w:marLeft w:val="225"/>
          <w:marRight w:val="0"/>
          <w:marTop w:val="0"/>
          <w:marBottom w:val="0"/>
          <w:divBdr>
            <w:top w:val="none" w:sz="0" w:space="0" w:color="auto"/>
            <w:left w:val="none" w:sz="0" w:space="0" w:color="auto"/>
            <w:bottom w:val="none" w:sz="0" w:space="0" w:color="auto"/>
            <w:right w:val="none" w:sz="0" w:space="0" w:color="auto"/>
          </w:divBdr>
        </w:div>
        <w:div w:id="493646726">
          <w:marLeft w:val="270"/>
          <w:marRight w:val="0"/>
          <w:marTop w:val="0"/>
          <w:marBottom w:val="0"/>
          <w:divBdr>
            <w:top w:val="none" w:sz="0" w:space="0" w:color="auto"/>
            <w:left w:val="none" w:sz="0" w:space="0" w:color="auto"/>
            <w:bottom w:val="none" w:sz="0" w:space="0" w:color="auto"/>
            <w:right w:val="none" w:sz="0" w:space="0" w:color="auto"/>
          </w:divBdr>
        </w:div>
        <w:div w:id="861016404">
          <w:marLeft w:val="15"/>
          <w:marRight w:val="0"/>
          <w:marTop w:val="0"/>
          <w:marBottom w:val="0"/>
          <w:divBdr>
            <w:top w:val="none" w:sz="0" w:space="0" w:color="auto"/>
            <w:left w:val="none" w:sz="0" w:space="0" w:color="auto"/>
            <w:bottom w:val="none" w:sz="0" w:space="0" w:color="auto"/>
            <w:right w:val="none" w:sz="0" w:space="0" w:color="auto"/>
          </w:divBdr>
        </w:div>
        <w:div w:id="1505897432">
          <w:marLeft w:val="360"/>
          <w:marRight w:val="0"/>
          <w:marTop w:val="0"/>
          <w:marBottom w:val="0"/>
          <w:divBdr>
            <w:top w:val="none" w:sz="0" w:space="0" w:color="auto"/>
            <w:left w:val="none" w:sz="0" w:space="0" w:color="auto"/>
            <w:bottom w:val="none" w:sz="0" w:space="0" w:color="auto"/>
            <w:right w:val="none" w:sz="0" w:space="0" w:color="auto"/>
          </w:divBdr>
        </w:div>
        <w:div w:id="712265642">
          <w:marLeft w:val="360"/>
          <w:marRight w:val="0"/>
          <w:marTop w:val="0"/>
          <w:marBottom w:val="0"/>
          <w:divBdr>
            <w:top w:val="none" w:sz="0" w:space="0" w:color="auto"/>
            <w:left w:val="none" w:sz="0" w:space="0" w:color="auto"/>
            <w:bottom w:val="none" w:sz="0" w:space="0" w:color="auto"/>
            <w:right w:val="none" w:sz="0" w:space="0" w:color="auto"/>
          </w:divBdr>
        </w:div>
        <w:div w:id="1152601366">
          <w:marLeft w:val="15"/>
          <w:marRight w:val="0"/>
          <w:marTop w:val="0"/>
          <w:marBottom w:val="0"/>
          <w:divBdr>
            <w:top w:val="none" w:sz="0" w:space="0" w:color="auto"/>
            <w:left w:val="none" w:sz="0" w:space="0" w:color="auto"/>
            <w:bottom w:val="none" w:sz="0" w:space="0" w:color="auto"/>
            <w:right w:val="none" w:sz="0" w:space="0" w:color="auto"/>
          </w:divBdr>
        </w:div>
        <w:div w:id="1972242628">
          <w:marLeft w:val="315"/>
          <w:marRight w:val="0"/>
          <w:marTop w:val="0"/>
          <w:marBottom w:val="0"/>
          <w:divBdr>
            <w:top w:val="none" w:sz="0" w:space="0" w:color="auto"/>
            <w:left w:val="none" w:sz="0" w:space="0" w:color="auto"/>
            <w:bottom w:val="none" w:sz="0" w:space="0" w:color="auto"/>
            <w:right w:val="none" w:sz="0" w:space="0" w:color="auto"/>
          </w:divBdr>
        </w:div>
      </w:divsChild>
    </w:div>
    <w:div w:id="16720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titutionfacts.com/us-declaration-of-independence/about-the-signers/" TargetMode="External"/><Relationship Id="rId3" Type="http://schemas.openxmlformats.org/officeDocument/2006/relationships/settings" Target="settings.xml"/><Relationship Id="rId7" Type="http://schemas.openxmlformats.org/officeDocument/2006/relationships/hyperlink" Target="https://www.constitutionfacts.com/us-declaration-of-independence/about-the-sign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titutionfacts.com/us-declaration-of-independence/about-the-signers/" TargetMode="External"/><Relationship Id="rId11" Type="http://schemas.openxmlformats.org/officeDocument/2006/relationships/fontTable" Target="fontTable.xml"/><Relationship Id="rId5" Type="http://schemas.openxmlformats.org/officeDocument/2006/relationships/hyperlink" Target="http://en.wikipedia.org/wiki/Committee_of_Five" TargetMode="External"/><Relationship Id="rId10" Type="http://schemas.openxmlformats.org/officeDocument/2006/relationships/hyperlink" Target="https://www.constitutionfacts.com/us-declaration-of-independence/about-the-signers/" TargetMode="External"/><Relationship Id="rId4" Type="http://schemas.openxmlformats.org/officeDocument/2006/relationships/webSettings" Target="webSettings.xml"/><Relationship Id="rId9" Type="http://schemas.openxmlformats.org/officeDocument/2006/relationships/hyperlink" Target="https://www.constitutionfacts.com/us-declaration-of-independence/about-the-sig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A</dc:creator>
  <cp:lastModifiedBy>Fitzgerald, Virginia</cp:lastModifiedBy>
  <cp:revision>3</cp:revision>
  <dcterms:created xsi:type="dcterms:W3CDTF">2019-12-06T12:29:00Z</dcterms:created>
  <dcterms:modified xsi:type="dcterms:W3CDTF">2019-12-06T12:35:00Z</dcterms:modified>
</cp:coreProperties>
</file>