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21A" w:rsidRPr="003073CF" w:rsidRDefault="0050121A">
      <w:pPr>
        <w:rPr>
          <w:sz w:val="20"/>
          <w:szCs w:val="20"/>
        </w:rPr>
      </w:pPr>
    </w:p>
    <w:p w:rsidR="0050121A" w:rsidRPr="003073CF" w:rsidRDefault="0050121A">
      <w:pPr>
        <w:rPr>
          <w:b/>
          <w:sz w:val="20"/>
          <w:szCs w:val="20"/>
          <w:u w:val="single"/>
        </w:rPr>
      </w:pPr>
      <w:r w:rsidRPr="003073CF">
        <w:rPr>
          <w:b/>
          <w:sz w:val="20"/>
          <w:szCs w:val="20"/>
          <w:u w:val="single"/>
        </w:rPr>
        <w:t>Mountains</w:t>
      </w:r>
    </w:p>
    <w:p w:rsidR="0050121A" w:rsidRPr="003073CF" w:rsidRDefault="0050121A" w:rsidP="00B6232F">
      <w:pPr>
        <w:rPr>
          <w:rFonts w:cs="Helvetica"/>
          <w:sz w:val="20"/>
          <w:szCs w:val="20"/>
          <w:shd w:val="clear" w:color="auto" w:fill="FFFFFF"/>
        </w:rPr>
      </w:pPr>
      <w:r w:rsidRPr="003073CF">
        <w:rPr>
          <w:b/>
          <w:sz w:val="20"/>
          <w:szCs w:val="20"/>
        </w:rPr>
        <w:t>The Rockies</w:t>
      </w:r>
      <w:r w:rsidRPr="003073CF">
        <w:rPr>
          <w:sz w:val="20"/>
          <w:szCs w:val="20"/>
        </w:rPr>
        <w:t xml:space="preserve"> - </w:t>
      </w:r>
      <w:r w:rsidRPr="003073CF">
        <w:rPr>
          <w:rFonts w:cs="Helvetica"/>
          <w:sz w:val="20"/>
          <w:szCs w:val="20"/>
          <w:shd w:val="clear" w:color="auto" w:fill="FFFFFF"/>
        </w:rPr>
        <w:t>a long series of parallel, massive mountain ranges in the western part of the continent</w:t>
      </w:r>
    </w:p>
    <w:p w:rsidR="00B6232F" w:rsidRPr="003073CF" w:rsidRDefault="00B6232F" w:rsidP="00B6232F">
      <w:pPr>
        <w:rPr>
          <w:rFonts w:cs="Helvetica"/>
          <w:sz w:val="20"/>
          <w:szCs w:val="20"/>
          <w:shd w:val="clear" w:color="auto" w:fill="FFFFFF"/>
        </w:rPr>
      </w:pPr>
      <w:r w:rsidRPr="003073CF">
        <w:rPr>
          <w:noProof/>
          <w:sz w:val="20"/>
          <w:szCs w:val="20"/>
        </w:rPr>
        <w:drawing>
          <wp:inline distT="0" distB="0" distL="0" distR="0">
            <wp:extent cx="2914650" cy="2187153"/>
            <wp:effectExtent l="19050" t="0" r="0" b="0"/>
            <wp:docPr id="37" name="Picture 37" descr="Image result for The Rock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 result for The Rockies"/>
                    <pic:cNvPicPr>
                      <a:picLocks noChangeAspect="1" noChangeArrowheads="1"/>
                    </pic:cNvPicPr>
                  </pic:nvPicPr>
                  <pic:blipFill>
                    <a:blip r:embed="rId5" cstate="print"/>
                    <a:srcRect/>
                    <a:stretch>
                      <a:fillRect/>
                    </a:stretch>
                  </pic:blipFill>
                  <pic:spPr bwMode="auto">
                    <a:xfrm>
                      <a:off x="0" y="0"/>
                      <a:ext cx="2914650" cy="2187153"/>
                    </a:xfrm>
                    <a:prstGeom prst="rect">
                      <a:avLst/>
                    </a:prstGeom>
                    <a:noFill/>
                    <a:ln w="9525">
                      <a:noFill/>
                      <a:miter lim="800000"/>
                      <a:headEnd/>
                      <a:tailEnd/>
                    </a:ln>
                  </pic:spPr>
                </pic:pic>
              </a:graphicData>
            </a:graphic>
          </wp:inline>
        </w:drawing>
      </w:r>
    </w:p>
    <w:p w:rsidR="0050121A" w:rsidRPr="003073CF" w:rsidRDefault="0050121A" w:rsidP="00B6232F">
      <w:pPr>
        <w:rPr>
          <w:sz w:val="20"/>
          <w:szCs w:val="20"/>
        </w:rPr>
      </w:pPr>
      <w:r w:rsidRPr="003073CF">
        <w:rPr>
          <w:b/>
          <w:sz w:val="20"/>
          <w:szCs w:val="20"/>
        </w:rPr>
        <w:t>The Sierra Madres</w:t>
      </w:r>
      <w:r w:rsidRPr="003073CF">
        <w:rPr>
          <w:sz w:val="20"/>
          <w:szCs w:val="20"/>
        </w:rPr>
        <w:t xml:space="preserve"> - </w:t>
      </w:r>
      <w:r w:rsidRPr="003073CF">
        <w:rPr>
          <w:rFonts w:cs="Helvetica"/>
          <w:sz w:val="20"/>
          <w:szCs w:val="20"/>
          <w:shd w:val="clear" w:color="auto" w:fill="FFFFFF"/>
        </w:rPr>
        <w:t>stretch from the southwestern United States to Honduras.</w:t>
      </w:r>
    </w:p>
    <w:p w:rsidR="00A83618" w:rsidRPr="003073CF" w:rsidRDefault="0050121A" w:rsidP="00B6232F">
      <w:pPr>
        <w:rPr>
          <w:sz w:val="20"/>
          <w:szCs w:val="20"/>
        </w:rPr>
      </w:pPr>
      <w:r w:rsidRPr="003073CF">
        <w:rPr>
          <w:b/>
          <w:sz w:val="20"/>
          <w:szCs w:val="20"/>
        </w:rPr>
        <w:t>The Cascades</w:t>
      </w:r>
      <w:r w:rsidRPr="003073CF">
        <w:rPr>
          <w:sz w:val="20"/>
          <w:szCs w:val="20"/>
        </w:rPr>
        <w:t xml:space="preserve"> - </w:t>
      </w:r>
      <w:r w:rsidRPr="003073CF">
        <w:rPr>
          <w:rFonts w:cs="Helvetica"/>
          <w:sz w:val="20"/>
          <w:szCs w:val="20"/>
          <w:shd w:val="clear" w:color="auto" w:fill="FFFFFF"/>
        </w:rPr>
        <w:t>some of the Earth’s youngest mountains in what is now Washington, Oregon, and California, home to a unique t</w:t>
      </w:r>
      <w:r w:rsidRPr="003073CF">
        <w:rPr>
          <w:sz w:val="20"/>
          <w:szCs w:val="20"/>
        </w:rPr>
        <w:t>emperate</w:t>
      </w:r>
      <w:r w:rsidRPr="003073CF">
        <w:rPr>
          <w:rStyle w:val="apple-converted-space"/>
          <w:rFonts w:cs="Helvetica"/>
          <w:sz w:val="20"/>
          <w:szCs w:val="20"/>
          <w:shd w:val="clear" w:color="auto" w:fill="FFFFFF"/>
        </w:rPr>
        <w:t> </w:t>
      </w:r>
      <w:r w:rsidRPr="003073CF">
        <w:rPr>
          <w:sz w:val="20"/>
          <w:szCs w:val="20"/>
        </w:rPr>
        <w:t>rain forest</w:t>
      </w:r>
      <w:r w:rsidRPr="003073CF">
        <w:rPr>
          <w:rFonts w:cs="Helvetica"/>
          <w:sz w:val="20"/>
          <w:szCs w:val="20"/>
          <w:shd w:val="clear" w:color="auto" w:fill="FFFFFF"/>
        </w:rPr>
        <w:t>—a biome unique to the area, receives an incredible amount of</w:t>
      </w:r>
      <w:r w:rsidRPr="003073CF">
        <w:rPr>
          <w:rStyle w:val="apple-converted-space"/>
          <w:rFonts w:cs="Helvetica"/>
          <w:sz w:val="20"/>
          <w:szCs w:val="20"/>
          <w:shd w:val="clear" w:color="auto" w:fill="FFFFFF"/>
        </w:rPr>
        <w:t> </w:t>
      </w:r>
      <w:r w:rsidRPr="003073CF">
        <w:rPr>
          <w:sz w:val="20"/>
          <w:szCs w:val="20"/>
        </w:rPr>
        <w:t>precipitation</w:t>
      </w:r>
      <w:r w:rsidRPr="003073CF">
        <w:rPr>
          <w:rFonts w:cs="Helvetica"/>
          <w:sz w:val="20"/>
          <w:szCs w:val="20"/>
          <w:shd w:val="clear" w:color="auto" w:fill="FFFFFF"/>
        </w:rPr>
        <w:t>, between 100 to 200 inches each year, cool winters and mild summers</w:t>
      </w:r>
    </w:p>
    <w:p w:rsidR="00B6232F" w:rsidRPr="003073CF" w:rsidRDefault="00B6232F" w:rsidP="00B6232F">
      <w:pPr>
        <w:pStyle w:val="NormalWeb"/>
        <w:shd w:val="clear" w:color="auto" w:fill="FFFFFF"/>
        <w:spacing w:before="0" w:beforeAutospacing="0" w:after="240" w:afterAutospacing="0" w:line="288" w:lineRule="atLeast"/>
        <w:rPr>
          <w:rFonts w:asciiTheme="minorHAnsi" w:hAnsiTheme="minorHAnsi" w:cs="Helvetica"/>
          <w:sz w:val="20"/>
          <w:szCs w:val="20"/>
          <w:shd w:val="clear" w:color="auto" w:fill="FFFFFF"/>
        </w:rPr>
      </w:pPr>
      <w:r w:rsidRPr="003073CF">
        <w:rPr>
          <w:rFonts w:asciiTheme="minorHAnsi" w:hAnsiTheme="minorHAnsi" w:cs="Helvetica"/>
          <w:b/>
          <w:sz w:val="20"/>
          <w:szCs w:val="20"/>
          <w:shd w:val="clear" w:color="auto" w:fill="FFFFFF"/>
        </w:rPr>
        <w:t xml:space="preserve">Appalachians </w:t>
      </w:r>
      <w:r w:rsidRPr="003073CF">
        <w:rPr>
          <w:rFonts w:asciiTheme="minorHAnsi" w:hAnsiTheme="minorHAnsi" w:cs="Helvetica"/>
          <w:sz w:val="20"/>
          <w:szCs w:val="20"/>
          <w:shd w:val="clear" w:color="auto" w:fill="FFFFFF"/>
        </w:rPr>
        <w:t>- very old mountain ranges, inland following the east coast, rich deposits of</w:t>
      </w:r>
      <w:r w:rsidRPr="003073CF">
        <w:rPr>
          <w:rStyle w:val="apple-converted-space"/>
          <w:rFonts w:asciiTheme="minorHAnsi" w:hAnsiTheme="minorHAnsi" w:cs="Helvetica"/>
          <w:sz w:val="20"/>
          <w:szCs w:val="20"/>
          <w:shd w:val="clear" w:color="auto" w:fill="FFFFFF"/>
        </w:rPr>
        <w:t> </w:t>
      </w:r>
      <w:r w:rsidRPr="003073CF">
        <w:rPr>
          <w:rFonts w:asciiTheme="minorHAnsi" w:hAnsiTheme="minorHAnsi"/>
          <w:sz w:val="20"/>
          <w:szCs w:val="20"/>
        </w:rPr>
        <w:t>coal</w:t>
      </w:r>
      <w:r w:rsidRPr="003073CF">
        <w:rPr>
          <w:rStyle w:val="apple-converted-space"/>
          <w:rFonts w:asciiTheme="minorHAnsi" w:hAnsiTheme="minorHAnsi" w:cs="Helvetica"/>
          <w:sz w:val="20"/>
          <w:szCs w:val="20"/>
          <w:shd w:val="clear" w:color="auto" w:fill="FFFFFF"/>
        </w:rPr>
        <w:t> </w:t>
      </w:r>
      <w:r w:rsidRPr="003073CF">
        <w:rPr>
          <w:rFonts w:asciiTheme="minorHAnsi" w:hAnsiTheme="minorHAnsi" w:cs="Helvetica"/>
          <w:sz w:val="20"/>
          <w:szCs w:val="20"/>
          <w:shd w:val="clear" w:color="auto" w:fill="FFFFFF"/>
        </w:rPr>
        <w:t>and other</w:t>
      </w:r>
      <w:r w:rsidRPr="003073CF">
        <w:rPr>
          <w:rStyle w:val="apple-converted-space"/>
          <w:rFonts w:asciiTheme="minorHAnsi" w:hAnsiTheme="minorHAnsi" w:cs="Helvetica"/>
          <w:sz w:val="20"/>
          <w:szCs w:val="20"/>
          <w:shd w:val="clear" w:color="auto" w:fill="FFFFFF"/>
        </w:rPr>
        <w:t> </w:t>
      </w:r>
      <w:r w:rsidRPr="003073CF">
        <w:rPr>
          <w:rFonts w:asciiTheme="minorHAnsi" w:hAnsiTheme="minorHAnsi"/>
          <w:sz w:val="20"/>
          <w:szCs w:val="20"/>
        </w:rPr>
        <w:t>mineral</w:t>
      </w:r>
      <w:r w:rsidRPr="003073CF">
        <w:rPr>
          <w:rFonts w:asciiTheme="minorHAnsi" w:hAnsiTheme="minorHAnsi" w:cs="Helvetica"/>
          <w:sz w:val="20"/>
          <w:szCs w:val="20"/>
          <w:shd w:val="clear" w:color="auto" w:fill="FFFFFF"/>
        </w:rPr>
        <w:t xml:space="preserve">s </w:t>
      </w:r>
    </w:p>
    <w:p w:rsidR="00B6232F" w:rsidRPr="003073CF" w:rsidRDefault="00B6232F" w:rsidP="00B6232F">
      <w:pPr>
        <w:pStyle w:val="NormalWeb"/>
        <w:shd w:val="clear" w:color="auto" w:fill="FFFFFF"/>
        <w:spacing w:before="0" w:beforeAutospacing="0" w:after="240" w:afterAutospacing="0" w:line="288" w:lineRule="atLeast"/>
        <w:rPr>
          <w:rFonts w:asciiTheme="minorHAnsi" w:hAnsiTheme="minorHAnsi" w:cs="Helvetica"/>
          <w:sz w:val="20"/>
          <w:szCs w:val="20"/>
          <w:shd w:val="clear" w:color="auto" w:fill="FFFFFF"/>
        </w:rPr>
      </w:pPr>
      <w:r w:rsidRPr="003073CF">
        <w:rPr>
          <w:rFonts w:asciiTheme="minorHAnsi" w:hAnsiTheme="minorHAnsi"/>
          <w:noProof/>
          <w:sz w:val="20"/>
          <w:szCs w:val="20"/>
        </w:rPr>
        <w:drawing>
          <wp:inline distT="0" distB="0" distL="0" distR="0">
            <wp:extent cx="2217420" cy="2057400"/>
            <wp:effectExtent l="19050" t="0" r="0" b="0"/>
            <wp:docPr id="3" name="Picture 31" descr="Image result for Appalachi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result for Appalachians"/>
                    <pic:cNvPicPr>
                      <a:picLocks noChangeAspect="1" noChangeArrowheads="1"/>
                    </pic:cNvPicPr>
                  </pic:nvPicPr>
                  <pic:blipFill>
                    <a:blip r:embed="rId6" cstate="print"/>
                    <a:srcRect/>
                    <a:stretch>
                      <a:fillRect/>
                    </a:stretch>
                  </pic:blipFill>
                  <pic:spPr bwMode="auto">
                    <a:xfrm>
                      <a:off x="0" y="0"/>
                      <a:ext cx="2217420" cy="2057400"/>
                    </a:xfrm>
                    <a:prstGeom prst="rect">
                      <a:avLst/>
                    </a:prstGeom>
                    <a:noFill/>
                    <a:ln w="9525">
                      <a:noFill/>
                      <a:miter lim="800000"/>
                      <a:headEnd/>
                      <a:tailEnd/>
                    </a:ln>
                  </pic:spPr>
                </pic:pic>
              </a:graphicData>
            </a:graphic>
          </wp:inline>
        </w:drawing>
      </w:r>
      <w:r w:rsidRPr="003073CF">
        <w:rPr>
          <w:rFonts w:asciiTheme="minorHAnsi" w:hAnsiTheme="minorHAnsi" w:cs="Helvetica"/>
          <w:sz w:val="20"/>
          <w:szCs w:val="20"/>
          <w:shd w:val="clear" w:color="auto" w:fill="FFFFFF"/>
        </w:rPr>
        <w:t xml:space="preserve"> </w:t>
      </w:r>
      <w:r w:rsidRPr="003073CF">
        <w:rPr>
          <w:rFonts w:asciiTheme="minorHAnsi" w:hAnsiTheme="minorHAnsi"/>
          <w:noProof/>
          <w:sz w:val="20"/>
          <w:szCs w:val="20"/>
        </w:rPr>
        <w:drawing>
          <wp:inline distT="0" distB="0" distL="0" distR="0">
            <wp:extent cx="3604973" cy="2087880"/>
            <wp:effectExtent l="19050" t="0" r="0" b="0"/>
            <wp:docPr id="5" name="Picture 34" descr="Image result for Appalachi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result for Appalachians"/>
                    <pic:cNvPicPr>
                      <a:picLocks noChangeAspect="1" noChangeArrowheads="1"/>
                    </pic:cNvPicPr>
                  </pic:nvPicPr>
                  <pic:blipFill>
                    <a:blip r:embed="rId7" cstate="print"/>
                    <a:srcRect/>
                    <a:stretch>
                      <a:fillRect/>
                    </a:stretch>
                  </pic:blipFill>
                  <pic:spPr bwMode="auto">
                    <a:xfrm>
                      <a:off x="0" y="0"/>
                      <a:ext cx="3602979" cy="2086725"/>
                    </a:xfrm>
                    <a:prstGeom prst="rect">
                      <a:avLst/>
                    </a:prstGeom>
                    <a:noFill/>
                    <a:ln w="9525">
                      <a:noFill/>
                      <a:miter lim="800000"/>
                      <a:headEnd/>
                      <a:tailEnd/>
                    </a:ln>
                  </pic:spPr>
                </pic:pic>
              </a:graphicData>
            </a:graphic>
          </wp:inline>
        </w:drawing>
      </w:r>
    </w:p>
    <w:p w:rsidR="0050121A" w:rsidRPr="003073CF" w:rsidRDefault="0050121A" w:rsidP="00B6232F">
      <w:pPr>
        <w:rPr>
          <w:sz w:val="20"/>
          <w:szCs w:val="20"/>
        </w:rPr>
      </w:pPr>
      <w:r w:rsidRPr="003073CF">
        <w:rPr>
          <w:rFonts w:cs="Helvetica"/>
          <w:sz w:val="20"/>
          <w:szCs w:val="20"/>
          <w:shd w:val="clear" w:color="auto" w:fill="FFFFFF"/>
        </w:rPr>
        <w:t xml:space="preserve"> </w:t>
      </w:r>
    </w:p>
    <w:p w:rsidR="0050121A" w:rsidRPr="003073CF" w:rsidRDefault="0050121A" w:rsidP="0050121A">
      <w:pPr>
        <w:rPr>
          <w:b/>
          <w:sz w:val="20"/>
          <w:szCs w:val="20"/>
          <w:u w:val="single"/>
        </w:rPr>
      </w:pPr>
    </w:p>
    <w:p w:rsidR="0050121A" w:rsidRPr="003073CF" w:rsidRDefault="0050121A" w:rsidP="0050121A">
      <w:pPr>
        <w:rPr>
          <w:sz w:val="20"/>
          <w:szCs w:val="20"/>
        </w:rPr>
      </w:pPr>
      <w:r w:rsidRPr="003073CF">
        <w:rPr>
          <w:b/>
          <w:sz w:val="20"/>
          <w:szCs w:val="20"/>
          <w:u w:val="single"/>
        </w:rPr>
        <w:t>Deserts</w:t>
      </w:r>
      <w:r w:rsidRPr="003073CF">
        <w:rPr>
          <w:sz w:val="20"/>
          <w:szCs w:val="20"/>
        </w:rPr>
        <w:t xml:space="preserve"> - </w:t>
      </w:r>
      <w:r w:rsidRPr="003073CF">
        <w:rPr>
          <w:rFonts w:cs="Helvetica"/>
          <w:sz w:val="20"/>
          <w:szCs w:val="20"/>
          <w:shd w:val="clear" w:color="auto" w:fill="FFFFFF"/>
        </w:rPr>
        <w:t>these large deserts are located in the</w:t>
      </w:r>
      <w:r w:rsidRPr="003073CF">
        <w:rPr>
          <w:rStyle w:val="apple-converted-space"/>
          <w:rFonts w:cs="Helvetica"/>
          <w:sz w:val="20"/>
          <w:szCs w:val="20"/>
          <w:shd w:val="clear" w:color="auto" w:fill="FFFFFF"/>
        </w:rPr>
        <w:t> </w:t>
      </w:r>
      <w:r w:rsidRPr="003073CF">
        <w:rPr>
          <w:sz w:val="20"/>
          <w:szCs w:val="20"/>
        </w:rPr>
        <w:t>rain shadow</w:t>
      </w:r>
      <w:r w:rsidRPr="003073CF">
        <w:rPr>
          <w:rFonts w:cs="Helvetica"/>
          <w:sz w:val="20"/>
          <w:szCs w:val="20"/>
          <w:shd w:val="clear" w:color="auto" w:fill="FFFFFF"/>
        </w:rPr>
        <w:t>s of nearby mountains. The mountains block precipitation</w:t>
      </w:r>
    </w:p>
    <w:p w:rsidR="0050121A" w:rsidRPr="003073CF" w:rsidRDefault="0050121A" w:rsidP="0050121A">
      <w:pPr>
        <w:pStyle w:val="ListParagraph"/>
        <w:numPr>
          <w:ilvl w:val="0"/>
          <w:numId w:val="2"/>
        </w:numPr>
        <w:rPr>
          <w:rFonts w:cs="Helvetica"/>
          <w:b/>
          <w:sz w:val="20"/>
          <w:szCs w:val="20"/>
          <w:shd w:val="clear" w:color="auto" w:fill="FFFFFF"/>
        </w:rPr>
      </w:pPr>
      <w:r w:rsidRPr="003073CF">
        <w:rPr>
          <w:rFonts w:cs="Helvetica"/>
          <w:b/>
          <w:sz w:val="20"/>
          <w:szCs w:val="20"/>
          <w:shd w:val="clear" w:color="auto" w:fill="FFFFFF"/>
        </w:rPr>
        <w:t>Sonoran</w:t>
      </w:r>
    </w:p>
    <w:p w:rsidR="0050121A" w:rsidRPr="003073CF" w:rsidRDefault="0050121A" w:rsidP="0050121A">
      <w:pPr>
        <w:pStyle w:val="ListParagraph"/>
        <w:numPr>
          <w:ilvl w:val="0"/>
          <w:numId w:val="2"/>
        </w:numPr>
        <w:rPr>
          <w:rFonts w:cs="Helvetica"/>
          <w:b/>
          <w:sz w:val="20"/>
          <w:szCs w:val="20"/>
          <w:shd w:val="clear" w:color="auto" w:fill="FFFFFF"/>
        </w:rPr>
      </w:pPr>
      <w:r w:rsidRPr="003073CF">
        <w:rPr>
          <w:rFonts w:cs="Helvetica"/>
          <w:b/>
          <w:sz w:val="20"/>
          <w:szCs w:val="20"/>
          <w:shd w:val="clear" w:color="auto" w:fill="FFFFFF"/>
        </w:rPr>
        <w:t>Mojave</w:t>
      </w:r>
    </w:p>
    <w:p w:rsidR="0050121A" w:rsidRPr="003073CF" w:rsidRDefault="0050121A" w:rsidP="0050121A">
      <w:pPr>
        <w:pStyle w:val="ListParagraph"/>
        <w:numPr>
          <w:ilvl w:val="0"/>
          <w:numId w:val="2"/>
        </w:numPr>
        <w:rPr>
          <w:rFonts w:cs="Helvetica"/>
          <w:b/>
          <w:sz w:val="20"/>
          <w:szCs w:val="20"/>
          <w:shd w:val="clear" w:color="auto" w:fill="FFFFFF"/>
        </w:rPr>
      </w:pPr>
      <w:proofErr w:type="spellStart"/>
      <w:r w:rsidRPr="003073CF">
        <w:rPr>
          <w:rFonts w:cs="Helvetica"/>
          <w:b/>
          <w:sz w:val="20"/>
          <w:szCs w:val="20"/>
          <w:shd w:val="clear" w:color="auto" w:fill="FFFFFF"/>
        </w:rPr>
        <w:t>Chihuahuan</w:t>
      </w:r>
      <w:proofErr w:type="spellEnd"/>
    </w:p>
    <w:p w:rsidR="0050121A" w:rsidRPr="003073CF" w:rsidRDefault="0050121A" w:rsidP="0050121A">
      <w:pPr>
        <w:rPr>
          <w:rFonts w:cs="Helvetica"/>
          <w:b/>
          <w:sz w:val="20"/>
          <w:szCs w:val="20"/>
          <w:shd w:val="clear" w:color="auto" w:fill="FFFFFF"/>
        </w:rPr>
      </w:pPr>
      <w:r w:rsidRPr="003073CF">
        <w:rPr>
          <w:noProof/>
          <w:sz w:val="20"/>
          <w:szCs w:val="20"/>
        </w:rPr>
        <w:lastRenderedPageBreak/>
        <w:drawing>
          <wp:inline distT="0" distB="0" distL="0" distR="0">
            <wp:extent cx="5848350" cy="8859042"/>
            <wp:effectExtent l="0" t="0" r="0" b="0"/>
            <wp:docPr id="1" name="Picture 1" descr="Image result for • Sonoran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 Sonoran Map"/>
                    <pic:cNvPicPr>
                      <a:picLocks noChangeAspect="1" noChangeArrowheads="1"/>
                    </pic:cNvPicPr>
                  </pic:nvPicPr>
                  <pic:blipFill>
                    <a:blip r:embed="rId8" cstate="print"/>
                    <a:srcRect/>
                    <a:stretch>
                      <a:fillRect/>
                    </a:stretch>
                  </pic:blipFill>
                  <pic:spPr bwMode="auto">
                    <a:xfrm>
                      <a:off x="0" y="0"/>
                      <a:ext cx="5845617" cy="8854902"/>
                    </a:xfrm>
                    <a:prstGeom prst="rect">
                      <a:avLst/>
                    </a:prstGeom>
                    <a:noFill/>
                    <a:ln w="9525">
                      <a:noFill/>
                      <a:miter lim="800000"/>
                      <a:headEnd/>
                      <a:tailEnd/>
                    </a:ln>
                  </pic:spPr>
                </pic:pic>
              </a:graphicData>
            </a:graphic>
          </wp:inline>
        </w:drawing>
      </w:r>
    </w:p>
    <w:p w:rsidR="0050121A" w:rsidRPr="003073CF" w:rsidRDefault="0050121A">
      <w:pPr>
        <w:rPr>
          <w:rFonts w:cs="Helvetica"/>
          <w:sz w:val="20"/>
          <w:szCs w:val="20"/>
          <w:shd w:val="clear" w:color="auto" w:fill="FFFFFF"/>
        </w:rPr>
      </w:pPr>
    </w:p>
    <w:p w:rsidR="0050121A" w:rsidRPr="003073CF" w:rsidRDefault="0050121A">
      <w:pPr>
        <w:rPr>
          <w:rFonts w:cs="Helvetica"/>
          <w:sz w:val="20"/>
          <w:szCs w:val="20"/>
          <w:shd w:val="clear" w:color="auto" w:fill="FFFFFF"/>
        </w:rPr>
      </w:pPr>
      <w:r w:rsidRPr="003073CF">
        <w:rPr>
          <w:rFonts w:cs="Helvetica"/>
          <w:b/>
          <w:sz w:val="20"/>
          <w:szCs w:val="20"/>
          <w:shd w:val="clear" w:color="auto" w:fill="FFFFFF"/>
        </w:rPr>
        <w:t>The Great Plains</w:t>
      </w:r>
      <w:r w:rsidRPr="003073CF">
        <w:rPr>
          <w:rFonts w:cs="Helvetica"/>
          <w:sz w:val="20"/>
          <w:szCs w:val="20"/>
          <w:shd w:val="clear" w:color="auto" w:fill="FFFFFF"/>
        </w:rPr>
        <w:t xml:space="preserve"> - in the middle of the continent, deep, rich soil blankets large areas of the plains i</w:t>
      </w:r>
      <w:r w:rsidR="00E025FC" w:rsidRPr="003073CF">
        <w:rPr>
          <w:rFonts w:cs="Helvetica"/>
          <w:sz w:val="20"/>
          <w:szCs w:val="20"/>
          <w:shd w:val="clear" w:color="auto" w:fill="FFFFFF"/>
        </w:rPr>
        <w:t>n Canada and the United States, a grassland or prairie region, the largest biome in North America, extreme weather prevents the growth of large plants but is perfectly suited to the native grasses native animal species include bison, prairie dogs, and grasshoppers, g</w:t>
      </w:r>
      <w:r w:rsidRPr="003073CF">
        <w:rPr>
          <w:rFonts w:cs="Helvetica"/>
          <w:sz w:val="20"/>
          <w:szCs w:val="20"/>
          <w:shd w:val="clear" w:color="auto" w:fill="FFFFFF"/>
        </w:rPr>
        <w:t>rain grown in this region</w:t>
      </w:r>
      <w:r w:rsidR="00E025FC" w:rsidRPr="003073CF">
        <w:rPr>
          <w:rFonts w:cs="Helvetica"/>
          <w:sz w:val="20"/>
          <w:szCs w:val="20"/>
          <w:shd w:val="clear" w:color="auto" w:fill="FFFFFF"/>
        </w:rPr>
        <w:t xml:space="preserve"> today </w:t>
      </w:r>
      <w:r w:rsidRPr="003073CF">
        <w:rPr>
          <w:rFonts w:cs="Helvetica"/>
          <w:sz w:val="20"/>
          <w:szCs w:val="20"/>
          <w:shd w:val="clear" w:color="auto" w:fill="FFFFFF"/>
        </w:rPr>
        <w:t>feeds a large part of the world</w:t>
      </w:r>
      <w:r w:rsidR="00E025FC" w:rsidRPr="003073CF">
        <w:rPr>
          <w:rFonts w:cs="Helvetica"/>
          <w:sz w:val="20"/>
          <w:szCs w:val="20"/>
          <w:shd w:val="clear" w:color="auto" w:fill="FFFFFF"/>
        </w:rPr>
        <w:t xml:space="preserve">, </w:t>
      </w:r>
      <w:r w:rsidRPr="003073CF">
        <w:rPr>
          <w:rFonts w:cs="Helvetica"/>
          <w:sz w:val="20"/>
          <w:szCs w:val="20"/>
          <w:shd w:val="clear" w:color="auto" w:fill="FFFFFF"/>
        </w:rPr>
        <w:t>also home to rich deposits of oil and natural gas</w:t>
      </w:r>
    </w:p>
    <w:p w:rsidR="000C5C5A" w:rsidRPr="003073CF" w:rsidRDefault="000C5C5A">
      <w:pPr>
        <w:rPr>
          <w:rFonts w:cs="Helvetica"/>
          <w:sz w:val="20"/>
          <w:szCs w:val="20"/>
          <w:shd w:val="clear" w:color="auto" w:fill="FFFFFF"/>
        </w:rPr>
      </w:pPr>
    </w:p>
    <w:p w:rsidR="000C5C5A" w:rsidRPr="003073CF" w:rsidRDefault="000C5C5A">
      <w:pPr>
        <w:rPr>
          <w:rFonts w:cs="Helvetica"/>
          <w:sz w:val="20"/>
          <w:szCs w:val="20"/>
          <w:shd w:val="clear" w:color="auto" w:fill="FFFFFF"/>
        </w:rPr>
      </w:pPr>
      <w:r w:rsidRPr="003073CF">
        <w:rPr>
          <w:noProof/>
          <w:sz w:val="20"/>
          <w:szCs w:val="20"/>
        </w:rPr>
        <w:drawing>
          <wp:inline distT="0" distB="0" distL="0" distR="0">
            <wp:extent cx="4663440" cy="2377440"/>
            <wp:effectExtent l="19050" t="0" r="3810" b="0"/>
            <wp:docPr id="22" name="Picture 22" descr="Image result for the great plains anim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the great plains animals"/>
                    <pic:cNvPicPr>
                      <a:picLocks noChangeAspect="1" noChangeArrowheads="1"/>
                    </pic:cNvPicPr>
                  </pic:nvPicPr>
                  <pic:blipFill>
                    <a:blip r:embed="rId9" cstate="print"/>
                    <a:srcRect/>
                    <a:stretch>
                      <a:fillRect/>
                    </a:stretch>
                  </pic:blipFill>
                  <pic:spPr bwMode="auto">
                    <a:xfrm>
                      <a:off x="0" y="0"/>
                      <a:ext cx="4663440" cy="2377440"/>
                    </a:xfrm>
                    <a:prstGeom prst="rect">
                      <a:avLst/>
                    </a:prstGeom>
                    <a:noFill/>
                    <a:ln w="9525">
                      <a:noFill/>
                      <a:miter lim="800000"/>
                      <a:headEnd/>
                      <a:tailEnd/>
                    </a:ln>
                  </pic:spPr>
                </pic:pic>
              </a:graphicData>
            </a:graphic>
          </wp:inline>
        </w:drawing>
      </w:r>
    </w:p>
    <w:p w:rsidR="00E025FC" w:rsidRPr="003073CF" w:rsidRDefault="00E025FC">
      <w:pPr>
        <w:rPr>
          <w:rFonts w:cs="Helvetica"/>
          <w:sz w:val="20"/>
          <w:szCs w:val="20"/>
          <w:shd w:val="clear" w:color="auto" w:fill="FFFFFF"/>
        </w:rPr>
      </w:pPr>
    </w:p>
    <w:p w:rsidR="00E025FC" w:rsidRPr="003073CF" w:rsidRDefault="00E025FC" w:rsidP="00E025FC">
      <w:pPr>
        <w:pStyle w:val="NormalWeb"/>
        <w:shd w:val="clear" w:color="auto" w:fill="FFFFFF"/>
        <w:spacing w:before="0" w:beforeAutospacing="0" w:after="240" w:afterAutospacing="0" w:line="288" w:lineRule="atLeast"/>
        <w:rPr>
          <w:rFonts w:asciiTheme="minorHAnsi" w:hAnsiTheme="minorHAnsi" w:cs="Helvetica"/>
          <w:sz w:val="20"/>
          <w:szCs w:val="20"/>
        </w:rPr>
      </w:pPr>
      <w:r w:rsidRPr="003073CF">
        <w:rPr>
          <w:rFonts w:asciiTheme="minorHAnsi" w:hAnsiTheme="minorHAnsi" w:cs="Helvetica"/>
          <w:b/>
          <w:sz w:val="20"/>
          <w:szCs w:val="20"/>
        </w:rPr>
        <w:t>The Canadian Shield</w:t>
      </w:r>
      <w:r w:rsidRPr="003073CF">
        <w:rPr>
          <w:rFonts w:asciiTheme="minorHAnsi" w:hAnsiTheme="minorHAnsi" w:cs="Helvetica"/>
          <w:sz w:val="20"/>
          <w:szCs w:val="20"/>
        </w:rPr>
        <w:t xml:space="preserve"> - a raised but relatively flat plateau, characterized by a rocky landscape pocked by an astounding number of</w:t>
      </w:r>
      <w:r w:rsidRPr="003073CF">
        <w:rPr>
          <w:rStyle w:val="apple-converted-space"/>
          <w:rFonts w:asciiTheme="minorHAnsi" w:hAnsiTheme="minorHAnsi" w:cs="Helvetica"/>
          <w:sz w:val="20"/>
          <w:szCs w:val="20"/>
        </w:rPr>
        <w:t> </w:t>
      </w:r>
      <w:r w:rsidRPr="003073CF">
        <w:rPr>
          <w:rFonts w:asciiTheme="minorHAnsi" w:hAnsiTheme="minorHAnsi" w:cs="Helvetica"/>
          <w:sz w:val="20"/>
          <w:szCs w:val="20"/>
        </w:rPr>
        <w:t>lakes, it is a tundra where low temperatures and precipitation levels</w:t>
      </w:r>
      <w:r w:rsidRPr="003073CF">
        <w:rPr>
          <w:rStyle w:val="apple-converted-space"/>
          <w:rFonts w:asciiTheme="minorHAnsi" w:hAnsiTheme="minorHAnsi" w:cs="Helvetica"/>
          <w:sz w:val="20"/>
          <w:szCs w:val="20"/>
        </w:rPr>
        <w:t> </w:t>
      </w:r>
      <w:r w:rsidRPr="003073CF">
        <w:rPr>
          <w:rFonts w:asciiTheme="minorHAnsi" w:hAnsiTheme="minorHAnsi" w:cs="Helvetica"/>
          <w:sz w:val="20"/>
          <w:szCs w:val="20"/>
        </w:rPr>
        <w:t>hinder</w:t>
      </w:r>
      <w:r w:rsidRPr="003073CF">
        <w:rPr>
          <w:rStyle w:val="apple-converted-space"/>
          <w:rFonts w:asciiTheme="minorHAnsi" w:hAnsiTheme="minorHAnsi" w:cs="Helvetica"/>
          <w:sz w:val="20"/>
          <w:szCs w:val="20"/>
        </w:rPr>
        <w:t> </w:t>
      </w:r>
      <w:r w:rsidRPr="003073CF">
        <w:rPr>
          <w:rFonts w:asciiTheme="minorHAnsi" w:hAnsiTheme="minorHAnsi" w:cs="Helvetica"/>
          <w:sz w:val="20"/>
          <w:szCs w:val="20"/>
        </w:rPr>
        <w:t>tree growth with soil that is permanently frozen only thawing a few inches down briefly in summer to form ponds and</w:t>
      </w:r>
      <w:r w:rsidRPr="003073CF">
        <w:rPr>
          <w:rStyle w:val="apple-converted-space"/>
          <w:rFonts w:asciiTheme="minorHAnsi" w:hAnsiTheme="minorHAnsi" w:cs="Helvetica"/>
          <w:sz w:val="20"/>
          <w:szCs w:val="20"/>
        </w:rPr>
        <w:t> </w:t>
      </w:r>
      <w:r w:rsidRPr="003073CF">
        <w:rPr>
          <w:rFonts w:asciiTheme="minorHAnsi" w:hAnsiTheme="minorHAnsi" w:cs="Helvetica"/>
          <w:sz w:val="20"/>
          <w:szCs w:val="20"/>
        </w:rPr>
        <w:t>bogs, caribou and musk ox are typical of this area.</w:t>
      </w:r>
    </w:p>
    <w:p w:rsidR="000C5C5A" w:rsidRPr="003073CF" w:rsidRDefault="000C5C5A" w:rsidP="00E025FC">
      <w:pPr>
        <w:pStyle w:val="NormalWeb"/>
        <w:shd w:val="clear" w:color="auto" w:fill="FFFFFF"/>
        <w:spacing w:before="0" w:beforeAutospacing="0" w:after="240" w:afterAutospacing="0" w:line="288" w:lineRule="atLeast"/>
        <w:rPr>
          <w:rFonts w:asciiTheme="minorHAnsi" w:hAnsiTheme="minorHAnsi" w:cs="Helvetica"/>
          <w:sz w:val="20"/>
          <w:szCs w:val="20"/>
        </w:rPr>
      </w:pPr>
      <w:r w:rsidRPr="003073CF">
        <w:rPr>
          <w:rFonts w:asciiTheme="minorHAnsi" w:hAnsiTheme="minorHAnsi"/>
          <w:noProof/>
          <w:sz w:val="20"/>
          <w:szCs w:val="20"/>
        </w:rPr>
        <w:drawing>
          <wp:inline distT="0" distB="0" distL="0" distR="0">
            <wp:extent cx="4046220" cy="2682240"/>
            <wp:effectExtent l="19050" t="0" r="0" b="0"/>
            <wp:docPr id="25" name="Picture 25" descr="Image result for The Canadian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The Canadian Shield"/>
                    <pic:cNvPicPr>
                      <a:picLocks noChangeAspect="1" noChangeArrowheads="1"/>
                    </pic:cNvPicPr>
                  </pic:nvPicPr>
                  <pic:blipFill>
                    <a:blip r:embed="rId10" cstate="print"/>
                    <a:srcRect/>
                    <a:stretch>
                      <a:fillRect/>
                    </a:stretch>
                  </pic:blipFill>
                  <pic:spPr bwMode="auto">
                    <a:xfrm>
                      <a:off x="0" y="0"/>
                      <a:ext cx="4046220" cy="2682240"/>
                    </a:xfrm>
                    <a:prstGeom prst="rect">
                      <a:avLst/>
                    </a:prstGeom>
                    <a:noFill/>
                    <a:ln w="9525">
                      <a:noFill/>
                      <a:miter lim="800000"/>
                      <a:headEnd/>
                      <a:tailEnd/>
                    </a:ln>
                  </pic:spPr>
                </pic:pic>
              </a:graphicData>
            </a:graphic>
          </wp:inline>
        </w:drawing>
      </w:r>
    </w:p>
    <w:p w:rsidR="00B6232F" w:rsidRPr="003073CF" w:rsidRDefault="00B6232F" w:rsidP="00E025FC">
      <w:pPr>
        <w:pStyle w:val="NormalWeb"/>
        <w:shd w:val="clear" w:color="auto" w:fill="FFFFFF"/>
        <w:spacing w:before="0" w:beforeAutospacing="0" w:after="240" w:afterAutospacing="0" w:line="288" w:lineRule="atLeast"/>
        <w:rPr>
          <w:rFonts w:asciiTheme="minorHAnsi" w:hAnsiTheme="minorHAnsi" w:cs="Helvetica"/>
          <w:b/>
          <w:sz w:val="20"/>
          <w:szCs w:val="20"/>
          <w:shd w:val="clear" w:color="auto" w:fill="FFFFFF"/>
        </w:rPr>
      </w:pPr>
      <w:r w:rsidRPr="003073CF">
        <w:rPr>
          <w:rFonts w:asciiTheme="minorHAnsi" w:hAnsiTheme="minorHAnsi" w:cs="Helvetica"/>
          <w:b/>
          <w:sz w:val="20"/>
          <w:szCs w:val="20"/>
          <w:shd w:val="clear" w:color="auto" w:fill="FFFFFF"/>
        </w:rPr>
        <w:t>The Central Lowlands</w:t>
      </w:r>
    </w:p>
    <w:p w:rsidR="00B6232F" w:rsidRPr="003073CF" w:rsidRDefault="00B6232F" w:rsidP="00E025FC">
      <w:pPr>
        <w:pStyle w:val="NormalWeb"/>
        <w:shd w:val="clear" w:color="auto" w:fill="FFFFFF"/>
        <w:spacing w:before="0" w:beforeAutospacing="0" w:after="240" w:afterAutospacing="0" w:line="288" w:lineRule="atLeast"/>
        <w:rPr>
          <w:rFonts w:asciiTheme="minorHAnsi" w:hAnsiTheme="minorHAnsi" w:cs="Helvetica"/>
          <w:b/>
          <w:sz w:val="20"/>
          <w:szCs w:val="20"/>
          <w:shd w:val="clear" w:color="auto" w:fill="FFFFFF"/>
        </w:rPr>
      </w:pPr>
      <w:r w:rsidRPr="003073CF">
        <w:rPr>
          <w:rFonts w:asciiTheme="minorHAnsi" w:hAnsiTheme="minorHAnsi"/>
          <w:noProof/>
          <w:sz w:val="20"/>
          <w:szCs w:val="20"/>
        </w:rPr>
        <w:drawing>
          <wp:inline distT="0" distB="0" distL="0" distR="0">
            <wp:extent cx="4762500" cy="3505200"/>
            <wp:effectExtent l="19050" t="0" r="0" b="0"/>
            <wp:docPr id="28" name="Picture 28" descr="Image result for the interior lowl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result for the interior lowlands"/>
                    <pic:cNvPicPr>
                      <a:picLocks noChangeAspect="1" noChangeArrowheads="1"/>
                    </pic:cNvPicPr>
                  </pic:nvPicPr>
                  <pic:blipFill>
                    <a:blip r:embed="rId11" cstate="print"/>
                    <a:srcRect/>
                    <a:stretch>
                      <a:fillRect/>
                    </a:stretch>
                  </pic:blipFill>
                  <pic:spPr bwMode="auto">
                    <a:xfrm>
                      <a:off x="0" y="0"/>
                      <a:ext cx="4762500" cy="3505200"/>
                    </a:xfrm>
                    <a:prstGeom prst="rect">
                      <a:avLst/>
                    </a:prstGeom>
                    <a:noFill/>
                    <a:ln w="9525">
                      <a:noFill/>
                      <a:miter lim="800000"/>
                      <a:headEnd/>
                      <a:tailEnd/>
                    </a:ln>
                  </pic:spPr>
                </pic:pic>
              </a:graphicData>
            </a:graphic>
          </wp:inline>
        </w:drawing>
      </w:r>
    </w:p>
    <w:p w:rsidR="00E025FC" w:rsidRPr="003073CF" w:rsidRDefault="00E025FC" w:rsidP="00E025FC">
      <w:pPr>
        <w:pStyle w:val="NormalWeb"/>
        <w:shd w:val="clear" w:color="auto" w:fill="FFFFFF"/>
        <w:spacing w:before="0" w:beforeAutospacing="0" w:after="240" w:afterAutospacing="0" w:line="288" w:lineRule="atLeast"/>
        <w:rPr>
          <w:rFonts w:asciiTheme="minorHAnsi" w:hAnsiTheme="minorHAnsi" w:cs="Helvetica"/>
          <w:sz w:val="20"/>
          <w:szCs w:val="20"/>
        </w:rPr>
      </w:pPr>
      <w:r w:rsidRPr="003073CF">
        <w:rPr>
          <w:rFonts w:asciiTheme="minorHAnsi" w:hAnsiTheme="minorHAnsi" w:cs="Helvetica"/>
          <w:b/>
          <w:sz w:val="20"/>
          <w:szCs w:val="20"/>
          <w:shd w:val="clear" w:color="auto" w:fill="FFFFFF"/>
        </w:rPr>
        <w:t>Atlantic Coastal Plain</w:t>
      </w:r>
      <w:r w:rsidRPr="003073CF">
        <w:rPr>
          <w:rFonts w:asciiTheme="minorHAnsi" w:hAnsiTheme="minorHAnsi" w:cs="Helvetica"/>
          <w:sz w:val="20"/>
          <w:szCs w:val="20"/>
          <w:shd w:val="clear" w:color="auto" w:fill="FFFFFF"/>
        </w:rPr>
        <w:t xml:space="preserve"> - east of the mountains toward the sandy</w:t>
      </w:r>
      <w:r w:rsidRPr="003073CF">
        <w:rPr>
          <w:rStyle w:val="apple-converted-space"/>
          <w:rFonts w:asciiTheme="minorHAnsi" w:hAnsiTheme="minorHAnsi" w:cs="Helvetica"/>
          <w:sz w:val="20"/>
          <w:szCs w:val="20"/>
          <w:shd w:val="clear" w:color="auto" w:fill="FFFFFF"/>
        </w:rPr>
        <w:t> </w:t>
      </w:r>
      <w:r w:rsidRPr="003073CF">
        <w:rPr>
          <w:rFonts w:asciiTheme="minorHAnsi" w:hAnsiTheme="minorHAnsi"/>
          <w:sz w:val="20"/>
          <w:szCs w:val="20"/>
        </w:rPr>
        <w:t>beach</w:t>
      </w:r>
      <w:r w:rsidRPr="003073CF">
        <w:rPr>
          <w:rFonts w:asciiTheme="minorHAnsi" w:hAnsiTheme="minorHAnsi" w:cs="Helvetica"/>
          <w:sz w:val="20"/>
          <w:szCs w:val="20"/>
          <w:shd w:val="clear" w:color="auto" w:fill="FFFFFF"/>
        </w:rPr>
        <w:t>es of the Atlantic coast.</w:t>
      </w:r>
    </w:p>
    <w:p w:rsidR="00E025FC" w:rsidRPr="003073CF" w:rsidRDefault="00E025FC">
      <w:pPr>
        <w:rPr>
          <w:rFonts w:cs="Helvetica"/>
          <w:sz w:val="20"/>
          <w:szCs w:val="20"/>
          <w:shd w:val="clear" w:color="auto" w:fill="FFFFFF"/>
        </w:rPr>
      </w:pPr>
      <w:r w:rsidRPr="003073CF">
        <w:rPr>
          <w:b/>
          <w:sz w:val="20"/>
          <w:szCs w:val="20"/>
        </w:rPr>
        <w:t>Everglades</w:t>
      </w:r>
      <w:r w:rsidRPr="003073CF">
        <w:rPr>
          <w:rStyle w:val="apple-converted-space"/>
          <w:rFonts w:cs="Helvetica"/>
          <w:sz w:val="20"/>
          <w:szCs w:val="20"/>
          <w:shd w:val="clear" w:color="auto" w:fill="FFFFFF"/>
        </w:rPr>
        <w:t> </w:t>
      </w:r>
      <w:r w:rsidRPr="003073CF">
        <w:rPr>
          <w:rFonts w:cs="Helvetica"/>
          <w:sz w:val="20"/>
          <w:szCs w:val="20"/>
          <w:shd w:val="clear" w:color="auto" w:fill="FFFFFF"/>
        </w:rPr>
        <w:t>- the largest wetland system in the United States, covering 4,300 square miles</w:t>
      </w:r>
      <w:r w:rsidR="00A83618" w:rsidRPr="003073CF">
        <w:rPr>
          <w:rFonts w:cs="Helvetica"/>
          <w:sz w:val="20"/>
          <w:szCs w:val="20"/>
          <w:shd w:val="clear" w:color="auto" w:fill="FFFFFF"/>
        </w:rPr>
        <w:t xml:space="preserve">, </w:t>
      </w:r>
      <w:r w:rsidRPr="003073CF">
        <w:rPr>
          <w:rFonts w:cs="Helvetica"/>
          <w:sz w:val="20"/>
          <w:szCs w:val="20"/>
        </w:rPr>
        <w:br/>
      </w:r>
      <w:proofErr w:type="spellStart"/>
      <w:proofErr w:type="gramStart"/>
      <w:r w:rsidR="00A83618" w:rsidRPr="003073CF">
        <w:rPr>
          <w:rFonts w:cs="Helvetica"/>
          <w:sz w:val="20"/>
          <w:szCs w:val="20"/>
          <w:shd w:val="clear" w:color="auto" w:fill="FFFFFF"/>
        </w:rPr>
        <w:t>s</w:t>
      </w:r>
      <w:r w:rsidRPr="003073CF">
        <w:rPr>
          <w:rFonts w:cs="Helvetica"/>
          <w:sz w:val="20"/>
          <w:szCs w:val="20"/>
          <w:shd w:val="clear" w:color="auto" w:fill="FFFFFF"/>
        </w:rPr>
        <w:t>awgrass</w:t>
      </w:r>
      <w:proofErr w:type="spellEnd"/>
      <w:proofErr w:type="gramEnd"/>
      <w:r w:rsidRPr="003073CF">
        <w:rPr>
          <w:rFonts w:cs="Helvetica"/>
          <w:sz w:val="20"/>
          <w:szCs w:val="20"/>
          <w:shd w:val="clear" w:color="auto" w:fill="FFFFFF"/>
        </w:rPr>
        <w:t xml:space="preserve"> marshes are the most</w:t>
      </w:r>
      <w:r w:rsidRPr="003073CF">
        <w:rPr>
          <w:rStyle w:val="apple-converted-space"/>
          <w:rFonts w:cs="Helvetica"/>
          <w:sz w:val="20"/>
          <w:szCs w:val="20"/>
          <w:shd w:val="clear" w:color="auto" w:fill="FFFFFF"/>
        </w:rPr>
        <w:t> </w:t>
      </w:r>
      <w:r w:rsidR="00A83618" w:rsidRPr="003073CF">
        <w:rPr>
          <w:sz w:val="20"/>
          <w:szCs w:val="20"/>
        </w:rPr>
        <w:t>common</w:t>
      </w:r>
      <w:r w:rsidRPr="003073CF">
        <w:rPr>
          <w:rStyle w:val="apple-converted-space"/>
          <w:rFonts w:cs="Helvetica"/>
          <w:sz w:val="20"/>
          <w:szCs w:val="20"/>
          <w:shd w:val="clear" w:color="auto" w:fill="FFFFFF"/>
        </w:rPr>
        <w:t> </w:t>
      </w:r>
      <w:r w:rsidRPr="003073CF">
        <w:rPr>
          <w:rFonts w:cs="Helvetica"/>
          <w:sz w:val="20"/>
          <w:szCs w:val="20"/>
          <w:shd w:val="clear" w:color="auto" w:fill="FFFFFF"/>
        </w:rPr>
        <w:t>plant community</w:t>
      </w:r>
      <w:r w:rsidR="00A83618" w:rsidRPr="003073CF">
        <w:rPr>
          <w:rFonts w:cs="Helvetica"/>
          <w:sz w:val="20"/>
          <w:szCs w:val="20"/>
          <w:shd w:val="clear" w:color="auto" w:fill="FFFFFF"/>
        </w:rPr>
        <w:t>, alligators</w:t>
      </w:r>
      <w:r w:rsidRPr="003073CF">
        <w:rPr>
          <w:rFonts w:cs="Helvetica"/>
          <w:sz w:val="20"/>
          <w:szCs w:val="20"/>
          <w:shd w:val="clear" w:color="auto" w:fill="FFFFFF"/>
        </w:rPr>
        <w:t xml:space="preserve"> nest in the </w:t>
      </w:r>
      <w:proofErr w:type="spellStart"/>
      <w:r w:rsidRPr="003073CF">
        <w:rPr>
          <w:rFonts w:cs="Helvetica"/>
          <w:sz w:val="20"/>
          <w:szCs w:val="20"/>
          <w:shd w:val="clear" w:color="auto" w:fill="FFFFFF"/>
        </w:rPr>
        <w:t>sawgrass</w:t>
      </w:r>
      <w:proofErr w:type="spellEnd"/>
      <w:r w:rsidRPr="003073CF">
        <w:rPr>
          <w:rFonts w:cs="Helvetica"/>
          <w:sz w:val="20"/>
          <w:szCs w:val="20"/>
          <w:shd w:val="clear" w:color="auto" w:fill="FFFFFF"/>
        </w:rPr>
        <w:t xml:space="preserve">, while wading birds </w:t>
      </w:r>
      <w:r w:rsidR="00A83618" w:rsidRPr="003073CF">
        <w:rPr>
          <w:rFonts w:cs="Helvetica"/>
          <w:sz w:val="20"/>
          <w:szCs w:val="20"/>
          <w:shd w:val="clear" w:color="auto" w:fill="FFFFFF"/>
        </w:rPr>
        <w:t>nest in</w:t>
      </w:r>
      <w:r w:rsidRPr="003073CF">
        <w:rPr>
          <w:rFonts w:cs="Helvetica"/>
          <w:sz w:val="20"/>
          <w:szCs w:val="20"/>
          <w:shd w:val="clear" w:color="auto" w:fill="FFFFFF"/>
        </w:rPr>
        <w:t xml:space="preserve"> tree species, such as cypress and mangrove</w:t>
      </w:r>
    </w:p>
    <w:p w:rsidR="00A83618" w:rsidRPr="003073CF" w:rsidRDefault="00A83618">
      <w:pPr>
        <w:rPr>
          <w:rFonts w:cs="Helvetica"/>
          <w:sz w:val="20"/>
          <w:szCs w:val="20"/>
          <w:shd w:val="clear" w:color="auto" w:fill="FFFFFF"/>
        </w:rPr>
      </w:pPr>
    </w:p>
    <w:p w:rsidR="00A83618" w:rsidRPr="003073CF" w:rsidRDefault="00A83618">
      <w:pPr>
        <w:rPr>
          <w:rFonts w:cs="Helvetica"/>
          <w:sz w:val="20"/>
          <w:szCs w:val="20"/>
          <w:shd w:val="clear" w:color="auto" w:fill="FFFFFF"/>
        </w:rPr>
      </w:pPr>
      <w:r w:rsidRPr="003073CF">
        <w:rPr>
          <w:rFonts w:cs="Helvetica"/>
          <w:b/>
          <w:sz w:val="20"/>
          <w:szCs w:val="20"/>
          <w:u w:val="single"/>
          <w:shd w:val="clear" w:color="auto" w:fill="FFFFFF"/>
        </w:rPr>
        <w:t>The Great Lakes</w:t>
      </w:r>
      <w:r w:rsidRPr="003073CF">
        <w:rPr>
          <w:rFonts w:cs="Helvetica"/>
          <w:sz w:val="20"/>
          <w:szCs w:val="20"/>
          <w:shd w:val="clear" w:color="auto" w:fill="FFFFFF"/>
        </w:rPr>
        <w:t xml:space="preserve"> - contain 21% of the world's fresh water</w:t>
      </w:r>
    </w:p>
    <w:p w:rsidR="00A83618" w:rsidRPr="003073CF" w:rsidRDefault="00A83618">
      <w:pPr>
        <w:rPr>
          <w:rFonts w:cs="Helvetica"/>
          <w:b/>
          <w:sz w:val="20"/>
          <w:szCs w:val="20"/>
          <w:shd w:val="clear" w:color="auto" w:fill="FFFFFF"/>
        </w:rPr>
      </w:pPr>
      <w:r w:rsidRPr="003073CF">
        <w:rPr>
          <w:rFonts w:cs="Helvetica"/>
          <w:b/>
          <w:sz w:val="20"/>
          <w:szCs w:val="20"/>
          <w:shd w:val="clear" w:color="auto" w:fill="FFFFFF"/>
        </w:rPr>
        <w:t>Lake Superior</w:t>
      </w:r>
    </w:p>
    <w:p w:rsidR="00A83618" w:rsidRPr="003073CF" w:rsidRDefault="00A83618">
      <w:pPr>
        <w:rPr>
          <w:rFonts w:cs="Helvetica"/>
          <w:b/>
          <w:sz w:val="20"/>
          <w:szCs w:val="20"/>
          <w:shd w:val="clear" w:color="auto" w:fill="FFFFFF"/>
        </w:rPr>
      </w:pPr>
      <w:r w:rsidRPr="003073CF">
        <w:rPr>
          <w:rFonts w:cs="Helvetica"/>
          <w:b/>
          <w:sz w:val="20"/>
          <w:szCs w:val="20"/>
          <w:shd w:val="clear" w:color="auto" w:fill="FFFFFF"/>
        </w:rPr>
        <w:t>Lake Michigan</w:t>
      </w:r>
    </w:p>
    <w:p w:rsidR="00A83618" w:rsidRPr="003073CF" w:rsidRDefault="00A83618">
      <w:pPr>
        <w:rPr>
          <w:rFonts w:cs="Helvetica"/>
          <w:b/>
          <w:sz w:val="20"/>
          <w:szCs w:val="20"/>
          <w:shd w:val="clear" w:color="auto" w:fill="FFFFFF"/>
        </w:rPr>
      </w:pPr>
      <w:r w:rsidRPr="003073CF">
        <w:rPr>
          <w:rFonts w:cs="Helvetica"/>
          <w:b/>
          <w:sz w:val="20"/>
          <w:szCs w:val="20"/>
          <w:shd w:val="clear" w:color="auto" w:fill="FFFFFF"/>
        </w:rPr>
        <w:t>Lake Huron</w:t>
      </w:r>
    </w:p>
    <w:p w:rsidR="00A83618" w:rsidRPr="003073CF" w:rsidRDefault="00A83618">
      <w:pPr>
        <w:rPr>
          <w:rFonts w:cs="Helvetica"/>
          <w:b/>
          <w:sz w:val="20"/>
          <w:szCs w:val="20"/>
          <w:shd w:val="clear" w:color="auto" w:fill="FFFFFF"/>
        </w:rPr>
      </w:pPr>
      <w:r w:rsidRPr="003073CF">
        <w:rPr>
          <w:rFonts w:cs="Helvetica"/>
          <w:b/>
          <w:sz w:val="20"/>
          <w:szCs w:val="20"/>
          <w:shd w:val="clear" w:color="auto" w:fill="FFFFFF"/>
        </w:rPr>
        <w:t>Lake Erie</w:t>
      </w:r>
    </w:p>
    <w:p w:rsidR="00A83618" w:rsidRPr="003073CF" w:rsidRDefault="00A83618">
      <w:pPr>
        <w:rPr>
          <w:rFonts w:cs="Helvetica"/>
          <w:b/>
          <w:sz w:val="20"/>
          <w:szCs w:val="20"/>
          <w:shd w:val="clear" w:color="auto" w:fill="FFFFFF"/>
        </w:rPr>
      </w:pPr>
      <w:r w:rsidRPr="003073CF">
        <w:rPr>
          <w:rFonts w:cs="Helvetica"/>
          <w:b/>
          <w:sz w:val="20"/>
          <w:szCs w:val="20"/>
          <w:shd w:val="clear" w:color="auto" w:fill="FFFFFF"/>
        </w:rPr>
        <w:t>Lake Ontario</w:t>
      </w:r>
    </w:p>
    <w:p w:rsidR="000939E9" w:rsidRPr="003073CF" w:rsidRDefault="000939E9">
      <w:pPr>
        <w:rPr>
          <w:rFonts w:cs="Helvetica"/>
          <w:b/>
          <w:sz w:val="20"/>
          <w:szCs w:val="20"/>
          <w:shd w:val="clear" w:color="auto" w:fill="FFFFFF"/>
        </w:rPr>
      </w:pPr>
    </w:p>
    <w:p w:rsidR="000939E9" w:rsidRPr="003073CF" w:rsidRDefault="000C5C5A">
      <w:pPr>
        <w:rPr>
          <w:rFonts w:cs="Helvetica"/>
          <w:b/>
          <w:sz w:val="20"/>
          <w:szCs w:val="20"/>
          <w:shd w:val="clear" w:color="auto" w:fill="FFFFFF"/>
        </w:rPr>
      </w:pPr>
      <w:r w:rsidRPr="003073CF">
        <w:rPr>
          <w:noProof/>
          <w:sz w:val="20"/>
          <w:szCs w:val="20"/>
        </w:rPr>
        <w:drawing>
          <wp:inline distT="0" distB="0" distL="0" distR="0">
            <wp:extent cx="2574188" cy="1935480"/>
            <wp:effectExtent l="19050" t="0" r="0" b="0"/>
            <wp:docPr id="10" name="Picture 10" descr="Image result for the great lakes aerial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the great lakes aerial view"/>
                    <pic:cNvPicPr>
                      <a:picLocks noChangeAspect="1" noChangeArrowheads="1"/>
                    </pic:cNvPicPr>
                  </pic:nvPicPr>
                  <pic:blipFill>
                    <a:blip r:embed="rId12" cstate="print"/>
                    <a:srcRect/>
                    <a:stretch>
                      <a:fillRect/>
                    </a:stretch>
                  </pic:blipFill>
                  <pic:spPr bwMode="auto">
                    <a:xfrm>
                      <a:off x="0" y="0"/>
                      <a:ext cx="2574188" cy="1935480"/>
                    </a:xfrm>
                    <a:prstGeom prst="rect">
                      <a:avLst/>
                    </a:prstGeom>
                    <a:noFill/>
                    <a:ln w="9525">
                      <a:noFill/>
                      <a:miter lim="800000"/>
                      <a:headEnd/>
                      <a:tailEnd/>
                    </a:ln>
                  </pic:spPr>
                </pic:pic>
              </a:graphicData>
            </a:graphic>
          </wp:inline>
        </w:drawing>
      </w:r>
      <w:r w:rsidRPr="003073CF">
        <w:rPr>
          <w:rFonts w:cs="Helvetica"/>
          <w:b/>
          <w:sz w:val="20"/>
          <w:szCs w:val="20"/>
          <w:shd w:val="clear" w:color="auto" w:fill="FFFFFF"/>
        </w:rPr>
        <w:t xml:space="preserve"> </w:t>
      </w:r>
      <w:r w:rsidRPr="003073CF">
        <w:rPr>
          <w:noProof/>
          <w:sz w:val="20"/>
          <w:szCs w:val="20"/>
        </w:rPr>
        <w:drawing>
          <wp:inline distT="0" distB="0" distL="0" distR="0">
            <wp:extent cx="2359099" cy="1623060"/>
            <wp:effectExtent l="19050" t="0" r="3101" b="0"/>
            <wp:docPr id="13" name="Picture 13" descr="Image result for lake superior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lake superior waves"/>
                    <pic:cNvPicPr>
                      <a:picLocks noChangeAspect="1" noChangeArrowheads="1"/>
                    </pic:cNvPicPr>
                  </pic:nvPicPr>
                  <pic:blipFill>
                    <a:blip r:embed="rId13" cstate="print"/>
                    <a:srcRect/>
                    <a:stretch>
                      <a:fillRect/>
                    </a:stretch>
                  </pic:blipFill>
                  <pic:spPr bwMode="auto">
                    <a:xfrm>
                      <a:off x="0" y="0"/>
                      <a:ext cx="2359099" cy="1623060"/>
                    </a:xfrm>
                    <a:prstGeom prst="rect">
                      <a:avLst/>
                    </a:prstGeom>
                    <a:noFill/>
                    <a:ln w="9525">
                      <a:noFill/>
                      <a:miter lim="800000"/>
                      <a:headEnd/>
                      <a:tailEnd/>
                    </a:ln>
                  </pic:spPr>
                </pic:pic>
              </a:graphicData>
            </a:graphic>
          </wp:inline>
        </w:drawing>
      </w:r>
      <w:r w:rsidRPr="003073CF">
        <w:rPr>
          <w:rFonts w:cs="Helvetica"/>
          <w:b/>
          <w:sz w:val="20"/>
          <w:szCs w:val="20"/>
          <w:shd w:val="clear" w:color="auto" w:fill="FFFFFF"/>
        </w:rPr>
        <w:t xml:space="preserve"> </w:t>
      </w:r>
      <w:r w:rsidRPr="003073CF">
        <w:rPr>
          <w:noProof/>
          <w:sz w:val="20"/>
          <w:szCs w:val="20"/>
        </w:rPr>
        <w:drawing>
          <wp:inline distT="0" distB="0" distL="0" distR="0">
            <wp:extent cx="3577590" cy="2385060"/>
            <wp:effectExtent l="19050" t="0" r="3810" b="0"/>
            <wp:docPr id="16" name="Picture 16" descr="Image result for lake michigan bea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lake michigan beaches"/>
                    <pic:cNvPicPr>
                      <a:picLocks noChangeAspect="1" noChangeArrowheads="1"/>
                    </pic:cNvPicPr>
                  </pic:nvPicPr>
                  <pic:blipFill>
                    <a:blip r:embed="rId14" cstate="print"/>
                    <a:srcRect/>
                    <a:stretch>
                      <a:fillRect/>
                    </a:stretch>
                  </pic:blipFill>
                  <pic:spPr bwMode="auto">
                    <a:xfrm>
                      <a:off x="0" y="0"/>
                      <a:ext cx="3577590" cy="2385060"/>
                    </a:xfrm>
                    <a:prstGeom prst="rect">
                      <a:avLst/>
                    </a:prstGeom>
                    <a:noFill/>
                    <a:ln w="9525">
                      <a:noFill/>
                      <a:miter lim="800000"/>
                      <a:headEnd/>
                      <a:tailEnd/>
                    </a:ln>
                  </pic:spPr>
                </pic:pic>
              </a:graphicData>
            </a:graphic>
          </wp:inline>
        </w:drawing>
      </w:r>
    </w:p>
    <w:p w:rsidR="00A83618" w:rsidRPr="003073CF" w:rsidRDefault="00A83618">
      <w:pPr>
        <w:rPr>
          <w:rFonts w:cs="Helvetica"/>
          <w:sz w:val="20"/>
          <w:szCs w:val="20"/>
          <w:shd w:val="clear" w:color="auto" w:fill="FFFFFF"/>
        </w:rPr>
      </w:pPr>
    </w:p>
    <w:p w:rsidR="00EF0F31" w:rsidRPr="003073CF" w:rsidRDefault="00A83618" w:rsidP="00EF0F31">
      <w:pPr>
        <w:pStyle w:val="NormalWeb"/>
        <w:shd w:val="clear" w:color="auto" w:fill="FFFFFF"/>
        <w:spacing w:before="0" w:beforeAutospacing="0" w:after="240" w:afterAutospacing="0" w:line="288" w:lineRule="atLeast"/>
        <w:textAlignment w:val="baseline"/>
        <w:rPr>
          <w:rFonts w:asciiTheme="minorHAnsi" w:hAnsiTheme="minorHAnsi" w:cs="Helvetica"/>
          <w:sz w:val="20"/>
          <w:szCs w:val="20"/>
        </w:rPr>
      </w:pPr>
      <w:r w:rsidRPr="003073CF">
        <w:rPr>
          <w:rFonts w:asciiTheme="minorHAnsi" w:hAnsiTheme="minorHAnsi" w:cs="Helvetica"/>
          <w:b/>
          <w:sz w:val="20"/>
          <w:szCs w:val="20"/>
          <w:shd w:val="clear" w:color="auto" w:fill="FFFFFF"/>
        </w:rPr>
        <w:t>Niagara Falls</w:t>
      </w:r>
      <w:r w:rsidR="00EF0F31" w:rsidRPr="003073CF">
        <w:rPr>
          <w:rFonts w:asciiTheme="minorHAnsi" w:hAnsiTheme="minorHAnsi" w:cs="Helvetica"/>
          <w:b/>
          <w:sz w:val="20"/>
          <w:szCs w:val="20"/>
          <w:shd w:val="clear" w:color="auto" w:fill="FFFFFF"/>
        </w:rPr>
        <w:t xml:space="preserve"> - on the Niagara River between Lake Erie and Lake Ontario as the great Lakes drain to the ocean, </w:t>
      </w:r>
      <w:r w:rsidR="00EF0F31" w:rsidRPr="003073CF">
        <w:rPr>
          <w:rStyle w:val="apple-converted-space"/>
          <w:rFonts w:asciiTheme="minorHAnsi" w:hAnsiTheme="minorHAnsi" w:cs="Helvetica"/>
          <w:sz w:val="20"/>
          <w:szCs w:val="20"/>
        </w:rPr>
        <w:t> </w:t>
      </w:r>
      <w:r w:rsidR="00EF0F31" w:rsidRPr="003073CF">
        <w:rPr>
          <w:rFonts w:asciiTheme="minorHAnsi" w:hAnsiTheme="minorHAnsi" w:cs="Helvetica"/>
          <w:sz w:val="20"/>
          <w:szCs w:val="20"/>
        </w:rPr>
        <w:t xml:space="preserve"> comprised of three distinctive falls including Horseshoe Falls,  American Falls and Bridal Veil Falls the Horseshoe Falls are 2,600 feet and the American Falls are 1,060 feet wide, the highest drop occurs on Horseshoe Falls at 173 feet), has an average of approximately 4 million cubic feet of water every minute with heavy flow reaching as much as 6 million cubic feet every minute </w:t>
      </w:r>
      <w:proofErr w:type="spellStart"/>
      <w:r w:rsidR="00EF0F31" w:rsidRPr="003073CF">
        <w:rPr>
          <w:rFonts w:asciiTheme="minorHAnsi" w:hAnsiTheme="minorHAnsi" w:cs="Helvetica"/>
          <w:sz w:val="20"/>
          <w:szCs w:val="20"/>
        </w:rPr>
        <w:t>withHorseshoe</w:t>
      </w:r>
      <w:proofErr w:type="spellEnd"/>
      <w:r w:rsidR="00EF0F31" w:rsidRPr="003073CF">
        <w:rPr>
          <w:rFonts w:asciiTheme="minorHAnsi" w:hAnsiTheme="minorHAnsi" w:cs="Helvetica"/>
          <w:sz w:val="20"/>
          <w:szCs w:val="20"/>
        </w:rPr>
        <w:t xml:space="preserve"> Falls accounting for approximately 90% of the water volume</w:t>
      </w:r>
    </w:p>
    <w:p w:rsidR="00EF0F31" w:rsidRPr="003073CF" w:rsidRDefault="00EF0F31" w:rsidP="00EF0F31">
      <w:pPr>
        <w:pStyle w:val="NormalWeb"/>
        <w:shd w:val="clear" w:color="auto" w:fill="FFFFFF"/>
        <w:spacing w:before="0" w:beforeAutospacing="0" w:after="240" w:afterAutospacing="0" w:line="288" w:lineRule="atLeast"/>
        <w:textAlignment w:val="baseline"/>
        <w:rPr>
          <w:rFonts w:asciiTheme="minorHAnsi" w:hAnsiTheme="minorHAnsi" w:cs="Helvetica"/>
          <w:sz w:val="20"/>
          <w:szCs w:val="20"/>
        </w:rPr>
      </w:pPr>
      <w:r w:rsidRPr="003073CF">
        <w:rPr>
          <w:rFonts w:asciiTheme="minorHAnsi" w:hAnsiTheme="minorHAnsi"/>
          <w:noProof/>
          <w:sz w:val="20"/>
          <w:szCs w:val="20"/>
        </w:rPr>
        <w:drawing>
          <wp:inline distT="0" distB="0" distL="0" distR="0">
            <wp:extent cx="2766060" cy="1653540"/>
            <wp:effectExtent l="19050" t="0" r="0" b="0"/>
            <wp:docPr id="4" name="Picture 4" descr="Image result for niagara f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iagara falls"/>
                    <pic:cNvPicPr>
                      <a:picLocks noChangeAspect="1" noChangeArrowheads="1"/>
                    </pic:cNvPicPr>
                  </pic:nvPicPr>
                  <pic:blipFill>
                    <a:blip r:embed="rId15" cstate="print"/>
                    <a:srcRect/>
                    <a:stretch>
                      <a:fillRect/>
                    </a:stretch>
                  </pic:blipFill>
                  <pic:spPr bwMode="auto">
                    <a:xfrm>
                      <a:off x="0" y="0"/>
                      <a:ext cx="2766060" cy="1653540"/>
                    </a:xfrm>
                    <a:prstGeom prst="rect">
                      <a:avLst/>
                    </a:prstGeom>
                    <a:noFill/>
                    <a:ln w="9525">
                      <a:noFill/>
                      <a:miter lim="800000"/>
                      <a:headEnd/>
                      <a:tailEnd/>
                    </a:ln>
                  </pic:spPr>
                </pic:pic>
              </a:graphicData>
            </a:graphic>
          </wp:inline>
        </w:drawing>
      </w:r>
    </w:p>
    <w:p w:rsidR="000939E9" w:rsidRPr="003073CF" w:rsidRDefault="000939E9" w:rsidP="000939E9">
      <w:pPr>
        <w:rPr>
          <w:rFonts w:cs="Helvetica"/>
          <w:b/>
          <w:sz w:val="20"/>
          <w:szCs w:val="20"/>
          <w:u w:val="single"/>
          <w:shd w:val="clear" w:color="auto" w:fill="FFFFFF"/>
        </w:rPr>
      </w:pPr>
      <w:r w:rsidRPr="003073CF">
        <w:rPr>
          <w:rFonts w:cs="Helvetica"/>
          <w:b/>
          <w:sz w:val="20"/>
          <w:szCs w:val="20"/>
          <w:u w:val="single"/>
          <w:shd w:val="clear" w:color="auto" w:fill="FFFFFF"/>
        </w:rPr>
        <w:t>Rivers</w:t>
      </w:r>
    </w:p>
    <w:p w:rsidR="000939E9" w:rsidRPr="003073CF" w:rsidRDefault="000939E9" w:rsidP="000939E9">
      <w:pPr>
        <w:rPr>
          <w:rFonts w:cs="Helvetica"/>
          <w:b/>
          <w:sz w:val="20"/>
          <w:szCs w:val="20"/>
          <w:shd w:val="clear" w:color="auto" w:fill="FFFFFF"/>
        </w:rPr>
      </w:pPr>
      <w:r w:rsidRPr="003073CF">
        <w:rPr>
          <w:rFonts w:cs="Helvetica"/>
          <w:b/>
          <w:sz w:val="20"/>
          <w:szCs w:val="20"/>
          <w:shd w:val="clear" w:color="auto" w:fill="FFFFFF"/>
        </w:rPr>
        <w:t>St. Lawrence River</w:t>
      </w:r>
    </w:p>
    <w:p w:rsidR="000939E9" w:rsidRPr="003073CF" w:rsidRDefault="000939E9" w:rsidP="000939E9">
      <w:pPr>
        <w:rPr>
          <w:rFonts w:cs="Helvetica"/>
          <w:b/>
          <w:sz w:val="20"/>
          <w:szCs w:val="20"/>
          <w:shd w:val="clear" w:color="auto" w:fill="FFFFFF"/>
        </w:rPr>
      </w:pPr>
      <w:r w:rsidRPr="003073CF">
        <w:rPr>
          <w:rFonts w:cs="Helvetica"/>
          <w:b/>
          <w:sz w:val="20"/>
          <w:szCs w:val="20"/>
          <w:shd w:val="clear" w:color="auto" w:fill="FFFFFF"/>
        </w:rPr>
        <w:t>Ohio River</w:t>
      </w:r>
    </w:p>
    <w:p w:rsidR="000939E9" w:rsidRPr="003073CF" w:rsidRDefault="000939E9" w:rsidP="000939E9">
      <w:pPr>
        <w:rPr>
          <w:rFonts w:cs="Helvetica"/>
          <w:b/>
          <w:sz w:val="20"/>
          <w:szCs w:val="20"/>
          <w:shd w:val="clear" w:color="auto" w:fill="FFFFFF"/>
        </w:rPr>
      </w:pPr>
      <w:r w:rsidRPr="003073CF">
        <w:rPr>
          <w:rFonts w:cs="Helvetica"/>
          <w:b/>
          <w:sz w:val="20"/>
          <w:szCs w:val="20"/>
          <w:shd w:val="clear" w:color="auto" w:fill="FFFFFF"/>
        </w:rPr>
        <w:t>Mississippi River</w:t>
      </w:r>
    </w:p>
    <w:p w:rsidR="000939E9" w:rsidRPr="003073CF" w:rsidRDefault="000939E9" w:rsidP="000939E9">
      <w:pPr>
        <w:rPr>
          <w:rFonts w:cs="Helvetica"/>
          <w:b/>
          <w:sz w:val="20"/>
          <w:szCs w:val="20"/>
          <w:shd w:val="clear" w:color="auto" w:fill="FFFFFF"/>
        </w:rPr>
      </w:pPr>
      <w:r w:rsidRPr="003073CF">
        <w:rPr>
          <w:rFonts w:cs="Helvetica"/>
          <w:b/>
          <w:sz w:val="20"/>
          <w:szCs w:val="20"/>
          <w:shd w:val="clear" w:color="auto" w:fill="FFFFFF"/>
        </w:rPr>
        <w:t>Missouri River</w:t>
      </w:r>
    </w:p>
    <w:p w:rsidR="000939E9" w:rsidRPr="003073CF" w:rsidRDefault="000939E9" w:rsidP="000939E9">
      <w:pPr>
        <w:rPr>
          <w:rFonts w:cs="Helvetica"/>
          <w:b/>
          <w:sz w:val="20"/>
          <w:szCs w:val="20"/>
          <w:shd w:val="clear" w:color="auto" w:fill="FFFFFF"/>
        </w:rPr>
      </w:pPr>
      <w:r w:rsidRPr="003073CF">
        <w:rPr>
          <w:rFonts w:cs="Helvetica"/>
          <w:b/>
          <w:sz w:val="20"/>
          <w:szCs w:val="20"/>
          <w:shd w:val="clear" w:color="auto" w:fill="FFFFFF"/>
        </w:rPr>
        <w:t>The Rio Grande</w:t>
      </w:r>
    </w:p>
    <w:p w:rsidR="000939E9" w:rsidRPr="003073CF" w:rsidRDefault="000939E9" w:rsidP="000939E9">
      <w:pPr>
        <w:rPr>
          <w:rFonts w:cs="Helvetica"/>
          <w:b/>
          <w:sz w:val="20"/>
          <w:szCs w:val="20"/>
          <w:shd w:val="clear" w:color="auto" w:fill="FFFFFF"/>
        </w:rPr>
      </w:pPr>
      <w:r w:rsidRPr="003073CF">
        <w:rPr>
          <w:rFonts w:cs="Helvetica"/>
          <w:b/>
          <w:sz w:val="20"/>
          <w:szCs w:val="20"/>
          <w:shd w:val="clear" w:color="auto" w:fill="FFFFFF"/>
        </w:rPr>
        <w:t>The Colorado River</w:t>
      </w:r>
    </w:p>
    <w:p w:rsidR="000939E9" w:rsidRPr="003073CF" w:rsidRDefault="000939E9" w:rsidP="000939E9">
      <w:pPr>
        <w:rPr>
          <w:rFonts w:cs="Helvetica"/>
          <w:b/>
          <w:sz w:val="20"/>
          <w:szCs w:val="20"/>
          <w:shd w:val="clear" w:color="auto" w:fill="FFFFFF"/>
        </w:rPr>
      </w:pPr>
      <w:r w:rsidRPr="003073CF">
        <w:rPr>
          <w:rFonts w:cs="Helvetica"/>
          <w:b/>
          <w:sz w:val="20"/>
          <w:szCs w:val="20"/>
          <w:shd w:val="clear" w:color="auto" w:fill="FFFFFF"/>
        </w:rPr>
        <w:t>The Columbia River</w:t>
      </w:r>
    </w:p>
    <w:p w:rsidR="000939E9" w:rsidRPr="003073CF" w:rsidRDefault="000939E9" w:rsidP="000939E9">
      <w:pPr>
        <w:rPr>
          <w:rFonts w:cs="Helvetica"/>
          <w:b/>
          <w:sz w:val="20"/>
          <w:szCs w:val="20"/>
          <w:shd w:val="clear" w:color="auto" w:fill="FFFFFF"/>
        </w:rPr>
      </w:pPr>
    </w:p>
    <w:p w:rsidR="000939E9" w:rsidRPr="003073CF" w:rsidRDefault="000939E9" w:rsidP="000939E9">
      <w:pPr>
        <w:rPr>
          <w:rFonts w:eastAsia="Times New Roman" w:cs="Helvetica"/>
          <w:sz w:val="20"/>
          <w:szCs w:val="20"/>
        </w:rPr>
      </w:pPr>
      <w:r w:rsidRPr="003073CF">
        <w:rPr>
          <w:rFonts w:cs="Helvetica"/>
          <w:b/>
          <w:sz w:val="20"/>
          <w:szCs w:val="20"/>
          <w:shd w:val="clear" w:color="auto" w:fill="FFFFFF"/>
        </w:rPr>
        <w:t xml:space="preserve">The Grand Canyon - </w:t>
      </w:r>
      <w:r w:rsidRPr="003073CF">
        <w:rPr>
          <w:rFonts w:eastAsia="Times New Roman" w:cs="Helvetica"/>
          <w:sz w:val="20"/>
          <w:szCs w:val="20"/>
          <w:shd w:val="clear" w:color="auto" w:fill="FFFFFF"/>
        </w:rPr>
        <w:t xml:space="preserve">considered one of the world's most spectacular canyons, </w:t>
      </w:r>
      <w:r w:rsidRPr="003073CF">
        <w:rPr>
          <w:rFonts w:eastAsia="Times New Roman" w:cs="Helvetica"/>
          <w:sz w:val="20"/>
          <w:szCs w:val="20"/>
        </w:rPr>
        <w:t xml:space="preserve">average depth is about 1 mile (1.6 kilometers), ranging from 2,400 feet the South Rim to 7,800 feet at the North Rim, </w:t>
      </w:r>
      <w:proofErr w:type="gramStart"/>
      <w:r w:rsidRPr="003073CF">
        <w:rPr>
          <w:rFonts w:eastAsia="Times New Roman" w:cs="Helvetica"/>
          <w:sz w:val="20"/>
          <w:szCs w:val="20"/>
        </w:rPr>
        <w:t>running  277</w:t>
      </w:r>
      <w:proofErr w:type="gramEnd"/>
      <w:r w:rsidRPr="003073CF">
        <w:rPr>
          <w:rFonts w:eastAsia="Times New Roman" w:cs="Helvetica"/>
          <w:sz w:val="20"/>
          <w:szCs w:val="20"/>
        </w:rPr>
        <w:t xml:space="preserve"> miles </w:t>
      </w:r>
    </w:p>
    <w:p w:rsidR="000939E9" w:rsidRPr="003073CF" w:rsidRDefault="000939E9" w:rsidP="000939E9">
      <w:pPr>
        <w:rPr>
          <w:rFonts w:cs="Helvetica"/>
          <w:b/>
          <w:sz w:val="20"/>
          <w:szCs w:val="20"/>
          <w:shd w:val="clear" w:color="auto" w:fill="FFFFFF"/>
        </w:rPr>
      </w:pPr>
    </w:p>
    <w:p w:rsidR="000939E9" w:rsidRPr="003073CF" w:rsidRDefault="000939E9" w:rsidP="000939E9">
      <w:pPr>
        <w:rPr>
          <w:rFonts w:cs="Helvetica"/>
          <w:b/>
          <w:sz w:val="20"/>
          <w:szCs w:val="20"/>
          <w:shd w:val="clear" w:color="auto" w:fill="FFFFFF"/>
        </w:rPr>
      </w:pPr>
      <w:r w:rsidRPr="003073CF">
        <w:rPr>
          <w:noProof/>
          <w:sz w:val="20"/>
          <w:szCs w:val="20"/>
        </w:rPr>
        <w:drawing>
          <wp:inline distT="0" distB="0" distL="0" distR="0">
            <wp:extent cx="5265420" cy="1775460"/>
            <wp:effectExtent l="19050" t="0" r="0" b="0"/>
            <wp:docPr id="2" name="Picture 7" descr="A natural wo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natural wonder"/>
                    <pic:cNvPicPr>
                      <a:picLocks noChangeAspect="1" noChangeArrowheads="1"/>
                    </pic:cNvPicPr>
                  </pic:nvPicPr>
                  <pic:blipFill>
                    <a:blip r:embed="rId16" cstate="print"/>
                    <a:srcRect/>
                    <a:stretch>
                      <a:fillRect/>
                    </a:stretch>
                  </pic:blipFill>
                  <pic:spPr bwMode="auto">
                    <a:xfrm>
                      <a:off x="0" y="0"/>
                      <a:ext cx="5265420" cy="1775460"/>
                    </a:xfrm>
                    <a:prstGeom prst="rect">
                      <a:avLst/>
                    </a:prstGeom>
                    <a:noFill/>
                    <a:ln w="9525">
                      <a:noFill/>
                      <a:miter lim="800000"/>
                      <a:headEnd/>
                      <a:tailEnd/>
                    </a:ln>
                  </pic:spPr>
                </pic:pic>
              </a:graphicData>
            </a:graphic>
          </wp:inline>
        </w:drawing>
      </w:r>
    </w:p>
    <w:p w:rsidR="000939E9" w:rsidRPr="003073CF" w:rsidRDefault="000939E9" w:rsidP="000939E9">
      <w:pPr>
        <w:rPr>
          <w:rFonts w:cs="Helvetica"/>
          <w:b/>
          <w:sz w:val="20"/>
          <w:szCs w:val="20"/>
          <w:shd w:val="clear" w:color="auto" w:fill="FFFFFF"/>
        </w:rPr>
      </w:pPr>
    </w:p>
    <w:p w:rsidR="00A83618" w:rsidRPr="003073CF" w:rsidRDefault="00A83618">
      <w:pPr>
        <w:rPr>
          <w:rFonts w:cs="Helvetica"/>
          <w:b/>
          <w:sz w:val="20"/>
          <w:szCs w:val="20"/>
          <w:shd w:val="clear" w:color="auto" w:fill="FFFFFF"/>
        </w:rPr>
      </w:pPr>
    </w:p>
    <w:p w:rsidR="00A83618" w:rsidRPr="003073CF" w:rsidRDefault="00A83618">
      <w:pPr>
        <w:rPr>
          <w:rFonts w:cs="Helvetica"/>
          <w:b/>
          <w:sz w:val="20"/>
          <w:szCs w:val="20"/>
          <w:u w:val="single"/>
          <w:shd w:val="clear" w:color="auto" w:fill="FFFFFF"/>
        </w:rPr>
      </w:pPr>
      <w:r w:rsidRPr="003073CF">
        <w:rPr>
          <w:rFonts w:cs="Helvetica"/>
          <w:b/>
          <w:sz w:val="20"/>
          <w:szCs w:val="20"/>
          <w:u w:val="single"/>
          <w:shd w:val="clear" w:color="auto" w:fill="FFFFFF"/>
        </w:rPr>
        <w:t>Oceans and Seas</w:t>
      </w:r>
    </w:p>
    <w:p w:rsidR="00A83618" w:rsidRPr="003073CF" w:rsidRDefault="00A83618">
      <w:pPr>
        <w:rPr>
          <w:rFonts w:cs="Helvetica"/>
          <w:b/>
          <w:sz w:val="20"/>
          <w:szCs w:val="20"/>
          <w:shd w:val="clear" w:color="auto" w:fill="FFFFFF"/>
        </w:rPr>
      </w:pPr>
      <w:r w:rsidRPr="003073CF">
        <w:rPr>
          <w:rFonts w:cs="Helvetica"/>
          <w:b/>
          <w:sz w:val="20"/>
          <w:szCs w:val="20"/>
          <w:shd w:val="clear" w:color="auto" w:fill="FFFFFF"/>
        </w:rPr>
        <w:t>Atlantic Ocean</w:t>
      </w:r>
    </w:p>
    <w:p w:rsidR="00A83618" w:rsidRPr="003073CF" w:rsidRDefault="00A83618">
      <w:pPr>
        <w:rPr>
          <w:rFonts w:cs="Helvetica"/>
          <w:b/>
          <w:sz w:val="20"/>
          <w:szCs w:val="20"/>
          <w:shd w:val="clear" w:color="auto" w:fill="FFFFFF"/>
        </w:rPr>
      </w:pPr>
      <w:r w:rsidRPr="003073CF">
        <w:rPr>
          <w:rFonts w:cs="Helvetica"/>
          <w:b/>
          <w:sz w:val="20"/>
          <w:szCs w:val="20"/>
          <w:shd w:val="clear" w:color="auto" w:fill="FFFFFF"/>
        </w:rPr>
        <w:t>Caribbean Sea</w:t>
      </w:r>
    </w:p>
    <w:p w:rsidR="00A83618" w:rsidRPr="003073CF" w:rsidRDefault="00A83618">
      <w:pPr>
        <w:rPr>
          <w:rFonts w:cs="Helvetica"/>
          <w:b/>
          <w:sz w:val="20"/>
          <w:szCs w:val="20"/>
          <w:shd w:val="clear" w:color="auto" w:fill="FFFFFF"/>
        </w:rPr>
      </w:pPr>
      <w:r w:rsidRPr="003073CF">
        <w:rPr>
          <w:rFonts w:cs="Helvetica"/>
          <w:b/>
          <w:sz w:val="20"/>
          <w:szCs w:val="20"/>
          <w:shd w:val="clear" w:color="auto" w:fill="FFFFFF"/>
        </w:rPr>
        <w:t>Gulf of Mexico</w:t>
      </w:r>
    </w:p>
    <w:p w:rsidR="00A83618" w:rsidRPr="003073CF" w:rsidRDefault="00A83618">
      <w:pPr>
        <w:rPr>
          <w:rFonts w:cs="Helvetica"/>
          <w:b/>
          <w:sz w:val="20"/>
          <w:szCs w:val="20"/>
          <w:shd w:val="clear" w:color="auto" w:fill="FFFFFF"/>
        </w:rPr>
      </w:pPr>
      <w:r w:rsidRPr="003073CF">
        <w:rPr>
          <w:rFonts w:cs="Helvetica"/>
          <w:b/>
          <w:sz w:val="20"/>
          <w:szCs w:val="20"/>
          <w:shd w:val="clear" w:color="auto" w:fill="FFFFFF"/>
        </w:rPr>
        <w:t>Pacific Ocean</w:t>
      </w:r>
    </w:p>
    <w:p w:rsidR="00A83618" w:rsidRPr="003073CF" w:rsidRDefault="00A83618">
      <w:pPr>
        <w:rPr>
          <w:rFonts w:cs="Helvetica"/>
          <w:b/>
          <w:sz w:val="20"/>
          <w:szCs w:val="20"/>
          <w:shd w:val="clear" w:color="auto" w:fill="FFFFFF"/>
        </w:rPr>
      </w:pPr>
    </w:p>
    <w:p w:rsidR="00A83618" w:rsidRPr="003073CF" w:rsidRDefault="00A83618">
      <w:pPr>
        <w:rPr>
          <w:rFonts w:cs="Helvetica"/>
          <w:b/>
          <w:sz w:val="20"/>
          <w:szCs w:val="20"/>
          <w:u w:val="single"/>
          <w:shd w:val="clear" w:color="auto" w:fill="FFFFFF"/>
        </w:rPr>
      </w:pPr>
      <w:r w:rsidRPr="003073CF">
        <w:rPr>
          <w:rFonts w:cs="Helvetica"/>
          <w:b/>
          <w:sz w:val="20"/>
          <w:szCs w:val="20"/>
          <w:u w:val="single"/>
          <w:shd w:val="clear" w:color="auto" w:fill="FFFFFF"/>
        </w:rPr>
        <w:t>Bays</w:t>
      </w:r>
    </w:p>
    <w:p w:rsidR="00A83618" w:rsidRPr="003073CF" w:rsidRDefault="00A83618">
      <w:pPr>
        <w:rPr>
          <w:rFonts w:cs="Helvetica"/>
          <w:b/>
          <w:sz w:val="20"/>
          <w:szCs w:val="20"/>
          <w:shd w:val="clear" w:color="auto" w:fill="FFFFFF"/>
        </w:rPr>
      </w:pPr>
      <w:r w:rsidRPr="003073CF">
        <w:rPr>
          <w:rFonts w:cs="Helvetica"/>
          <w:b/>
          <w:sz w:val="20"/>
          <w:szCs w:val="20"/>
          <w:shd w:val="clear" w:color="auto" w:fill="FFFFFF"/>
        </w:rPr>
        <w:t>Chesapeake Bay</w:t>
      </w:r>
    </w:p>
    <w:p w:rsidR="00EF0F31" w:rsidRPr="003073CF" w:rsidRDefault="00EF0F31">
      <w:pPr>
        <w:rPr>
          <w:rFonts w:cs="Helvetica"/>
          <w:b/>
          <w:sz w:val="20"/>
          <w:szCs w:val="20"/>
          <w:shd w:val="clear" w:color="auto" w:fill="FFFFFF"/>
        </w:rPr>
      </w:pPr>
      <w:r w:rsidRPr="003073CF">
        <w:rPr>
          <w:rFonts w:cs="Helvetica"/>
          <w:b/>
          <w:sz w:val="20"/>
          <w:szCs w:val="20"/>
          <w:shd w:val="clear" w:color="auto" w:fill="FFFFFF"/>
        </w:rPr>
        <w:t>Massachusetts Bay</w:t>
      </w:r>
    </w:p>
    <w:p w:rsidR="00A83618" w:rsidRPr="003073CF" w:rsidRDefault="00A83618">
      <w:pPr>
        <w:rPr>
          <w:rFonts w:cs="Helvetica"/>
          <w:b/>
          <w:sz w:val="20"/>
          <w:szCs w:val="20"/>
          <w:shd w:val="clear" w:color="auto" w:fill="FFFFFF"/>
        </w:rPr>
      </w:pPr>
      <w:r w:rsidRPr="003073CF">
        <w:rPr>
          <w:rFonts w:cs="Helvetica"/>
          <w:b/>
          <w:sz w:val="20"/>
          <w:szCs w:val="20"/>
          <w:shd w:val="clear" w:color="auto" w:fill="FFFFFF"/>
        </w:rPr>
        <w:t xml:space="preserve">Bay of Fundy - </w:t>
      </w:r>
      <w:r w:rsidR="00EF0F31" w:rsidRPr="003073CF">
        <w:rPr>
          <w:rFonts w:cs="Helvetica"/>
          <w:b/>
          <w:sz w:val="20"/>
          <w:szCs w:val="20"/>
          <w:shd w:val="clear" w:color="auto" w:fill="FFFFFF"/>
        </w:rPr>
        <w:t>The greatest difference between high and low tide in the world at 55 feet, d</w:t>
      </w:r>
      <w:r w:rsidRPr="003073CF">
        <w:rPr>
          <w:rFonts w:cs="Helvetica"/>
          <w:sz w:val="20"/>
          <w:szCs w:val="20"/>
          <w:shd w:val="clear" w:color="auto" w:fill="FFFFFF"/>
        </w:rPr>
        <w:t>uring a 12 hour tidal period, the Bay of Fundy will have 115 billion tons of water flow in and out of the bay</w:t>
      </w:r>
      <w:r w:rsidR="00EF0F31" w:rsidRPr="003073CF">
        <w:rPr>
          <w:rFonts w:cs="Helvetica"/>
          <w:sz w:val="20"/>
          <w:szCs w:val="20"/>
          <w:shd w:val="clear" w:color="auto" w:fill="FFFFFF"/>
        </w:rPr>
        <w:t>, and there are two tidal periods each day</w:t>
      </w:r>
    </w:p>
    <w:p w:rsidR="00407D5F" w:rsidRPr="00407D5F" w:rsidRDefault="00A83618" w:rsidP="00407D5F">
      <w:pPr>
        <w:pStyle w:val="NormalWeb"/>
        <w:shd w:val="clear" w:color="auto" w:fill="FFFFFF" w:themeFill="background1"/>
        <w:spacing w:before="0" w:beforeAutospacing="0" w:after="0" w:afterAutospacing="0"/>
        <w:textAlignment w:val="baseline"/>
        <w:rPr>
          <w:rFonts w:asciiTheme="minorHAnsi" w:hAnsiTheme="minorHAnsi"/>
          <w:color w:val="252525"/>
          <w:sz w:val="26"/>
          <w:szCs w:val="26"/>
        </w:rPr>
      </w:pPr>
      <w:r w:rsidRPr="00407D5F">
        <w:rPr>
          <w:rFonts w:asciiTheme="minorHAnsi" w:hAnsiTheme="minorHAnsi" w:cs="Helvetica"/>
          <w:b/>
          <w:sz w:val="20"/>
          <w:szCs w:val="20"/>
          <w:shd w:val="clear" w:color="auto" w:fill="FFFFFF"/>
        </w:rPr>
        <w:t>Hudson Bay</w:t>
      </w:r>
      <w:r w:rsidR="00407D5F" w:rsidRPr="00407D5F">
        <w:rPr>
          <w:rFonts w:asciiTheme="minorHAnsi" w:hAnsiTheme="minorHAnsi" w:cs="Helvetica"/>
          <w:sz w:val="20"/>
          <w:szCs w:val="20"/>
          <w:shd w:val="clear" w:color="auto" w:fill="FFFFFF"/>
        </w:rPr>
        <w:t xml:space="preserve"> -  covered in pack ice January through May, polar bear migrate south to hunt seals on this ice, , foggy in June, July, and August, winds up to 70 mph in summer and 90 mph in </w:t>
      </w:r>
    </w:p>
    <w:p w:rsidR="00A83618" w:rsidRPr="00407D5F" w:rsidRDefault="00A83618" w:rsidP="00407D5F">
      <w:pPr>
        <w:shd w:val="clear" w:color="auto" w:fill="FFFFFF" w:themeFill="background1"/>
        <w:rPr>
          <w:rFonts w:cs="Helvetica"/>
          <w:sz w:val="20"/>
          <w:szCs w:val="20"/>
          <w:shd w:val="clear" w:color="auto" w:fill="FFFFFF"/>
        </w:rPr>
      </w:pPr>
      <w:bookmarkStart w:id="0" w:name="h3_jump_1"/>
      <w:bookmarkEnd w:id="0"/>
      <w:r w:rsidRPr="00407D5F">
        <w:rPr>
          <w:rFonts w:cs="Helvetica"/>
          <w:sz w:val="20"/>
          <w:szCs w:val="20"/>
          <w:shd w:val="clear" w:color="auto" w:fill="FFFFFF"/>
        </w:rPr>
        <w:t>Puget Sound</w:t>
      </w:r>
    </w:p>
    <w:p w:rsidR="00592F0B" w:rsidRDefault="00592F0B">
      <w:pPr>
        <w:rPr>
          <w:rFonts w:cs="Helvetica"/>
          <w:b/>
          <w:sz w:val="20"/>
          <w:szCs w:val="20"/>
          <w:u w:val="single"/>
          <w:shd w:val="clear" w:color="auto" w:fill="FFFFFF"/>
        </w:rPr>
      </w:pPr>
    </w:p>
    <w:p w:rsidR="00592F0B" w:rsidRDefault="00592F0B">
      <w:pPr>
        <w:rPr>
          <w:rFonts w:cs="Helvetica"/>
          <w:b/>
          <w:sz w:val="20"/>
          <w:szCs w:val="20"/>
          <w:u w:val="single"/>
          <w:shd w:val="clear" w:color="auto" w:fill="FFFFFF"/>
        </w:rPr>
      </w:pPr>
    </w:p>
    <w:p w:rsidR="00592F0B" w:rsidRDefault="00592F0B">
      <w:pPr>
        <w:rPr>
          <w:rFonts w:cs="Helvetica"/>
          <w:b/>
          <w:sz w:val="20"/>
          <w:szCs w:val="20"/>
          <w:u w:val="single"/>
          <w:shd w:val="clear" w:color="auto" w:fill="FFFFFF"/>
        </w:rPr>
      </w:pPr>
    </w:p>
    <w:p w:rsidR="00592F0B" w:rsidRDefault="00592F0B">
      <w:pPr>
        <w:rPr>
          <w:rFonts w:cs="Helvetica"/>
          <w:b/>
          <w:sz w:val="20"/>
          <w:szCs w:val="20"/>
          <w:u w:val="single"/>
          <w:shd w:val="clear" w:color="auto" w:fill="FFFFFF"/>
        </w:rPr>
      </w:pPr>
    </w:p>
    <w:p w:rsidR="00592F0B" w:rsidRDefault="00592F0B">
      <w:pPr>
        <w:rPr>
          <w:rFonts w:cs="Helvetica"/>
          <w:b/>
          <w:sz w:val="20"/>
          <w:szCs w:val="20"/>
          <w:u w:val="single"/>
          <w:shd w:val="clear" w:color="auto" w:fill="FFFFFF"/>
        </w:rPr>
      </w:pPr>
    </w:p>
    <w:p w:rsidR="00592F0B" w:rsidRDefault="00592F0B">
      <w:pPr>
        <w:rPr>
          <w:rFonts w:cs="Helvetica"/>
          <w:b/>
          <w:sz w:val="20"/>
          <w:szCs w:val="20"/>
          <w:u w:val="single"/>
          <w:shd w:val="clear" w:color="auto" w:fill="FFFFFF"/>
        </w:rPr>
      </w:pPr>
    </w:p>
    <w:p w:rsidR="00592F0B" w:rsidRDefault="00592F0B">
      <w:pPr>
        <w:rPr>
          <w:rFonts w:cs="Helvetica"/>
          <w:b/>
          <w:sz w:val="20"/>
          <w:szCs w:val="20"/>
          <w:u w:val="single"/>
          <w:shd w:val="clear" w:color="auto" w:fill="FFFFFF"/>
        </w:rPr>
      </w:pPr>
    </w:p>
    <w:p w:rsidR="00592F0B" w:rsidRDefault="00592F0B">
      <w:pPr>
        <w:rPr>
          <w:rFonts w:cs="Helvetica"/>
          <w:b/>
          <w:sz w:val="20"/>
          <w:szCs w:val="20"/>
          <w:u w:val="single"/>
          <w:shd w:val="clear" w:color="auto" w:fill="FFFFFF"/>
        </w:rPr>
      </w:pPr>
    </w:p>
    <w:p w:rsidR="00592F0B" w:rsidRDefault="00592F0B">
      <w:pPr>
        <w:rPr>
          <w:rFonts w:cs="Helvetica"/>
          <w:b/>
          <w:sz w:val="20"/>
          <w:szCs w:val="20"/>
          <w:u w:val="single"/>
          <w:shd w:val="clear" w:color="auto" w:fill="FFFFFF"/>
        </w:rPr>
      </w:pPr>
    </w:p>
    <w:p w:rsidR="00592F0B" w:rsidRDefault="00592F0B">
      <w:pPr>
        <w:rPr>
          <w:rFonts w:cs="Helvetica"/>
          <w:b/>
          <w:sz w:val="20"/>
          <w:szCs w:val="20"/>
          <w:u w:val="single"/>
          <w:shd w:val="clear" w:color="auto" w:fill="FFFFFF"/>
        </w:rPr>
      </w:pPr>
    </w:p>
    <w:p w:rsidR="00592F0B" w:rsidRDefault="00592F0B">
      <w:pPr>
        <w:rPr>
          <w:rFonts w:cs="Helvetica"/>
          <w:b/>
          <w:sz w:val="20"/>
          <w:szCs w:val="20"/>
          <w:u w:val="single"/>
          <w:shd w:val="clear" w:color="auto" w:fill="FFFFFF"/>
        </w:rPr>
      </w:pPr>
    </w:p>
    <w:p w:rsidR="00592F0B" w:rsidRDefault="00592F0B">
      <w:pPr>
        <w:rPr>
          <w:rFonts w:cs="Helvetica"/>
          <w:b/>
          <w:sz w:val="20"/>
          <w:szCs w:val="20"/>
          <w:u w:val="single"/>
          <w:shd w:val="clear" w:color="auto" w:fill="FFFFFF"/>
        </w:rPr>
      </w:pPr>
    </w:p>
    <w:p w:rsidR="00592F0B" w:rsidRDefault="00592F0B">
      <w:pPr>
        <w:rPr>
          <w:rFonts w:cs="Helvetica"/>
          <w:b/>
          <w:sz w:val="20"/>
          <w:szCs w:val="20"/>
          <w:u w:val="single"/>
          <w:shd w:val="clear" w:color="auto" w:fill="FFFFFF"/>
        </w:rPr>
      </w:pPr>
    </w:p>
    <w:p w:rsidR="00592F0B" w:rsidRDefault="00592F0B">
      <w:pPr>
        <w:rPr>
          <w:rFonts w:cs="Helvetica"/>
          <w:b/>
          <w:sz w:val="20"/>
          <w:szCs w:val="20"/>
          <w:u w:val="single"/>
          <w:shd w:val="clear" w:color="auto" w:fill="FFFFFF"/>
        </w:rPr>
      </w:pPr>
    </w:p>
    <w:p w:rsidR="00592F0B" w:rsidRDefault="00592F0B">
      <w:pPr>
        <w:rPr>
          <w:rFonts w:cs="Helvetica"/>
          <w:b/>
          <w:sz w:val="20"/>
          <w:szCs w:val="20"/>
          <w:u w:val="single"/>
          <w:shd w:val="clear" w:color="auto" w:fill="FFFFFF"/>
        </w:rPr>
      </w:pPr>
    </w:p>
    <w:p w:rsidR="00592F0B" w:rsidRDefault="00592F0B">
      <w:pPr>
        <w:rPr>
          <w:rFonts w:cs="Helvetica"/>
          <w:b/>
          <w:sz w:val="20"/>
          <w:szCs w:val="20"/>
          <w:u w:val="single"/>
          <w:shd w:val="clear" w:color="auto" w:fill="FFFFFF"/>
        </w:rPr>
      </w:pPr>
    </w:p>
    <w:p w:rsidR="000939E9" w:rsidRPr="003073CF" w:rsidRDefault="000939E9">
      <w:pPr>
        <w:rPr>
          <w:rFonts w:cs="Helvetica"/>
          <w:b/>
          <w:sz w:val="20"/>
          <w:szCs w:val="20"/>
          <w:u w:val="single"/>
          <w:shd w:val="clear" w:color="auto" w:fill="FFFFFF"/>
        </w:rPr>
      </w:pPr>
      <w:r w:rsidRPr="003073CF">
        <w:rPr>
          <w:rFonts w:cs="Helvetica"/>
          <w:b/>
          <w:sz w:val="20"/>
          <w:szCs w:val="20"/>
          <w:u w:val="single"/>
          <w:shd w:val="clear" w:color="auto" w:fill="FFFFFF"/>
        </w:rPr>
        <w:t>Islands</w:t>
      </w:r>
    </w:p>
    <w:p w:rsidR="00042CA0" w:rsidRPr="003073CF" w:rsidRDefault="00042CA0" w:rsidP="00042CA0">
      <w:pPr>
        <w:rPr>
          <w:rFonts w:cs="Helvetica"/>
          <w:b/>
          <w:sz w:val="20"/>
          <w:szCs w:val="20"/>
          <w:shd w:val="clear" w:color="auto" w:fill="FFFFFF"/>
        </w:rPr>
      </w:pPr>
      <w:r w:rsidRPr="003073CF">
        <w:rPr>
          <w:rFonts w:cs="Helvetica"/>
          <w:b/>
          <w:sz w:val="20"/>
          <w:szCs w:val="20"/>
          <w:shd w:val="clear" w:color="auto" w:fill="FFFFFF"/>
        </w:rPr>
        <w:t xml:space="preserve">The Bahamas </w:t>
      </w:r>
      <w:proofErr w:type="gramStart"/>
      <w:r w:rsidRPr="003073CF">
        <w:rPr>
          <w:rFonts w:cs="Helvetica"/>
          <w:b/>
          <w:sz w:val="20"/>
          <w:szCs w:val="20"/>
          <w:shd w:val="clear" w:color="auto" w:fill="FFFFFF"/>
        </w:rPr>
        <w:t xml:space="preserve">-  </w:t>
      </w:r>
      <w:r w:rsidR="00592F0B">
        <w:rPr>
          <w:rFonts w:eastAsia="Times New Roman" w:cs="Arial"/>
          <w:sz w:val="20"/>
          <w:szCs w:val="20"/>
        </w:rPr>
        <w:t>t</w:t>
      </w:r>
      <w:r w:rsidRPr="003073CF">
        <w:rPr>
          <w:rFonts w:eastAsia="Times New Roman" w:cs="Arial"/>
          <w:sz w:val="20"/>
          <w:szCs w:val="20"/>
        </w:rPr>
        <w:t>here</w:t>
      </w:r>
      <w:proofErr w:type="gramEnd"/>
      <w:r w:rsidRPr="003073CF">
        <w:rPr>
          <w:rFonts w:eastAsia="Times New Roman" w:cs="Arial"/>
          <w:sz w:val="20"/>
          <w:szCs w:val="20"/>
        </w:rPr>
        <w:t xml:space="preserve"> are no rivers in The Bahamas, it has the world's third-longest barrier reef, 5% of the world's coral can be found in the waters of The Bahamas, the islands are made entirely of calcium carbonate produced by the organisms of coral reefs, the world's longest known underwater cave and cavern system is on Grand Bahama Island, it has the clearest waters in the world, with visibility of  over 200 ft. </w:t>
      </w:r>
    </w:p>
    <w:p w:rsidR="000939E9" w:rsidRPr="003073CF" w:rsidRDefault="000939E9">
      <w:pPr>
        <w:rPr>
          <w:rFonts w:cs="Helvetica"/>
          <w:b/>
          <w:sz w:val="20"/>
          <w:szCs w:val="20"/>
          <w:shd w:val="clear" w:color="auto" w:fill="FFFFFF"/>
        </w:rPr>
      </w:pPr>
      <w:r w:rsidRPr="003073CF">
        <w:rPr>
          <w:rFonts w:cs="Helvetica"/>
          <w:b/>
          <w:sz w:val="20"/>
          <w:szCs w:val="20"/>
          <w:shd w:val="clear" w:color="auto" w:fill="FFFFFF"/>
        </w:rPr>
        <w:t>Cuba</w:t>
      </w:r>
      <w:r w:rsidR="003073CF" w:rsidRPr="003073CF">
        <w:rPr>
          <w:rFonts w:cs="Helvetica"/>
          <w:b/>
          <w:sz w:val="20"/>
          <w:szCs w:val="20"/>
          <w:shd w:val="clear" w:color="auto" w:fill="FFFFFF"/>
        </w:rPr>
        <w:t xml:space="preserve"> - </w:t>
      </w:r>
      <w:r w:rsidR="003073CF" w:rsidRPr="003073CF">
        <w:rPr>
          <w:rFonts w:cs="Arial"/>
          <w:sz w:val="20"/>
          <w:szCs w:val="20"/>
          <w:shd w:val="clear" w:color="auto" w:fill="FFFFFF"/>
        </w:rPr>
        <w:t>93 mi south of Florid</w:t>
      </w:r>
      <w:r w:rsidR="00042CA0">
        <w:rPr>
          <w:rFonts w:cs="Arial"/>
          <w:sz w:val="20"/>
          <w:szCs w:val="20"/>
          <w:shd w:val="clear" w:color="auto" w:fill="FFFFFF"/>
        </w:rPr>
        <w:t>a</w:t>
      </w:r>
      <w:r w:rsidR="003073CF" w:rsidRPr="003073CF">
        <w:rPr>
          <w:rFonts w:cs="Arial"/>
          <w:sz w:val="20"/>
          <w:szCs w:val="20"/>
          <w:shd w:val="clear" w:color="auto" w:fill="FFFFFF"/>
        </w:rPr>
        <w:t xml:space="preserve">, </w:t>
      </w:r>
      <w:r w:rsidR="00042CA0">
        <w:rPr>
          <w:rFonts w:cs="Arial"/>
          <w:sz w:val="20"/>
          <w:szCs w:val="20"/>
          <w:shd w:val="clear" w:color="auto" w:fill="FFFFFF"/>
        </w:rPr>
        <w:t xml:space="preserve"> </w:t>
      </w:r>
      <w:r w:rsidR="003073CF" w:rsidRPr="003073CF">
        <w:rPr>
          <w:rFonts w:cs="Arial"/>
          <w:sz w:val="20"/>
          <w:szCs w:val="20"/>
          <w:shd w:val="clear" w:color="auto" w:fill="FFFFFF"/>
        </w:rPr>
        <w:t>it is the</w:t>
      </w:r>
      <w:r w:rsidR="003073CF" w:rsidRPr="003073CF">
        <w:rPr>
          <w:rStyle w:val="apple-converted-space"/>
          <w:rFonts w:cs="Arial"/>
          <w:sz w:val="20"/>
          <w:szCs w:val="20"/>
          <w:shd w:val="clear" w:color="auto" w:fill="FFFFFF"/>
        </w:rPr>
        <w:t> </w:t>
      </w:r>
      <w:r w:rsidR="003073CF" w:rsidRPr="003073CF">
        <w:rPr>
          <w:rFonts w:cs="Arial"/>
          <w:sz w:val="20"/>
          <w:szCs w:val="20"/>
          <w:shd w:val="clear" w:color="auto" w:fill="FFFFFF"/>
        </w:rPr>
        <w:t>largest island in the</w:t>
      </w:r>
      <w:r w:rsidR="003073CF" w:rsidRPr="003073CF">
        <w:rPr>
          <w:rStyle w:val="apple-converted-space"/>
          <w:rFonts w:cs="Arial"/>
          <w:sz w:val="20"/>
          <w:szCs w:val="20"/>
          <w:shd w:val="clear" w:color="auto" w:fill="FFFFFF"/>
        </w:rPr>
        <w:t> </w:t>
      </w:r>
      <w:r w:rsidR="003073CF" w:rsidRPr="00042CA0">
        <w:rPr>
          <w:rStyle w:val="Emphasis"/>
          <w:rFonts w:cs="Arial"/>
          <w:bCs/>
          <w:i w:val="0"/>
          <w:iCs w:val="0"/>
          <w:sz w:val="20"/>
          <w:szCs w:val="20"/>
          <w:shd w:val="clear" w:color="auto" w:fill="FFFFFF"/>
        </w:rPr>
        <w:t>Caribbean</w:t>
      </w:r>
      <w:r w:rsidR="003073CF" w:rsidRPr="003073CF">
        <w:rPr>
          <w:rFonts w:cs="Arial"/>
          <w:sz w:val="20"/>
          <w:szCs w:val="20"/>
          <w:shd w:val="clear" w:color="auto" w:fill="FFFFFF"/>
        </w:rPr>
        <w:t xml:space="preserve"> and the sixteenth largest island in the world, many small islands ring its coastline north and south, it is fairly flat with small rivers and streams but comparatively little inland water</w:t>
      </w:r>
    </w:p>
    <w:p w:rsidR="00042CA0" w:rsidRPr="00042CA0" w:rsidRDefault="00042CA0" w:rsidP="003073CF">
      <w:pPr>
        <w:rPr>
          <w:rFonts w:cs="Helvetica"/>
          <w:b/>
          <w:sz w:val="20"/>
          <w:szCs w:val="20"/>
          <w:shd w:val="clear" w:color="auto" w:fill="FFFFFF"/>
        </w:rPr>
      </w:pPr>
      <w:r>
        <w:rPr>
          <w:rFonts w:cs="Helvetica"/>
          <w:b/>
          <w:sz w:val="20"/>
          <w:szCs w:val="20"/>
          <w:shd w:val="clear" w:color="auto" w:fill="FFFFFF"/>
        </w:rPr>
        <w:t xml:space="preserve">Hispaniola </w:t>
      </w:r>
      <w:r w:rsidRPr="00042CA0">
        <w:rPr>
          <w:rFonts w:cs="Helvetica"/>
          <w:b/>
          <w:sz w:val="20"/>
          <w:szCs w:val="20"/>
          <w:shd w:val="clear" w:color="auto" w:fill="FFFFFF"/>
        </w:rPr>
        <w:t xml:space="preserve">- </w:t>
      </w:r>
      <w:r w:rsidRPr="00042CA0">
        <w:rPr>
          <w:rFonts w:cs="Helvetica"/>
          <w:sz w:val="20"/>
          <w:szCs w:val="20"/>
          <w:shd w:val="clear" w:color="auto" w:fill="FFFFFF"/>
        </w:rPr>
        <w:t>second largest island in the Caribbean, between Cuba and Hispaniola is the</w:t>
      </w:r>
      <w:r w:rsidRPr="00042CA0">
        <w:rPr>
          <w:rFonts w:cs="Helvetica"/>
          <w:b/>
          <w:sz w:val="20"/>
          <w:szCs w:val="20"/>
          <w:shd w:val="clear" w:color="auto" w:fill="FFFFFF"/>
        </w:rPr>
        <w:t xml:space="preserve"> </w:t>
      </w:r>
      <w:r w:rsidRPr="00042CA0">
        <w:rPr>
          <w:rFonts w:cs="Helvetica"/>
          <w:sz w:val="20"/>
          <w:szCs w:val="20"/>
          <w:shd w:val="clear" w:color="auto" w:fill="FFFFFF"/>
        </w:rPr>
        <w:t>Windward Passage, the strait connecting the</w:t>
      </w:r>
      <w:r w:rsidRPr="00042CA0">
        <w:rPr>
          <w:rStyle w:val="apple-converted-space"/>
          <w:rFonts w:cs="Helvetica"/>
          <w:sz w:val="20"/>
          <w:szCs w:val="20"/>
          <w:shd w:val="clear" w:color="auto" w:fill="FFFFFF"/>
        </w:rPr>
        <w:t> </w:t>
      </w:r>
      <w:hyperlink r:id="rId17" w:tooltip="Atlantic Ocean" w:history="1">
        <w:r w:rsidRPr="00042CA0">
          <w:rPr>
            <w:rStyle w:val="Hyperlink"/>
            <w:rFonts w:cs="Helvetica"/>
            <w:color w:val="auto"/>
            <w:sz w:val="20"/>
            <w:szCs w:val="20"/>
            <w:u w:val="none"/>
            <w:shd w:val="clear" w:color="auto" w:fill="FFFFFF"/>
          </w:rPr>
          <w:t>Atlantic Ocean</w:t>
        </w:r>
      </w:hyperlink>
      <w:r w:rsidRPr="00042CA0">
        <w:rPr>
          <w:rStyle w:val="apple-converted-space"/>
          <w:rFonts w:cs="Helvetica"/>
          <w:sz w:val="20"/>
          <w:szCs w:val="20"/>
          <w:shd w:val="clear" w:color="auto" w:fill="FFFFFF"/>
        </w:rPr>
        <w:t> </w:t>
      </w:r>
      <w:r w:rsidRPr="00042CA0">
        <w:rPr>
          <w:rFonts w:cs="Helvetica"/>
          <w:sz w:val="20"/>
          <w:szCs w:val="20"/>
          <w:shd w:val="clear" w:color="auto" w:fill="FFFFFF"/>
        </w:rPr>
        <w:t>to the</w:t>
      </w:r>
      <w:r w:rsidRPr="00042CA0">
        <w:rPr>
          <w:rStyle w:val="apple-converted-space"/>
          <w:rFonts w:cs="Helvetica"/>
          <w:sz w:val="20"/>
          <w:szCs w:val="20"/>
          <w:shd w:val="clear" w:color="auto" w:fill="FFFFFF"/>
        </w:rPr>
        <w:t> </w:t>
      </w:r>
      <w:hyperlink r:id="rId18" w:tooltip="Caribbean Sea" w:history="1">
        <w:r w:rsidRPr="00042CA0">
          <w:rPr>
            <w:rStyle w:val="Hyperlink"/>
            <w:rFonts w:cs="Helvetica"/>
            <w:color w:val="auto"/>
            <w:sz w:val="20"/>
            <w:szCs w:val="20"/>
            <w:u w:val="none"/>
            <w:shd w:val="clear" w:color="auto" w:fill="FFFFFF"/>
          </w:rPr>
          <w:t>Caribbean Sea</w:t>
        </w:r>
      </w:hyperlink>
      <w:proofErr w:type="gramStart"/>
      <w:r w:rsidRPr="00042CA0">
        <w:rPr>
          <w:rFonts w:cs="Helvetica"/>
          <w:sz w:val="20"/>
          <w:szCs w:val="20"/>
          <w:shd w:val="clear" w:color="auto" w:fill="FFFFFF"/>
        </w:rPr>
        <w:t xml:space="preserve">, </w:t>
      </w:r>
      <w:r w:rsidR="00407D5F">
        <w:rPr>
          <w:rFonts w:cs="Helvetica"/>
          <w:sz w:val="20"/>
          <w:szCs w:val="20"/>
          <w:shd w:val="clear" w:color="auto" w:fill="FFFFFF"/>
        </w:rPr>
        <w:t xml:space="preserve"> it</w:t>
      </w:r>
      <w:proofErr w:type="gramEnd"/>
      <w:r w:rsidR="00407D5F">
        <w:rPr>
          <w:rFonts w:cs="Helvetica"/>
          <w:sz w:val="20"/>
          <w:szCs w:val="20"/>
          <w:shd w:val="clear" w:color="auto" w:fill="FFFFFF"/>
        </w:rPr>
        <w:t xml:space="preserve"> </w:t>
      </w:r>
      <w:r w:rsidRPr="00042CA0">
        <w:rPr>
          <w:rFonts w:cs="Helvetica"/>
          <w:sz w:val="20"/>
          <w:szCs w:val="20"/>
          <w:shd w:val="clear" w:color="auto" w:fill="FFFFFF"/>
        </w:rPr>
        <w:t>has 5 forested mountain ranges</w:t>
      </w:r>
    </w:p>
    <w:p w:rsidR="00042CA0" w:rsidRPr="00042CA0" w:rsidRDefault="000939E9" w:rsidP="00042CA0">
      <w:pPr>
        <w:pStyle w:val="NormalWeb"/>
        <w:shd w:val="clear" w:color="auto" w:fill="FFFFFF"/>
        <w:spacing w:before="0" w:beforeAutospacing="0" w:after="0" w:afterAutospacing="0"/>
        <w:textAlignment w:val="baseline"/>
        <w:rPr>
          <w:rFonts w:asciiTheme="minorHAnsi" w:hAnsiTheme="minorHAnsi" w:cs="Arial"/>
          <w:sz w:val="20"/>
          <w:szCs w:val="20"/>
        </w:rPr>
      </w:pPr>
      <w:r w:rsidRPr="00042CA0">
        <w:rPr>
          <w:rFonts w:asciiTheme="minorHAnsi" w:hAnsiTheme="minorHAnsi" w:cs="Helvetica"/>
          <w:b/>
          <w:sz w:val="20"/>
          <w:szCs w:val="20"/>
          <w:shd w:val="clear" w:color="auto" w:fill="FFFFFF"/>
        </w:rPr>
        <w:t>Jamaica</w:t>
      </w:r>
      <w:r w:rsidR="003073CF" w:rsidRPr="00042CA0">
        <w:rPr>
          <w:rFonts w:asciiTheme="minorHAnsi" w:hAnsiTheme="minorHAnsi" w:cs="Helvetica"/>
          <w:b/>
          <w:sz w:val="20"/>
          <w:szCs w:val="20"/>
          <w:shd w:val="clear" w:color="auto" w:fill="FFFFFF"/>
        </w:rPr>
        <w:t xml:space="preserve"> - </w:t>
      </w:r>
      <w:r w:rsidR="00042CA0" w:rsidRPr="00042CA0">
        <w:rPr>
          <w:rFonts w:asciiTheme="minorHAnsi" w:hAnsiTheme="minorHAnsi" w:cs="Arial"/>
          <w:sz w:val="20"/>
          <w:szCs w:val="20"/>
        </w:rPr>
        <w:t>third largest island in the Caribbean, mostly mountainous, with a narrow, discontinuous coastal plains,</w:t>
      </w:r>
    </w:p>
    <w:p w:rsidR="000939E9" w:rsidRPr="00042CA0" w:rsidRDefault="00042CA0" w:rsidP="00042CA0">
      <w:pPr>
        <w:pStyle w:val="NormalWeb"/>
        <w:shd w:val="clear" w:color="auto" w:fill="FFFFFF"/>
        <w:spacing w:before="0" w:beforeAutospacing="0" w:after="0" w:afterAutospacing="0"/>
        <w:textAlignment w:val="baseline"/>
        <w:rPr>
          <w:rFonts w:asciiTheme="minorHAnsi" w:hAnsiTheme="minorHAnsi" w:cs="Helvetica"/>
          <w:b/>
          <w:sz w:val="20"/>
          <w:szCs w:val="20"/>
          <w:shd w:val="clear" w:color="auto" w:fill="FFFFFF"/>
        </w:rPr>
      </w:pPr>
      <w:r w:rsidRPr="00042CA0">
        <w:rPr>
          <w:rFonts w:asciiTheme="minorHAnsi" w:hAnsiTheme="minorHAnsi" w:cs="Arial"/>
          <w:sz w:val="20"/>
          <w:szCs w:val="20"/>
        </w:rPr>
        <w:t xml:space="preserve">ringed by numerous small cays and islands, </w:t>
      </w:r>
      <w:r w:rsidR="00407D5F">
        <w:rPr>
          <w:rFonts w:asciiTheme="minorHAnsi" w:hAnsiTheme="minorHAnsi" w:cs="Arial"/>
          <w:sz w:val="20"/>
          <w:szCs w:val="20"/>
        </w:rPr>
        <w:t xml:space="preserve">it is </w:t>
      </w:r>
      <w:r w:rsidRPr="00042CA0">
        <w:rPr>
          <w:rFonts w:asciiTheme="minorHAnsi" w:hAnsiTheme="minorHAnsi" w:cs="Arial"/>
          <w:sz w:val="20"/>
          <w:szCs w:val="20"/>
        </w:rPr>
        <w:t>volcanic in origin, Jamaica has eastern and western mountains and a central limestone plateau covering 2/3rds or the island with caves, caverns, sinkholes and valleys, 100s of rivers that are small and not navigable</w:t>
      </w:r>
    </w:p>
    <w:p w:rsidR="00A83618" w:rsidRDefault="00A83618">
      <w:pPr>
        <w:rPr>
          <w:rFonts w:cs="Helvetica"/>
          <w:sz w:val="20"/>
          <w:szCs w:val="20"/>
          <w:shd w:val="clear" w:color="auto" w:fill="FFFFFF"/>
        </w:rPr>
      </w:pPr>
    </w:p>
    <w:p w:rsidR="00592F0B" w:rsidRDefault="00897151" w:rsidP="00592F0B">
      <w:pPr>
        <w:jc w:val="center"/>
        <w:rPr>
          <w:rFonts w:cs="Helvetica"/>
          <w:sz w:val="20"/>
          <w:szCs w:val="20"/>
          <w:shd w:val="clear" w:color="auto" w:fill="FFFFFF"/>
        </w:rPr>
      </w:pPr>
      <w:r>
        <w:rPr>
          <w:noProof/>
        </w:rPr>
        <mc:AlternateContent>
          <mc:Choice Requires="wpi">
            <w:drawing>
              <wp:anchor distT="0" distB="0" distL="114300" distR="114300" simplePos="0" relativeHeight="251660288" behindDoc="0" locked="0" layoutInCell="1" allowOverlap="1">
                <wp:simplePos x="0" y="0"/>
                <wp:positionH relativeFrom="column">
                  <wp:posOffset>3417900</wp:posOffset>
                </wp:positionH>
                <wp:positionV relativeFrom="paragraph">
                  <wp:posOffset>-671830</wp:posOffset>
                </wp:positionV>
                <wp:extent cx="1906920" cy="1842480"/>
                <wp:effectExtent l="57150" t="38100" r="36195" b="62865"/>
                <wp:wrapNone/>
                <wp:docPr id="9" name="Ink 9"/>
                <wp:cNvGraphicFramePr/>
                <a:graphic xmlns:a="http://schemas.openxmlformats.org/drawingml/2006/main">
                  <a:graphicData uri="http://schemas.microsoft.com/office/word/2010/wordprocessingInk">
                    <w14:contentPart bwMode="auto" r:id="rId19">
                      <w14:nvContentPartPr>
                        <w14:cNvContentPartPr/>
                      </w14:nvContentPartPr>
                      <w14:xfrm>
                        <a:off x="0" y="0"/>
                        <a:ext cx="1906920" cy="1842480"/>
                      </w14:xfrm>
                    </w14:contentPart>
                  </a:graphicData>
                </a:graphic>
              </wp:anchor>
            </w:drawing>
          </mc:Choice>
          <mc:Fallback>
            <w:pict>
              <v:shapetype w14:anchorId="109FBF1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268.2pt;margin-top:-53.85pt;width:152pt;height:147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">
                <v:imagedata r:id="rId20" o:title=""/>
              </v:shape>
            </w:pict>
          </mc:Fallback>
        </mc:AlternateContent>
      </w:r>
      <w:r>
        <w:rPr>
          <w:noProof/>
        </w:rPr>
        <mc:AlternateContent>
          <mc:Choice Requires="wpi">
            <w:drawing>
              <wp:anchor distT="0" distB="0" distL="114300" distR="114300" simplePos="0" relativeHeight="251659264" behindDoc="0" locked="0" layoutInCell="1" allowOverlap="1">
                <wp:simplePos x="0" y="0"/>
                <wp:positionH relativeFrom="column">
                  <wp:posOffset>4238700</wp:posOffset>
                </wp:positionH>
                <wp:positionV relativeFrom="paragraph">
                  <wp:posOffset>1189370</wp:posOffset>
                </wp:positionV>
                <wp:extent cx="360" cy="360"/>
                <wp:effectExtent l="57150" t="57150" r="57150" b="57150"/>
                <wp:wrapNone/>
                <wp:docPr id="8" name="Ink 8"/>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w:pict>
              <v:shape w14:anchorId="658DA8D9" id="Ink 8" o:spid="_x0000_s1026" type="#_x0000_t75" style="position:absolute;margin-left:332.8pt;margin-top:92.7pt;width:1.95pt;height:1.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">
                <v:imagedata r:id="rId22" o:title=""/>
              </v:shape>
            </w:pict>
          </mc:Fallback>
        </mc:AlternateContent>
      </w:r>
      <w:r w:rsidR="00592F0B">
        <w:rPr>
          <w:noProof/>
        </w:rPr>
        <w:drawing>
          <wp:inline distT="0" distB="0" distL="0" distR="0">
            <wp:extent cx="4019550" cy="2343150"/>
            <wp:effectExtent l="0" t="0" r="0" b="0"/>
            <wp:docPr id="7" name="Picture 7" descr="Caribbean Map from Graphic M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ibbean Map from Graphic Maps"/>
                    <pic:cNvPicPr>
                      <a:picLocks noChangeAspect="1" noChangeArrowheads="1"/>
                    </pic:cNvPicPr>
                  </pic:nvPicPr>
                  <pic:blipFill rotWithShape="1">
                    <a:blip r:embed="rId23">
                      <a:extLst>
                        <a:ext uri="{28A0092B-C50C-407E-A947-70E740481C1C}">
                          <a14:useLocalDpi xmlns:a14="http://schemas.microsoft.com/office/drawing/2010/main" val="0"/>
                        </a:ext>
                      </a:extLst>
                    </a:blip>
                    <a:srcRect r="32371" b="35411"/>
                    <a:stretch/>
                  </pic:blipFill>
                  <pic:spPr bwMode="auto">
                    <a:xfrm>
                      <a:off x="0" y="0"/>
                      <a:ext cx="4019610" cy="2343185"/>
                    </a:xfrm>
                    <a:prstGeom prst="rect">
                      <a:avLst/>
                    </a:prstGeom>
                    <a:noFill/>
                    <a:ln>
                      <a:noFill/>
                    </a:ln>
                    <a:extLst>
                      <a:ext uri="{53640926-AAD7-44D8-BBD7-CCE9431645EC}">
                        <a14:shadowObscured xmlns:a14="http://schemas.microsoft.com/office/drawing/2010/main"/>
                      </a:ext>
                    </a:extLst>
                  </pic:spPr>
                </pic:pic>
              </a:graphicData>
            </a:graphic>
          </wp:inline>
        </w:drawing>
      </w:r>
    </w:p>
    <w:p w:rsidR="00592F0B" w:rsidRDefault="00592F0B">
      <w:pPr>
        <w:rPr>
          <w:rFonts w:cs="Helvetica"/>
          <w:sz w:val="20"/>
          <w:szCs w:val="20"/>
          <w:shd w:val="clear" w:color="auto" w:fill="FFFFFF"/>
        </w:rPr>
      </w:pPr>
    </w:p>
    <w:p w:rsidR="00592F0B" w:rsidRDefault="00592F0B">
      <w:pPr>
        <w:rPr>
          <w:rFonts w:cs="Helvetica"/>
          <w:sz w:val="20"/>
          <w:szCs w:val="20"/>
          <w:shd w:val="clear" w:color="auto" w:fill="FFFFFF"/>
        </w:rPr>
      </w:pPr>
    </w:p>
    <w:p w:rsidR="00897151" w:rsidRDefault="00897151" w:rsidP="00592F0B">
      <w:pPr>
        <w:contextualSpacing/>
        <w:rPr>
          <w:rFonts w:cs="Helvetica"/>
          <w:b/>
          <w:sz w:val="20"/>
          <w:szCs w:val="20"/>
          <w:u w:val="single"/>
          <w:shd w:val="clear" w:color="auto" w:fill="FFFFFF"/>
        </w:rPr>
      </w:pPr>
    </w:p>
    <w:p w:rsidR="00897151" w:rsidRDefault="00897151" w:rsidP="00592F0B">
      <w:pPr>
        <w:contextualSpacing/>
        <w:rPr>
          <w:rFonts w:cs="Helvetica"/>
          <w:b/>
          <w:sz w:val="20"/>
          <w:szCs w:val="20"/>
          <w:u w:val="single"/>
          <w:shd w:val="clear" w:color="auto" w:fill="FFFFFF"/>
        </w:rPr>
      </w:pPr>
    </w:p>
    <w:p w:rsidR="00897151" w:rsidRDefault="00897151" w:rsidP="00592F0B">
      <w:pPr>
        <w:contextualSpacing/>
        <w:rPr>
          <w:rFonts w:cs="Helvetica"/>
          <w:b/>
          <w:sz w:val="20"/>
          <w:szCs w:val="20"/>
          <w:u w:val="single"/>
          <w:shd w:val="clear" w:color="auto" w:fill="FFFFFF"/>
        </w:rPr>
      </w:pPr>
    </w:p>
    <w:p w:rsidR="00897151" w:rsidRDefault="00897151" w:rsidP="00592F0B">
      <w:pPr>
        <w:contextualSpacing/>
        <w:rPr>
          <w:rFonts w:cs="Helvetica"/>
          <w:b/>
          <w:sz w:val="20"/>
          <w:szCs w:val="20"/>
          <w:u w:val="single"/>
          <w:shd w:val="clear" w:color="auto" w:fill="FFFFFF"/>
        </w:rPr>
      </w:pPr>
    </w:p>
    <w:p w:rsidR="00897151" w:rsidRDefault="00897151" w:rsidP="00592F0B">
      <w:pPr>
        <w:contextualSpacing/>
        <w:rPr>
          <w:rFonts w:cs="Helvetica"/>
          <w:b/>
          <w:sz w:val="20"/>
          <w:szCs w:val="20"/>
          <w:u w:val="single"/>
          <w:shd w:val="clear" w:color="auto" w:fill="FFFFFF"/>
        </w:rPr>
      </w:pPr>
    </w:p>
    <w:p w:rsidR="00897151" w:rsidRDefault="00897151" w:rsidP="00592F0B">
      <w:pPr>
        <w:contextualSpacing/>
        <w:rPr>
          <w:rFonts w:cs="Helvetica"/>
          <w:b/>
          <w:sz w:val="20"/>
          <w:szCs w:val="20"/>
          <w:u w:val="single"/>
          <w:shd w:val="clear" w:color="auto" w:fill="FFFFFF"/>
        </w:rPr>
      </w:pPr>
    </w:p>
    <w:p w:rsidR="00897151" w:rsidRDefault="00897151" w:rsidP="00592F0B">
      <w:pPr>
        <w:contextualSpacing/>
        <w:rPr>
          <w:rFonts w:cs="Helvetica"/>
          <w:b/>
          <w:sz w:val="20"/>
          <w:szCs w:val="20"/>
          <w:u w:val="single"/>
          <w:shd w:val="clear" w:color="auto" w:fill="FFFFFF"/>
        </w:rPr>
      </w:pPr>
    </w:p>
    <w:p w:rsidR="00897151" w:rsidRDefault="00897151" w:rsidP="00592F0B">
      <w:pPr>
        <w:contextualSpacing/>
        <w:rPr>
          <w:rFonts w:cs="Helvetica"/>
          <w:b/>
          <w:sz w:val="20"/>
          <w:szCs w:val="20"/>
          <w:u w:val="single"/>
          <w:shd w:val="clear" w:color="auto" w:fill="FFFFFF"/>
        </w:rPr>
      </w:pPr>
    </w:p>
    <w:p w:rsidR="00897151" w:rsidRDefault="00897151" w:rsidP="00592F0B">
      <w:pPr>
        <w:contextualSpacing/>
        <w:rPr>
          <w:rFonts w:cs="Helvetica"/>
          <w:b/>
          <w:sz w:val="20"/>
          <w:szCs w:val="20"/>
          <w:u w:val="single"/>
          <w:shd w:val="clear" w:color="auto" w:fill="FFFFFF"/>
        </w:rPr>
      </w:pPr>
    </w:p>
    <w:p w:rsidR="00897151" w:rsidRDefault="00897151" w:rsidP="00592F0B">
      <w:pPr>
        <w:contextualSpacing/>
        <w:rPr>
          <w:rFonts w:cs="Helvetica"/>
          <w:b/>
          <w:sz w:val="20"/>
          <w:szCs w:val="20"/>
          <w:u w:val="single"/>
          <w:shd w:val="clear" w:color="auto" w:fill="FFFFFF"/>
        </w:rPr>
      </w:pPr>
    </w:p>
    <w:p w:rsidR="00897151" w:rsidRDefault="00897151" w:rsidP="00592F0B">
      <w:pPr>
        <w:contextualSpacing/>
        <w:rPr>
          <w:rFonts w:cs="Helvetica"/>
          <w:b/>
          <w:sz w:val="20"/>
          <w:szCs w:val="20"/>
          <w:u w:val="single"/>
          <w:shd w:val="clear" w:color="auto" w:fill="FFFFFF"/>
        </w:rPr>
      </w:pPr>
    </w:p>
    <w:p w:rsidR="00897151" w:rsidRDefault="00897151" w:rsidP="00592F0B">
      <w:pPr>
        <w:contextualSpacing/>
        <w:rPr>
          <w:rFonts w:cs="Helvetica"/>
          <w:b/>
          <w:sz w:val="20"/>
          <w:szCs w:val="20"/>
          <w:u w:val="single"/>
          <w:shd w:val="clear" w:color="auto" w:fill="FFFFFF"/>
        </w:rPr>
      </w:pPr>
    </w:p>
    <w:p w:rsidR="00897151" w:rsidRDefault="00897151" w:rsidP="00592F0B">
      <w:pPr>
        <w:contextualSpacing/>
        <w:rPr>
          <w:rFonts w:cs="Helvetica"/>
          <w:b/>
          <w:sz w:val="20"/>
          <w:szCs w:val="20"/>
          <w:u w:val="single"/>
          <w:shd w:val="clear" w:color="auto" w:fill="FFFFFF"/>
        </w:rPr>
      </w:pPr>
    </w:p>
    <w:p w:rsidR="00897151" w:rsidRDefault="00897151" w:rsidP="00592F0B">
      <w:pPr>
        <w:contextualSpacing/>
        <w:rPr>
          <w:rFonts w:cs="Helvetica"/>
          <w:b/>
          <w:sz w:val="20"/>
          <w:szCs w:val="20"/>
          <w:u w:val="single"/>
          <w:shd w:val="clear" w:color="auto" w:fill="FFFFFF"/>
        </w:rPr>
      </w:pPr>
    </w:p>
    <w:p w:rsidR="00897151" w:rsidRDefault="00897151" w:rsidP="00592F0B">
      <w:pPr>
        <w:contextualSpacing/>
        <w:rPr>
          <w:rFonts w:cs="Helvetica"/>
          <w:b/>
          <w:sz w:val="20"/>
          <w:szCs w:val="20"/>
          <w:u w:val="single"/>
          <w:shd w:val="clear" w:color="auto" w:fill="FFFFFF"/>
        </w:rPr>
      </w:pPr>
    </w:p>
    <w:p w:rsidR="00897151" w:rsidRDefault="00897151" w:rsidP="00592F0B">
      <w:pPr>
        <w:contextualSpacing/>
        <w:rPr>
          <w:rFonts w:cs="Helvetica"/>
          <w:b/>
          <w:sz w:val="20"/>
          <w:szCs w:val="20"/>
          <w:u w:val="single"/>
          <w:shd w:val="clear" w:color="auto" w:fill="FFFFFF"/>
        </w:rPr>
      </w:pPr>
    </w:p>
    <w:p w:rsidR="00897151" w:rsidRDefault="00897151" w:rsidP="00592F0B">
      <w:pPr>
        <w:contextualSpacing/>
        <w:rPr>
          <w:rFonts w:cs="Helvetica"/>
          <w:b/>
          <w:sz w:val="20"/>
          <w:szCs w:val="20"/>
          <w:u w:val="single"/>
          <w:shd w:val="clear" w:color="auto" w:fill="FFFFFF"/>
        </w:rPr>
      </w:pPr>
    </w:p>
    <w:p w:rsidR="00897151" w:rsidRDefault="00897151" w:rsidP="00592F0B">
      <w:pPr>
        <w:contextualSpacing/>
        <w:rPr>
          <w:rFonts w:cs="Helvetica"/>
          <w:b/>
          <w:sz w:val="20"/>
          <w:szCs w:val="20"/>
          <w:u w:val="single"/>
          <w:shd w:val="clear" w:color="auto" w:fill="FFFFFF"/>
        </w:rPr>
      </w:pPr>
    </w:p>
    <w:p w:rsidR="00897151" w:rsidRDefault="00897151" w:rsidP="00592F0B">
      <w:pPr>
        <w:contextualSpacing/>
        <w:rPr>
          <w:rFonts w:cs="Helvetica"/>
          <w:b/>
          <w:sz w:val="20"/>
          <w:szCs w:val="20"/>
          <w:u w:val="single"/>
          <w:shd w:val="clear" w:color="auto" w:fill="FFFFFF"/>
        </w:rPr>
      </w:pPr>
    </w:p>
    <w:p w:rsidR="00897151" w:rsidRDefault="00897151" w:rsidP="00592F0B">
      <w:pPr>
        <w:contextualSpacing/>
        <w:rPr>
          <w:rFonts w:cs="Helvetica"/>
          <w:b/>
          <w:sz w:val="20"/>
          <w:szCs w:val="20"/>
          <w:u w:val="single"/>
          <w:shd w:val="clear" w:color="auto" w:fill="FFFFFF"/>
        </w:rPr>
      </w:pPr>
    </w:p>
    <w:p w:rsidR="00A83618" w:rsidRDefault="00592F0B" w:rsidP="00592F0B">
      <w:pPr>
        <w:contextualSpacing/>
        <w:rPr>
          <w:rStyle w:val="apple-converted-space"/>
          <w:rFonts w:ascii="Arial" w:hAnsi="Arial" w:cs="Arial"/>
          <w:sz w:val="27"/>
          <w:szCs w:val="27"/>
          <w:shd w:val="clear" w:color="auto" w:fill="FFFFFF"/>
        </w:rPr>
      </w:pPr>
      <w:bookmarkStart w:id="1" w:name="_GoBack"/>
      <w:bookmarkEnd w:id="1"/>
      <w:r w:rsidRPr="00592F0B">
        <w:rPr>
          <w:rFonts w:cs="Helvetica"/>
          <w:b/>
          <w:sz w:val="20"/>
          <w:szCs w:val="20"/>
          <w:u w:val="single"/>
          <w:shd w:val="clear" w:color="auto" w:fill="FFFFFF"/>
        </w:rPr>
        <w:t>Fishing Grounds</w:t>
      </w:r>
      <w:r>
        <w:rPr>
          <w:rFonts w:cs="Helvetica"/>
          <w:b/>
          <w:sz w:val="20"/>
          <w:szCs w:val="20"/>
          <w:u w:val="single"/>
          <w:shd w:val="clear" w:color="auto" w:fill="FFFFFF"/>
        </w:rPr>
        <w:t xml:space="preserve"> </w:t>
      </w:r>
      <w:r>
        <w:rPr>
          <w:rFonts w:cs="Helvetica"/>
          <w:sz w:val="20"/>
          <w:szCs w:val="20"/>
          <w:shd w:val="clear" w:color="auto" w:fill="FFFFFF"/>
        </w:rPr>
        <w:t>– These are some of the best fishing grounds in the worlds</w:t>
      </w:r>
      <w:r w:rsidRPr="00592F0B">
        <w:rPr>
          <w:rFonts w:cs="Helvetica"/>
          <w:sz w:val="20"/>
          <w:szCs w:val="20"/>
          <w:shd w:val="clear" w:color="auto" w:fill="FFFFFF"/>
        </w:rPr>
        <w:t xml:space="preserve">. </w:t>
      </w:r>
      <w:r w:rsidRPr="00592F0B">
        <w:rPr>
          <w:rFonts w:cs="Arial"/>
          <w:sz w:val="20"/>
          <w:szCs w:val="20"/>
          <w:shd w:val="clear" w:color="auto" w:fill="FFFFFF"/>
        </w:rPr>
        <w:t>The cold</w:t>
      </w:r>
      <w:r w:rsidRPr="00592F0B">
        <w:rPr>
          <w:rStyle w:val="apple-converted-space"/>
          <w:rFonts w:cs="Arial"/>
          <w:sz w:val="20"/>
          <w:szCs w:val="20"/>
          <w:shd w:val="clear" w:color="auto" w:fill="FFFFFF"/>
        </w:rPr>
        <w:t> </w:t>
      </w:r>
      <w:hyperlink r:id="rId24" w:history="1">
        <w:r w:rsidRPr="00592F0B">
          <w:rPr>
            <w:rStyle w:val="Hyperlink"/>
            <w:rFonts w:cs="Arial"/>
            <w:color w:val="auto"/>
            <w:sz w:val="20"/>
            <w:szCs w:val="20"/>
            <w:u w:val="none"/>
            <w:bdr w:val="none" w:sz="0" w:space="0" w:color="auto" w:frame="1"/>
          </w:rPr>
          <w:t>Labrador Current</w:t>
        </w:r>
      </w:hyperlink>
      <w:r w:rsidRPr="00592F0B">
        <w:rPr>
          <w:rStyle w:val="apple-converted-space"/>
          <w:rFonts w:cs="Arial"/>
          <w:sz w:val="20"/>
          <w:szCs w:val="20"/>
          <w:shd w:val="clear" w:color="auto" w:fill="FFFFFF"/>
        </w:rPr>
        <w:t> </w:t>
      </w:r>
      <w:r w:rsidRPr="00592F0B">
        <w:rPr>
          <w:rFonts w:cs="Arial"/>
          <w:sz w:val="20"/>
          <w:szCs w:val="20"/>
          <w:shd w:val="clear" w:color="auto" w:fill="FFFFFF"/>
        </w:rPr>
        <w:t>and the relatively warm</w:t>
      </w:r>
      <w:r w:rsidRPr="00592F0B">
        <w:rPr>
          <w:rStyle w:val="apple-converted-space"/>
          <w:rFonts w:cs="Arial"/>
          <w:sz w:val="20"/>
          <w:szCs w:val="20"/>
          <w:shd w:val="clear" w:color="auto" w:fill="FFFFFF"/>
        </w:rPr>
        <w:t> </w:t>
      </w:r>
      <w:hyperlink r:id="rId25" w:history="1">
        <w:r w:rsidRPr="00592F0B">
          <w:rPr>
            <w:rStyle w:val="Hyperlink"/>
            <w:rFonts w:cs="Arial"/>
            <w:color w:val="auto"/>
            <w:sz w:val="20"/>
            <w:szCs w:val="20"/>
            <w:u w:val="none"/>
            <w:bdr w:val="none" w:sz="0" w:space="0" w:color="auto" w:frame="1"/>
          </w:rPr>
          <w:t>Gulf Stream</w:t>
        </w:r>
      </w:hyperlink>
      <w:r w:rsidRPr="00592F0B">
        <w:rPr>
          <w:rStyle w:val="apple-converted-space"/>
          <w:rFonts w:cs="Arial"/>
          <w:sz w:val="20"/>
          <w:szCs w:val="20"/>
          <w:shd w:val="clear" w:color="auto" w:fill="FFFFFF"/>
        </w:rPr>
        <w:t> </w:t>
      </w:r>
      <w:r w:rsidRPr="00592F0B">
        <w:rPr>
          <w:rFonts w:cs="Arial"/>
          <w:sz w:val="20"/>
          <w:szCs w:val="20"/>
          <w:shd w:val="clear" w:color="auto" w:fill="FFFFFF"/>
        </w:rPr>
        <w:t>meet in the vicinity of the Grand Banks</w:t>
      </w:r>
      <w:proofErr w:type="gramStart"/>
      <w:r w:rsidRPr="00592F0B">
        <w:rPr>
          <w:rFonts w:cs="Arial"/>
          <w:sz w:val="20"/>
          <w:szCs w:val="20"/>
          <w:shd w:val="clear" w:color="auto" w:fill="FFFFFF"/>
        </w:rPr>
        <w:t>..</w:t>
      </w:r>
      <w:proofErr w:type="gramEnd"/>
      <w:r w:rsidRPr="00592F0B">
        <w:rPr>
          <w:rFonts w:cs="Arial"/>
          <w:sz w:val="20"/>
          <w:szCs w:val="20"/>
          <w:shd w:val="clear" w:color="auto" w:fill="FFFFFF"/>
        </w:rPr>
        <w:t xml:space="preserve"> The mingling of the cold and warm water, on the other hand, produces </w:t>
      </w:r>
      <w:r w:rsidRPr="00592F0B">
        <w:rPr>
          <w:rFonts w:cs="Arial"/>
          <w:sz w:val="20"/>
          <w:szCs w:val="20"/>
          <w:shd w:val="clear" w:color="auto" w:fill="FFFFFF"/>
        </w:rPr>
        <w:t>favorable</w:t>
      </w:r>
      <w:r w:rsidRPr="00592F0B">
        <w:rPr>
          <w:rFonts w:cs="Arial"/>
          <w:sz w:val="20"/>
          <w:szCs w:val="20"/>
          <w:shd w:val="clear" w:color="auto" w:fill="FFFFFF"/>
        </w:rPr>
        <w:t xml:space="preserve"> conditions for the growth of plankton, on which</w:t>
      </w:r>
      <w:r w:rsidRPr="00592F0B">
        <w:rPr>
          <w:rStyle w:val="apple-converted-space"/>
          <w:rFonts w:cs="Arial"/>
          <w:sz w:val="20"/>
          <w:szCs w:val="20"/>
          <w:shd w:val="clear" w:color="auto" w:fill="FFFFFF"/>
        </w:rPr>
        <w:t> </w:t>
      </w:r>
      <w:hyperlink r:id="rId26" w:history="1">
        <w:r w:rsidRPr="00592F0B">
          <w:rPr>
            <w:rStyle w:val="Hyperlink"/>
            <w:rFonts w:cs="Arial"/>
            <w:color w:val="auto"/>
            <w:sz w:val="20"/>
            <w:szCs w:val="20"/>
            <w:u w:val="none"/>
            <w:bdr w:val="none" w:sz="0" w:space="0" w:color="auto" w:frame="1"/>
          </w:rPr>
          <w:t>fish</w:t>
        </w:r>
      </w:hyperlink>
      <w:r w:rsidRPr="00592F0B">
        <w:rPr>
          <w:rStyle w:val="apple-converted-space"/>
          <w:rFonts w:cs="Arial"/>
          <w:sz w:val="20"/>
          <w:szCs w:val="20"/>
          <w:shd w:val="clear" w:color="auto" w:fill="FFFFFF"/>
        </w:rPr>
        <w:t> </w:t>
      </w:r>
      <w:r w:rsidRPr="00592F0B">
        <w:rPr>
          <w:rFonts w:cs="Arial"/>
          <w:sz w:val="20"/>
          <w:szCs w:val="20"/>
          <w:shd w:val="clear" w:color="auto" w:fill="FFFFFF"/>
        </w:rPr>
        <w:t>depend directly or indirectly for their food supply.</w:t>
      </w:r>
      <w:r w:rsidRPr="00592F0B">
        <w:rPr>
          <w:rStyle w:val="apple-converted-space"/>
          <w:rFonts w:ascii="Arial" w:hAnsi="Arial" w:cs="Arial"/>
          <w:sz w:val="27"/>
          <w:szCs w:val="27"/>
          <w:shd w:val="clear" w:color="auto" w:fill="FFFFFF"/>
        </w:rPr>
        <w:t> </w:t>
      </w:r>
    </w:p>
    <w:p w:rsidR="00592F0B" w:rsidRPr="00592F0B" w:rsidRDefault="00592F0B" w:rsidP="00592F0B">
      <w:pPr>
        <w:ind w:left="720"/>
        <w:rPr>
          <w:rFonts w:cs="Helvetica"/>
          <w:b/>
          <w:sz w:val="20"/>
          <w:szCs w:val="20"/>
          <w:shd w:val="clear" w:color="auto" w:fill="FFFFFF"/>
        </w:rPr>
      </w:pPr>
      <w:r w:rsidRPr="00592F0B">
        <w:rPr>
          <w:rFonts w:cs="Helvetica"/>
          <w:b/>
          <w:sz w:val="20"/>
          <w:szCs w:val="20"/>
          <w:shd w:val="clear" w:color="auto" w:fill="FFFFFF"/>
        </w:rPr>
        <w:t>Grand Banks</w:t>
      </w:r>
    </w:p>
    <w:p w:rsidR="00592F0B" w:rsidRPr="003073CF" w:rsidRDefault="00592F0B" w:rsidP="00592F0B">
      <w:pPr>
        <w:ind w:left="720"/>
        <w:rPr>
          <w:rFonts w:cs="Helvetica"/>
          <w:sz w:val="20"/>
          <w:szCs w:val="20"/>
          <w:shd w:val="clear" w:color="auto" w:fill="FFFFFF"/>
        </w:rPr>
      </w:pPr>
      <w:r w:rsidRPr="00592F0B">
        <w:rPr>
          <w:rFonts w:cs="Helvetica"/>
          <w:b/>
          <w:sz w:val="20"/>
          <w:szCs w:val="20"/>
          <w:shd w:val="clear" w:color="auto" w:fill="FFFFFF"/>
        </w:rPr>
        <w:t>Georges Bank</w:t>
      </w:r>
    </w:p>
    <w:p w:rsidR="00A83618" w:rsidRPr="003073CF" w:rsidRDefault="00592F0B">
      <w:pPr>
        <w:rPr>
          <w:sz w:val="20"/>
          <w:szCs w:val="20"/>
        </w:rPr>
      </w:pPr>
      <w:r>
        <w:rPr>
          <w:noProof/>
        </w:rPr>
        <w:drawing>
          <wp:inline distT="0" distB="0" distL="0" distR="0">
            <wp:extent cx="5210175" cy="3928472"/>
            <wp:effectExtent l="0" t="0" r="0" b="0"/>
            <wp:docPr id="6" name="Picture 6" descr="Image result for Georges Bank Grand 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eorges Bank Grand Bank"/>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71655" cy="3974828"/>
                    </a:xfrm>
                    <a:prstGeom prst="rect">
                      <a:avLst/>
                    </a:prstGeom>
                    <a:noFill/>
                    <a:ln>
                      <a:noFill/>
                    </a:ln>
                  </pic:spPr>
                </pic:pic>
              </a:graphicData>
            </a:graphic>
          </wp:inline>
        </w:drawing>
      </w:r>
    </w:p>
    <w:sectPr w:rsidR="00A83618" w:rsidRPr="003073CF" w:rsidSect="00042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E42A7"/>
    <w:multiLevelType w:val="hybridMultilevel"/>
    <w:tmpl w:val="97562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6B2BB5"/>
    <w:multiLevelType w:val="multilevel"/>
    <w:tmpl w:val="07A0C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6C4456"/>
    <w:multiLevelType w:val="multilevel"/>
    <w:tmpl w:val="C08EB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3B7CFB"/>
    <w:multiLevelType w:val="multilevel"/>
    <w:tmpl w:val="0F56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7D0F71"/>
    <w:multiLevelType w:val="multilevel"/>
    <w:tmpl w:val="0C964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3A2642"/>
    <w:multiLevelType w:val="multilevel"/>
    <w:tmpl w:val="E1F63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C976E3"/>
    <w:multiLevelType w:val="hybridMultilevel"/>
    <w:tmpl w:val="446A1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4F0F9A"/>
    <w:multiLevelType w:val="multilevel"/>
    <w:tmpl w:val="88885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3"/>
  </w:num>
  <w:num w:numId="4">
    <w:abstractNumId w:val="5"/>
  </w:num>
  <w:num w:numId="5">
    <w:abstractNumId w:val="1"/>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21A"/>
    <w:rsid w:val="00042CA0"/>
    <w:rsid w:val="00042D1D"/>
    <w:rsid w:val="000939E9"/>
    <w:rsid w:val="000C5C5A"/>
    <w:rsid w:val="00130CF1"/>
    <w:rsid w:val="003073CF"/>
    <w:rsid w:val="00382175"/>
    <w:rsid w:val="00407D5F"/>
    <w:rsid w:val="0050121A"/>
    <w:rsid w:val="00592F0B"/>
    <w:rsid w:val="00897151"/>
    <w:rsid w:val="009B513D"/>
    <w:rsid w:val="00A35A63"/>
    <w:rsid w:val="00A83618"/>
    <w:rsid w:val="00AF5A50"/>
    <w:rsid w:val="00B6232F"/>
    <w:rsid w:val="00BD5375"/>
    <w:rsid w:val="00CE0BE6"/>
    <w:rsid w:val="00E025FC"/>
    <w:rsid w:val="00EF0F31"/>
    <w:rsid w:val="00F6737D"/>
    <w:rsid w:val="00F80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4CD03A-9BDE-4422-B16B-E470BC836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D1D"/>
  </w:style>
  <w:style w:type="paragraph" w:styleId="Heading3">
    <w:name w:val="heading 3"/>
    <w:basedOn w:val="Normal"/>
    <w:link w:val="Heading3Char"/>
    <w:uiPriority w:val="9"/>
    <w:qFormat/>
    <w:rsid w:val="00407D5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0121A"/>
  </w:style>
  <w:style w:type="paragraph" w:styleId="ListParagraph">
    <w:name w:val="List Paragraph"/>
    <w:basedOn w:val="Normal"/>
    <w:uiPriority w:val="34"/>
    <w:qFormat/>
    <w:rsid w:val="0050121A"/>
    <w:pPr>
      <w:ind w:left="720"/>
      <w:contextualSpacing/>
    </w:pPr>
  </w:style>
  <w:style w:type="paragraph" w:styleId="BalloonText">
    <w:name w:val="Balloon Text"/>
    <w:basedOn w:val="Normal"/>
    <w:link w:val="BalloonTextChar"/>
    <w:uiPriority w:val="99"/>
    <w:semiHidden/>
    <w:unhideWhenUsed/>
    <w:rsid w:val="0050121A"/>
    <w:rPr>
      <w:rFonts w:ascii="Tahoma" w:hAnsi="Tahoma" w:cs="Tahoma"/>
      <w:sz w:val="16"/>
      <w:szCs w:val="16"/>
    </w:rPr>
  </w:style>
  <w:style w:type="character" w:customStyle="1" w:styleId="BalloonTextChar">
    <w:name w:val="Balloon Text Char"/>
    <w:basedOn w:val="DefaultParagraphFont"/>
    <w:link w:val="BalloonText"/>
    <w:uiPriority w:val="99"/>
    <w:semiHidden/>
    <w:rsid w:val="0050121A"/>
    <w:rPr>
      <w:rFonts w:ascii="Tahoma" w:hAnsi="Tahoma" w:cs="Tahoma"/>
      <w:sz w:val="16"/>
      <w:szCs w:val="16"/>
    </w:rPr>
  </w:style>
  <w:style w:type="paragraph" w:styleId="NormalWeb">
    <w:name w:val="Normal (Web)"/>
    <w:basedOn w:val="Normal"/>
    <w:uiPriority w:val="99"/>
    <w:unhideWhenUsed/>
    <w:rsid w:val="00E025F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939E9"/>
    <w:rPr>
      <w:color w:val="0000FF"/>
      <w:u w:val="single"/>
    </w:rPr>
  </w:style>
  <w:style w:type="character" w:styleId="Emphasis">
    <w:name w:val="Emphasis"/>
    <w:basedOn w:val="DefaultParagraphFont"/>
    <w:uiPriority w:val="20"/>
    <w:qFormat/>
    <w:rsid w:val="003073CF"/>
    <w:rPr>
      <w:i/>
      <w:iCs/>
    </w:rPr>
  </w:style>
  <w:style w:type="character" w:customStyle="1" w:styleId="Heading3Char">
    <w:name w:val="Heading 3 Char"/>
    <w:basedOn w:val="DefaultParagraphFont"/>
    <w:link w:val="Heading3"/>
    <w:uiPriority w:val="9"/>
    <w:rsid w:val="00407D5F"/>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729347">
      <w:bodyDiv w:val="1"/>
      <w:marLeft w:val="0"/>
      <w:marRight w:val="0"/>
      <w:marTop w:val="0"/>
      <w:marBottom w:val="0"/>
      <w:divBdr>
        <w:top w:val="none" w:sz="0" w:space="0" w:color="auto"/>
        <w:left w:val="none" w:sz="0" w:space="0" w:color="auto"/>
        <w:bottom w:val="none" w:sz="0" w:space="0" w:color="auto"/>
        <w:right w:val="none" w:sz="0" w:space="0" w:color="auto"/>
      </w:divBdr>
    </w:div>
    <w:div w:id="881478468">
      <w:bodyDiv w:val="1"/>
      <w:marLeft w:val="0"/>
      <w:marRight w:val="0"/>
      <w:marTop w:val="0"/>
      <w:marBottom w:val="0"/>
      <w:divBdr>
        <w:top w:val="none" w:sz="0" w:space="0" w:color="auto"/>
        <w:left w:val="none" w:sz="0" w:space="0" w:color="auto"/>
        <w:bottom w:val="none" w:sz="0" w:space="0" w:color="auto"/>
        <w:right w:val="none" w:sz="0" w:space="0" w:color="auto"/>
      </w:divBdr>
    </w:div>
    <w:div w:id="944724802">
      <w:bodyDiv w:val="1"/>
      <w:marLeft w:val="0"/>
      <w:marRight w:val="0"/>
      <w:marTop w:val="0"/>
      <w:marBottom w:val="0"/>
      <w:divBdr>
        <w:top w:val="none" w:sz="0" w:space="0" w:color="auto"/>
        <w:left w:val="none" w:sz="0" w:space="0" w:color="auto"/>
        <w:bottom w:val="none" w:sz="0" w:space="0" w:color="auto"/>
        <w:right w:val="none" w:sz="0" w:space="0" w:color="auto"/>
      </w:divBdr>
    </w:div>
    <w:div w:id="973027745">
      <w:bodyDiv w:val="1"/>
      <w:marLeft w:val="0"/>
      <w:marRight w:val="0"/>
      <w:marTop w:val="0"/>
      <w:marBottom w:val="0"/>
      <w:divBdr>
        <w:top w:val="none" w:sz="0" w:space="0" w:color="auto"/>
        <w:left w:val="none" w:sz="0" w:space="0" w:color="auto"/>
        <w:bottom w:val="none" w:sz="0" w:space="0" w:color="auto"/>
        <w:right w:val="none" w:sz="0" w:space="0" w:color="auto"/>
      </w:divBdr>
    </w:div>
    <w:div w:id="1584098535">
      <w:bodyDiv w:val="1"/>
      <w:marLeft w:val="0"/>
      <w:marRight w:val="0"/>
      <w:marTop w:val="0"/>
      <w:marBottom w:val="0"/>
      <w:divBdr>
        <w:top w:val="none" w:sz="0" w:space="0" w:color="auto"/>
        <w:left w:val="none" w:sz="0" w:space="0" w:color="auto"/>
        <w:bottom w:val="none" w:sz="0" w:space="0" w:color="auto"/>
        <w:right w:val="none" w:sz="0" w:space="0" w:color="auto"/>
      </w:divBdr>
    </w:div>
    <w:div w:id="170479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hyperlink" Target="http://www.newworldencyclopedia.org/entry/Caribbean_Sea" TargetMode="External"/><Relationship Id="rId26" Type="http://schemas.openxmlformats.org/officeDocument/2006/relationships/hyperlink" Target="https://www.britannica.com/animal/fish" TargetMode="External"/><Relationship Id="rId3" Type="http://schemas.openxmlformats.org/officeDocument/2006/relationships/settings" Target="settings.xml"/><Relationship Id="rId21" Type="http://schemas.openxmlformats.org/officeDocument/2006/relationships/customXml" Target="ink/ink2.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www.newworldencyclopedia.org/entry/Atlantic_Ocean" TargetMode="External"/><Relationship Id="rId25" Type="http://schemas.openxmlformats.org/officeDocument/2006/relationships/hyperlink" Target="https://www.britannica.com/place/Gulf-Stream" TargetMode="Externa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3.e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hyperlink" Target="https://www.britannica.com/place/Labrador-Current" TargetMode="Externa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5.gif"/><Relationship Id="rId28"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customXml" Target="ink/ink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4.emf"/><Relationship Id="rId27" Type="http://schemas.openxmlformats.org/officeDocument/2006/relationships/image" Target="media/image16.jpeg"/></Relationships>
</file>

<file path=word/ink/ink1.xml><?xml version="1.0" encoding="utf-8"?>
<inkml:ink xmlns:inkml="http://www.w3.org/2003/InkML">
  <inkml:definitions>
    <inkml:context xml:id="ctx0">
      <inkml:inkSource xml:id="inkSrc0">
        <inkml:traceFormat>
          <inkml:channel name="X" type="integer" max="1440" units="cm"/>
          <inkml:channel name="Y" type="integer" max="900" units="cm"/>
          <inkml:channel name="T" type="integer" max="2.14748E9" units="dev"/>
        </inkml:traceFormat>
        <inkml:channelProperties>
          <inkml:channelProperty channel="X" name="resolution" value="28.34646" units="1/cm"/>
          <inkml:channelProperty channel="Y" name="resolution" value="28.30189" units="1/cm"/>
          <inkml:channelProperty channel="T" name="resolution" value="1" units="1/dev"/>
        </inkml:channelProperties>
      </inkml:inkSource>
      <inkml:timestamp xml:id="ts0" timeString="2016-09-14T17:11:26.171"/>
    </inkml:context>
    <inkml:brush xml:id="br0">
      <inkml:brushProperty name="width" value="0.06667" units="cm"/>
      <inkml:brushProperty name="height" value="0.06667" units="cm"/>
      <inkml:brushProperty name="fitToCurve" value="1"/>
    </inkml:brush>
  </inkml:definitions>
  <inkml:trace contextRef="#ctx0" brushRef="#br0">2121 5117 0,'-26'-26'15,"-1"26"16,-52-27 16,-27 1-47,79 26 0,1-27 0,-106-26 0,26 0 0,0 0 0,-26 1 16,-1-28-1,1 1-15,26 26 0,-26 0 0,26-26 0,0 26 0,-26-53 0,0 26 0,0-52 0,52 26 0,-26-26 0,80 53 0,-1-27 0,27-26 0,0 26 0,0-27 0,27 1 0,-1 26 0,1-26 0,-1 79 0,1-53 0,26-26 0,-27 26 0,1 27 0,25-54 32,-25 28-32,26-1 0,0-26 0,0 26 0,0 0 0,-1-26 0,28 26 0,-1 0 0,27-26 0,0-1 0,26 1 0,-26 26 0,26 0 0,-26 27 0,0 26 0,0 0 0,26-26 0,-26 26 0,0 0 0,26-26 0,-26 26 0,0 26 0,0 1 0,-1-27 0,28 0 0,-1 26 0,-26 1 0,26 0 0,0-1 0,1 1 0,-54 26 0,27 0 0,0 0 0,0 0 0,26 0 0,-26 0 0,0 0 0,-1 0 0,28 26 0,-28-26 0,1 0 0,0 27 0,26-27 0,-26 26 0,0 0 0,26 1 0,-26-27 0,0 26 0</inkml:trace>
</inkml:ink>
</file>

<file path=word/ink/ink2.xml><?xml version="1.0" encoding="utf-8"?>
<inkml:ink xmlns:inkml="http://www.w3.org/2003/InkML">
  <inkml:definitions>
    <inkml:context xml:id="ctx0">
      <inkml:inkSource xml:id="inkSrc0">
        <inkml:traceFormat>
          <inkml:channel name="X" type="integer" max="1440" units="cm"/>
          <inkml:channel name="Y" type="integer" max="900" units="cm"/>
          <inkml:channel name="T" type="integer" max="2.14748E9" units="dev"/>
        </inkml:traceFormat>
        <inkml:channelProperties>
          <inkml:channelProperty channel="X" name="resolution" value="28.34646" units="1/cm"/>
          <inkml:channelProperty channel="Y" name="resolution" value="28.30189" units="1/cm"/>
          <inkml:channelProperty channel="T" name="resolution" value="1" units="1/dev"/>
        </inkml:channelProperties>
      </inkml:inkSource>
      <inkml:timestamp xml:id="ts0" timeString="2016-09-14T17:11:26.069"/>
    </inkml:context>
    <inkml:brush xml:id="br0">
      <inkml:brushProperty name="width" value="0.06667" units="cm"/>
      <inkml:brushProperty name="height" value="0.06667" units="cm"/>
      <inkml:brushProperty name="fitToCurve" value="1"/>
    </inkml:brush>
  </inkml:definitions>
  <inkml:trace contextRef="#ctx0" brushRef="#br0">0 0 0,'0'0'47</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543</TotalTime>
  <Pages>8</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A</dc:creator>
  <cp:lastModifiedBy>Fitzgerald, Virginia</cp:lastModifiedBy>
  <cp:revision>5</cp:revision>
  <cp:lastPrinted>2016-09-14T15:08:00Z</cp:lastPrinted>
  <dcterms:created xsi:type="dcterms:W3CDTF">2016-09-12T15:17:00Z</dcterms:created>
  <dcterms:modified xsi:type="dcterms:W3CDTF">2016-09-14T18:24:00Z</dcterms:modified>
</cp:coreProperties>
</file>