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F" w:rsidRPr="009C40A1" w:rsidRDefault="00042B6F">
      <w:pPr>
        <w:rPr>
          <w:sz w:val="20"/>
          <w:szCs w:val="20"/>
        </w:rPr>
      </w:pPr>
      <w:r w:rsidRPr="009C40A1">
        <w:rPr>
          <w:sz w:val="20"/>
          <w:szCs w:val="20"/>
        </w:rPr>
        <w:t>Fitzgerald</w:t>
      </w:r>
      <w:bookmarkStart w:id="0" w:name="_GoBack"/>
      <w:bookmarkEnd w:id="0"/>
    </w:p>
    <w:p w:rsidR="00042B6F" w:rsidRPr="009C40A1" w:rsidRDefault="00042B6F" w:rsidP="00BE388B">
      <w:pPr>
        <w:jc w:val="center"/>
        <w:rPr>
          <w:sz w:val="20"/>
          <w:szCs w:val="20"/>
        </w:rPr>
      </w:pPr>
      <w:r w:rsidRPr="009C40A1">
        <w:rPr>
          <w:sz w:val="20"/>
          <w:szCs w:val="20"/>
        </w:rPr>
        <w:t xml:space="preserve">Literary Analysis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951E0" w:rsidRPr="009C40A1" w:rsidTr="006951E0">
        <w:trPr>
          <w:trHeight w:val="782"/>
        </w:trPr>
        <w:tc>
          <w:tcPr>
            <w:tcW w:w="4675" w:type="dxa"/>
          </w:tcPr>
          <w:p w:rsidR="006951E0" w:rsidRPr="009C40A1" w:rsidRDefault="006951E0">
            <w:pPr>
              <w:rPr>
                <w:b/>
                <w:sz w:val="20"/>
                <w:szCs w:val="20"/>
                <w:u w:val="single"/>
              </w:rPr>
            </w:pPr>
            <w:r w:rsidRPr="009C40A1">
              <w:rPr>
                <w:b/>
                <w:sz w:val="20"/>
                <w:szCs w:val="20"/>
                <w:u w:val="single"/>
              </w:rPr>
              <w:t>Plot</w:t>
            </w:r>
          </w:p>
          <w:p w:rsidR="006951E0" w:rsidRPr="0067377A" w:rsidRDefault="006951E0" w:rsidP="0067377A">
            <w:p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the series of events in the story</w:t>
            </w:r>
            <w:r w:rsidRPr="006737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vMerge w:val="restart"/>
          </w:tcPr>
          <w:p w:rsidR="006951E0" w:rsidRPr="009C40A1" w:rsidRDefault="006951E0">
            <w:pPr>
              <w:rPr>
                <w:b/>
                <w:sz w:val="20"/>
                <w:szCs w:val="20"/>
                <w:u w:val="single"/>
              </w:rPr>
            </w:pPr>
            <w:r w:rsidRPr="009C40A1">
              <w:rPr>
                <w:b/>
                <w:sz w:val="20"/>
                <w:szCs w:val="20"/>
                <w:u w:val="single"/>
              </w:rPr>
              <w:t xml:space="preserve">Character Development </w:t>
            </w:r>
          </w:p>
          <w:p w:rsidR="006951E0" w:rsidRPr="009C40A1" w:rsidRDefault="006951E0">
            <w:p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How does the reader learn what the main character is like?</w:t>
            </w:r>
          </w:p>
          <w:p w:rsidR="006951E0" w:rsidRPr="009C40A1" w:rsidRDefault="006951E0">
            <w:pPr>
              <w:rPr>
                <w:sz w:val="20"/>
                <w:szCs w:val="20"/>
              </w:rPr>
            </w:pPr>
          </w:p>
          <w:p w:rsidR="006951E0" w:rsidRPr="009C40A1" w:rsidRDefault="006951E0">
            <w:pPr>
              <w:rPr>
                <w:b/>
                <w:sz w:val="20"/>
                <w:szCs w:val="20"/>
              </w:rPr>
            </w:pPr>
            <w:r w:rsidRPr="009C40A1">
              <w:rPr>
                <w:b/>
                <w:sz w:val="20"/>
                <w:szCs w:val="20"/>
              </w:rPr>
              <w:t>Direct Development of Character –</w:t>
            </w:r>
          </w:p>
          <w:p w:rsidR="006951E0" w:rsidRPr="009C40A1" w:rsidRDefault="006951E0" w:rsidP="00042B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Information given directly to the reader about the character by the narrator</w:t>
            </w:r>
          </w:p>
          <w:p w:rsidR="006951E0" w:rsidRPr="009C40A1" w:rsidRDefault="006951E0">
            <w:pPr>
              <w:rPr>
                <w:sz w:val="20"/>
                <w:szCs w:val="20"/>
              </w:rPr>
            </w:pPr>
          </w:p>
          <w:p w:rsidR="006951E0" w:rsidRPr="009C40A1" w:rsidRDefault="006951E0">
            <w:pPr>
              <w:rPr>
                <w:b/>
                <w:sz w:val="20"/>
                <w:szCs w:val="20"/>
              </w:rPr>
            </w:pPr>
            <w:r w:rsidRPr="009C40A1">
              <w:rPr>
                <w:b/>
                <w:sz w:val="20"/>
                <w:szCs w:val="20"/>
              </w:rPr>
              <w:t>Indirect Development of Character</w:t>
            </w:r>
          </w:p>
          <w:p w:rsidR="006951E0" w:rsidRPr="009C40A1" w:rsidRDefault="006951E0" w:rsidP="00042B6F">
            <w:p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 xml:space="preserve">What the reader can infer from - </w:t>
            </w:r>
          </w:p>
          <w:p w:rsidR="006951E0" w:rsidRPr="009C40A1" w:rsidRDefault="006951E0" w:rsidP="00042B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What the character does</w:t>
            </w:r>
          </w:p>
          <w:p w:rsidR="006951E0" w:rsidRPr="009C40A1" w:rsidRDefault="006951E0" w:rsidP="00042B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What the character says</w:t>
            </w:r>
          </w:p>
          <w:p w:rsidR="006951E0" w:rsidRPr="009C40A1" w:rsidRDefault="006951E0" w:rsidP="00042B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What the character thinks</w:t>
            </w:r>
          </w:p>
          <w:p w:rsidR="006951E0" w:rsidRPr="009C40A1" w:rsidRDefault="006951E0" w:rsidP="00042B6F">
            <w:pPr>
              <w:pStyle w:val="ListParagraph"/>
              <w:rPr>
                <w:sz w:val="20"/>
                <w:szCs w:val="20"/>
              </w:rPr>
            </w:pPr>
          </w:p>
          <w:p w:rsidR="006951E0" w:rsidRPr="009C40A1" w:rsidRDefault="006951E0" w:rsidP="00042B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 xml:space="preserve">What other characters do </w:t>
            </w:r>
          </w:p>
          <w:p w:rsidR="006951E0" w:rsidRPr="009C40A1" w:rsidRDefault="006951E0" w:rsidP="00042B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What other characters say</w:t>
            </w:r>
          </w:p>
          <w:p w:rsidR="006951E0" w:rsidRPr="009C40A1" w:rsidRDefault="006951E0" w:rsidP="00042B6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What other characters think</w:t>
            </w:r>
          </w:p>
          <w:p w:rsidR="006951E0" w:rsidRPr="009C40A1" w:rsidRDefault="006951E0">
            <w:pPr>
              <w:rPr>
                <w:sz w:val="20"/>
                <w:szCs w:val="20"/>
              </w:rPr>
            </w:pPr>
          </w:p>
        </w:tc>
      </w:tr>
      <w:tr w:rsidR="006951E0" w:rsidRPr="009C40A1" w:rsidTr="006951E0">
        <w:trPr>
          <w:trHeight w:val="2692"/>
        </w:trPr>
        <w:tc>
          <w:tcPr>
            <w:tcW w:w="4675" w:type="dxa"/>
          </w:tcPr>
          <w:p w:rsidR="006951E0" w:rsidRPr="009C40A1" w:rsidRDefault="006951E0" w:rsidP="006951E0">
            <w:pPr>
              <w:rPr>
                <w:b/>
                <w:sz w:val="20"/>
                <w:szCs w:val="20"/>
              </w:rPr>
            </w:pPr>
            <w:r w:rsidRPr="009C40A1">
              <w:rPr>
                <w:b/>
                <w:sz w:val="20"/>
                <w:szCs w:val="20"/>
              </w:rPr>
              <w:t>Exposition</w:t>
            </w:r>
          </w:p>
          <w:p w:rsidR="006951E0" w:rsidRPr="009C40A1" w:rsidRDefault="006951E0" w:rsidP="006951E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First Paragraph in the Story</w:t>
            </w:r>
          </w:p>
          <w:p w:rsidR="006951E0" w:rsidRPr="009C40A1" w:rsidRDefault="006951E0" w:rsidP="006951E0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The First Step in the Plot</w:t>
            </w:r>
          </w:p>
          <w:p w:rsidR="006951E0" w:rsidRPr="009C40A1" w:rsidRDefault="006951E0" w:rsidP="006951E0">
            <w:pPr>
              <w:rPr>
                <w:sz w:val="20"/>
                <w:szCs w:val="20"/>
              </w:rPr>
            </w:pPr>
          </w:p>
          <w:p w:rsidR="006951E0" w:rsidRPr="009C40A1" w:rsidRDefault="006951E0" w:rsidP="006951E0">
            <w:pPr>
              <w:rPr>
                <w:b/>
                <w:sz w:val="20"/>
                <w:szCs w:val="20"/>
              </w:rPr>
            </w:pPr>
            <w:r w:rsidRPr="009C40A1">
              <w:rPr>
                <w:b/>
                <w:sz w:val="20"/>
                <w:szCs w:val="20"/>
              </w:rPr>
              <w:t>Exposition Must Introduce</w:t>
            </w:r>
          </w:p>
          <w:p w:rsidR="006951E0" w:rsidRPr="009C40A1" w:rsidRDefault="006951E0" w:rsidP="006951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Main Character</w:t>
            </w:r>
          </w:p>
          <w:p w:rsidR="006951E0" w:rsidRPr="009C40A1" w:rsidRDefault="006951E0" w:rsidP="006951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Main Character’s Conflict</w:t>
            </w:r>
          </w:p>
          <w:p w:rsidR="006951E0" w:rsidRPr="009C40A1" w:rsidRDefault="006951E0" w:rsidP="006951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 xml:space="preserve">Setting – </w:t>
            </w:r>
          </w:p>
          <w:p w:rsidR="006951E0" w:rsidRPr="009C40A1" w:rsidRDefault="006951E0" w:rsidP="006951E0">
            <w:pPr>
              <w:pStyle w:val="ListParagraph"/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 xml:space="preserve">Where, </w:t>
            </w:r>
          </w:p>
          <w:p w:rsidR="006951E0" w:rsidRPr="006951E0" w:rsidRDefault="006951E0" w:rsidP="006951E0">
            <w:pPr>
              <w:pStyle w:val="ListParagraph"/>
              <w:numPr>
                <w:ilvl w:val="1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9C40A1">
              <w:rPr>
                <w:sz w:val="20"/>
                <w:szCs w:val="20"/>
              </w:rPr>
              <w:t xml:space="preserve">When, and </w:t>
            </w:r>
          </w:p>
          <w:p w:rsidR="006951E0" w:rsidRPr="009C40A1" w:rsidRDefault="006951E0" w:rsidP="006951E0">
            <w:pPr>
              <w:pStyle w:val="ListParagraph"/>
              <w:numPr>
                <w:ilvl w:val="1"/>
                <w:numId w:val="1"/>
              </w:numPr>
              <w:rPr>
                <w:b/>
                <w:sz w:val="20"/>
                <w:szCs w:val="20"/>
                <w:u w:val="single"/>
              </w:rPr>
            </w:pPr>
            <w:r w:rsidRPr="009C40A1">
              <w:rPr>
                <w:sz w:val="20"/>
                <w:szCs w:val="20"/>
              </w:rPr>
              <w:t xml:space="preserve">Over </w:t>
            </w:r>
            <w:r w:rsidRPr="009C40A1">
              <w:rPr>
                <w:sz w:val="20"/>
                <w:szCs w:val="20"/>
              </w:rPr>
              <w:t>what period of time does a</w:t>
            </w:r>
            <w:r>
              <w:rPr>
                <w:sz w:val="20"/>
                <w:szCs w:val="20"/>
              </w:rPr>
              <w:t xml:space="preserve"> story takes place</w:t>
            </w:r>
          </w:p>
        </w:tc>
        <w:tc>
          <w:tcPr>
            <w:tcW w:w="4675" w:type="dxa"/>
            <w:vMerge/>
          </w:tcPr>
          <w:p w:rsidR="006951E0" w:rsidRPr="009C40A1" w:rsidRDefault="006951E0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042B6F" w:rsidRPr="009C40A1" w:rsidTr="00042B6F">
        <w:trPr>
          <w:trHeight w:val="443"/>
        </w:trPr>
        <w:tc>
          <w:tcPr>
            <w:tcW w:w="4675" w:type="dxa"/>
          </w:tcPr>
          <w:p w:rsidR="006951E0" w:rsidRDefault="006951E0" w:rsidP="006951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Examples of </w:t>
            </w:r>
            <w:r w:rsidRPr="009C40A1">
              <w:rPr>
                <w:b/>
                <w:sz w:val="20"/>
                <w:szCs w:val="20"/>
              </w:rPr>
              <w:t>Setting used to create Mood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6951E0" w:rsidRPr="006951E0" w:rsidRDefault="006951E0" w:rsidP="006951E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951E0">
              <w:rPr>
                <w:sz w:val="20"/>
                <w:szCs w:val="20"/>
              </w:rPr>
              <w:t xml:space="preserve">Dickens </w:t>
            </w:r>
            <w:r w:rsidRPr="006951E0">
              <w:rPr>
                <w:i/>
                <w:sz w:val="20"/>
                <w:szCs w:val="20"/>
              </w:rPr>
              <w:t>Pickwick Papers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i/>
                <w:sz w:val="20"/>
                <w:szCs w:val="20"/>
              </w:rPr>
              <w:t xml:space="preserve">calm and peaceful </w:t>
            </w:r>
          </w:p>
          <w:p w:rsidR="006951E0" w:rsidRPr="006951E0" w:rsidRDefault="006951E0" w:rsidP="006951E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951E0">
              <w:rPr>
                <w:sz w:val="20"/>
                <w:szCs w:val="20"/>
              </w:rPr>
              <w:t>“The river, reflecting the clear blue of the sky, glistened and sparkled as it flowed noiselessly on.”</w:t>
            </w:r>
          </w:p>
          <w:p w:rsidR="006951E0" w:rsidRPr="006951E0" w:rsidRDefault="006951E0" w:rsidP="006951E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951E0">
              <w:rPr>
                <w:sz w:val="20"/>
                <w:szCs w:val="20"/>
              </w:rPr>
              <w:t>Emily Bronte</w:t>
            </w:r>
            <w:r w:rsidR="00DC6963">
              <w:rPr>
                <w:sz w:val="20"/>
                <w:szCs w:val="20"/>
              </w:rPr>
              <w:t xml:space="preserve"> </w:t>
            </w:r>
            <w:r w:rsidRPr="006951E0">
              <w:rPr>
                <w:i/>
                <w:sz w:val="20"/>
                <w:szCs w:val="20"/>
              </w:rPr>
              <w:t>Wuthering Heights</w:t>
            </w:r>
            <w:r w:rsidRPr="006951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951E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6951E0">
              <w:rPr>
                <w:sz w:val="20"/>
                <w:szCs w:val="20"/>
              </w:rPr>
              <w:t xml:space="preserve">two contrasting settings in two neighboring houses: </w:t>
            </w:r>
          </w:p>
          <w:p w:rsidR="006951E0" w:rsidRPr="006951E0" w:rsidRDefault="006951E0" w:rsidP="006951E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951E0">
              <w:rPr>
                <w:sz w:val="20"/>
                <w:szCs w:val="20"/>
              </w:rPr>
              <w:t xml:space="preserve">Wuthering Heights is </w:t>
            </w:r>
            <w:r w:rsidRPr="006951E0">
              <w:rPr>
                <w:b/>
                <w:sz w:val="20"/>
                <w:szCs w:val="20"/>
              </w:rPr>
              <w:t>depressing</w:t>
            </w:r>
            <w:r w:rsidRPr="006951E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6951E0">
              <w:rPr>
                <w:sz w:val="20"/>
                <w:szCs w:val="20"/>
              </w:rPr>
              <w:t>“There was no moon, and everything beneath lay in misty darkness: not a light gleamed from any house, far or near all had been extinguished long ago: and those at Wuthering Heights were never visible…”</w:t>
            </w:r>
          </w:p>
          <w:p w:rsidR="006951E0" w:rsidRPr="006951E0" w:rsidRDefault="006951E0" w:rsidP="006951E0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6951E0">
              <w:rPr>
                <w:sz w:val="20"/>
                <w:szCs w:val="20"/>
              </w:rPr>
              <w:t xml:space="preserve">Thrushcross Grange is </w:t>
            </w:r>
            <w:r w:rsidRPr="006951E0">
              <w:rPr>
                <w:b/>
                <w:i/>
                <w:sz w:val="20"/>
                <w:szCs w:val="20"/>
              </w:rPr>
              <w:t>calm and peaceful mood</w:t>
            </w:r>
            <w:r w:rsidRPr="006951E0">
              <w:rPr>
                <w:sz w:val="20"/>
                <w:szCs w:val="20"/>
              </w:rPr>
              <w:t>:</w:t>
            </w:r>
          </w:p>
          <w:p w:rsidR="006951E0" w:rsidRPr="006951E0" w:rsidRDefault="006951E0" w:rsidP="006951E0">
            <w:pPr>
              <w:pStyle w:val="ListParagraph"/>
              <w:ind w:left="360"/>
              <w:rPr>
                <w:sz w:val="20"/>
                <w:szCs w:val="20"/>
              </w:rPr>
            </w:pPr>
            <w:r w:rsidRPr="006951E0">
              <w:rPr>
                <w:sz w:val="20"/>
                <w:szCs w:val="20"/>
              </w:rPr>
              <w:t xml:space="preserve">“Gimmerton chapel bells were still ringing; and the full, mellow flow of the </w:t>
            </w:r>
            <w:r>
              <w:rPr>
                <w:sz w:val="20"/>
                <w:szCs w:val="20"/>
              </w:rPr>
              <w:t>creek</w:t>
            </w:r>
            <w:r w:rsidRPr="006951E0">
              <w:rPr>
                <w:sz w:val="20"/>
                <w:szCs w:val="20"/>
              </w:rPr>
              <w:t xml:space="preserve"> in the valley came soothingly on the ear. It was a sweet substitute for the yet absent murmur of the summer foliage, which drowned that music about the Grange when the trees were in leaf.”</w:t>
            </w:r>
          </w:p>
          <w:p w:rsidR="00042B6F" w:rsidRPr="006951E0" w:rsidRDefault="00042B6F" w:rsidP="006951E0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4E2B08" w:rsidRPr="009C40A1" w:rsidRDefault="004E2B08">
            <w:pPr>
              <w:rPr>
                <w:b/>
                <w:sz w:val="20"/>
                <w:szCs w:val="20"/>
                <w:u w:val="single"/>
              </w:rPr>
            </w:pPr>
            <w:r w:rsidRPr="009C40A1">
              <w:rPr>
                <w:b/>
                <w:sz w:val="20"/>
                <w:szCs w:val="20"/>
                <w:u w:val="single"/>
              </w:rPr>
              <w:t xml:space="preserve">Two Types of Conflict </w:t>
            </w:r>
          </w:p>
          <w:p w:rsidR="004E2B08" w:rsidRPr="009C40A1" w:rsidRDefault="004E2B08">
            <w:p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 xml:space="preserve">         Internal and External</w:t>
            </w:r>
          </w:p>
          <w:p w:rsidR="004E2B08" w:rsidRPr="009C40A1" w:rsidRDefault="004E2B08">
            <w:pPr>
              <w:rPr>
                <w:sz w:val="20"/>
                <w:szCs w:val="20"/>
              </w:rPr>
            </w:pPr>
          </w:p>
          <w:p w:rsidR="00042B6F" w:rsidRPr="009C40A1" w:rsidRDefault="004E2B08">
            <w:pPr>
              <w:rPr>
                <w:b/>
                <w:sz w:val="20"/>
                <w:szCs w:val="20"/>
              </w:rPr>
            </w:pPr>
            <w:r w:rsidRPr="009C40A1">
              <w:rPr>
                <w:b/>
                <w:sz w:val="20"/>
                <w:szCs w:val="20"/>
              </w:rPr>
              <w:t>Internal Conflict</w:t>
            </w:r>
          </w:p>
          <w:p w:rsidR="00042B6F" w:rsidRPr="00DC6963" w:rsidRDefault="00042B6F" w:rsidP="00DC696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C6963">
              <w:rPr>
                <w:sz w:val="20"/>
                <w:szCs w:val="20"/>
              </w:rPr>
              <w:t>Character v. Self</w:t>
            </w:r>
          </w:p>
          <w:p w:rsidR="00042B6F" w:rsidRPr="009C40A1" w:rsidRDefault="00042B6F">
            <w:pPr>
              <w:rPr>
                <w:sz w:val="20"/>
                <w:szCs w:val="20"/>
              </w:rPr>
            </w:pPr>
          </w:p>
          <w:p w:rsidR="00042B6F" w:rsidRPr="009C40A1" w:rsidRDefault="004E2B08">
            <w:pPr>
              <w:rPr>
                <w:b/>
                <w:sz w:val="20"/>
                <w:szCs w:val="20"/>
              </w:rPr>
            </w:pPr>
            <w:r w:rsidRPr="009C40A1">
              <w:rPr>
                <w:b/>
                <w:sz w:val="20"/>
                <w:szCs w:val="20"/>
              </w:rPr>
              <w:t>External Conflict</w:t>
            </w:r>
          </w:p>
          <w:p w:rsidR="00042B6F" w:rsidRPr="00DC6963" w:rsidRDefault="00042B6F" w:rsidP="00DC696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C6963">
              <w:rPr>
                <w:sz w:val="20"/>
                <w:szCs w:val="20"/>
              </w:rPr>
              <w:t>Character v. Another Character</w:t>
            </w:r>
          </w:p>
          <w:p w:rsidR="00042B6F" w:rsidRPr="00DC6963" w:rsidRDefault="00042B6F" w:rsidP="00DC696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C6963">
              <w:rPr>
                <w:sz w:val="20"/>
                <w:szCs w:val="20"/>
              </w:rPr>
              <w:t>Character v. Society</w:t>
            </w:r>
          </w:p>
          <w:p w:rsidR="00042B6F" w:rsidRPr="00DC6963" w:rsidRDefault="00042B6F" w:rsidP="00DC696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C6963">
              <w:rPr>
                <w:sz w:val="20"/>
                <w:szCs w:val="20"/>
              </w:rPr>
              <w:t>Character v. Nature</w:t>
            </w:r>
          </w:p>
          <w:p w:rsidR="00042B6F" w:rsidRPr="00DC6963" w:rsidRDefault="00042B6F" w:rsidP="00DC696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C6963">
              <w:rPr>
                <w:sz w:val="20"/>
                <w:szCs w:val="20"/>
              </w:rPr>
              <w:t>Character v. a Higher Power</w:t>
            </w:r>
          </w:p>
          <w:p w:rsidR="00042B6F" w:rsidRPr="00DC6963" w:rsidRDefault="00042B6F" w:rsidP="00DC6963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C6963">
              <w:rPr>
                <w:sz w:val="20"/>
                <w:szCs w:val="20"/>
              </w:rPr>
              <w:t>Character v. Technology</w:t>
            </w:r>
          </w:p>
          <w:p w:rsidR="00BE388B" w:rsidRPr="009C40A1" w:rsidRDefault="00BE388B">
            <w:pPr>
              <w:rPr>
                <w:sz w:val="20"/>
                <w:szCs w:val="20"/>
              </w:rPr>
            </w:pPr>
          </w:p>
        </w:tc>
      </w:tr>
      <w:tr w:rsidR="00042B6F" w:rsidRPr="009C40A1" w:rsidTr="00042B6F">
        <w:trPr>
          <w:trHeight w:val="443"/>
        </w:trPr>
        <w:tc>
          <w:tcPr>
            <w:tcW w:w="4675" w:type="dxa"/>
          </w:tcPr>
          <w:p w:rsidR="00042B6F" w:rsidRPr="009C40A1" w:rsidRDefault="004E2B08">
            <w:pPr>
              <w:rPr>
                <w:b/>
                <w:sz w:val="20"/>
                <w:szCs w:val="20"/>
              </w:rPr>
            </w:pPr>
            <w:r w:rsidRPr="009C40A1">
              <w:rPr>
                <w:b/>
                <w:sz w:val="20"/>
                <w:szCs w:val="20"/>
              </w:rPr>
              <w:t>Rising Action</w:t>
            </w:r>
            <w:r w:rsidR="00042B6F" w:rsidRPr="009C40A1">
              <w:rPr>
                <w:b/>
                <w:sz w:val="20"/>
                <w:szCs w:val="20"/>
              </w:rPr>
              <w:t xml:space="preserve"> </w:t>
            </w:r>
          </w:p>
          <w:p w:rsidR="009C40A1" w:rsidRPr="009C40A1" w:rsidRDefault="00042B6F">
            <w:p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 xml:space="preserve">Steps </w:t>
            </w:r>
            <w:r w:rsidR="009C40A1" w:rsidRPr="009C40A1">
              <w:rPr>
                <w:sz w:val="20"/>
                <w:szCs w:val="20"/>
              </w:rPr>
              <w:t>of action</w:t>
            </w:r>
          </w:p>
          <w:p w:rsidR="00042B6F" w:rsidRPr="009C40A1" w:rsidRDefault="00042B6F">
            <w:p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 xml:space="preserve">that increase </w:t>
            </w:r>
            <w:r w:rsidR="009C40A1" w:rsidRPr="009C40A1">
              <w:rPr>
                <w:sz w:val="20"/>
                <w:szCs w:val="20"/>
              </w:rPr>
              <w:t>readers’ understanding of  main character’s conflict</w:t>
            </w:r>
          </w:p>
          <w:p w:rsidR="009C40A1" w:rsidRPr="009C40A1" w:rsidRDefault="009C40A1">
            <w:pPr>
              <w:rPr>
                <w:sz w:val="20"/>
                <w:szCs w:val="20"/>
              </w:rPr>
            </w:pPr>
          </w:p>
          <w:p w:rsidR="009C40A1" w:rsidRPr="009C40A1" w:rsidRDefault="009C40A1">
            <w:p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Novel</w:t>
            </w:r>
          </w:p>
          <w:p w:rsidR="009C40A1" w:rsidRPr="009C40A1" w:rsidRDefault="009C40A1" w:rsidP="009C40A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One or two steps per chapter</w:t>
            </w:r>
          </w:p>
          <w:p w:rsidR="009C40A1" w:rsidRPr="009C40A1" w:rsidRDefault="009C40A1">
            <w:p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Short Story</w:t>
            </w:r>
          </w:p>
          <w:p w:rsidR="00042B6F" w:rsidRDefault="009C40A1" w:rsidP="009C40A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 xml:space="preserve">one </w:t>
            </w:r>
            <w:r w:rsidRPr="009C40A1">
              <w:rPr>
                <w:sz w:val="20"/>
                <w:szCs w:val="20"/>
              </w:rPr>
              <w:t xml:space="preserve">step </w:t>
            </w:r>
            <w:r w:rsidRPr="009C40A1">
              <w:rPr>
                <w:sz w:val="20"/>
                <w:szCs w:val="20"/>
              </w:rPr>
              <w:t>(sometimes two)per paragraph or dialogue</w:t>
            </w:r>
          </w:p>
          <w:p w:rsidR="00DC6963" w:rsidRDefault="00DC6963" w:rsidP="00DC6963">
            <w:pPr>
              <w:rPr>
                <w:sz w:val="20"/>
                <w:szCs w:val="20"/>
              </w:rPr>
            </w:pPr>
          </w:p>
          <w:p w:rsidR="00DC6963" w:rsidRPr="00DC6963" w:rsidRDefault="00DC6963" w:rsidP="00DC6963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DC6963" w:rsidRPr="009C40A1" w:rsidRDefault="00DC6963" w:rsidP="00DC6963">
            <w:pPr>
              <w:rPr>
                <w:b/>
                <w:sz w:val="20"/>
                <w:szCs w:val="20"/>
              </w:rPr>
            </w:pPr>
            <w:r w:rsidRPr="009C40A1">
              <w:rPr>
                <w:b/>
                <w:sz w:val="20"/>
                <w:szCs w:val="20"/>
              </w:rPr>
              <w:t>Climax</w:t>
            </w:r>
          </w:p>
          <w:p w:rsidR="00DC6963" w:rsidRPr="009C40A1" w:rsidRDefault="00DC6963" w:rsidP="00DC6963">
            <w:p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the point in the story when the conflict ends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One sentence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Before this sentence there is conflict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After this sentence there is no conflict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Very near the end – as there will be only about 2 to 5 steps of falling action and the resolution lefts, so only 3 to 6 paragraphs left</w:t>
            </w:r>
          </w:p>
          <w:p w:rsidR="00BE388B" w:rsidRPr="00DC6963" w:rsidRDefault="00BE388B" w:rsidP="00DC6963">
            <w:pPr>
              <w:rPr>
                <w:sz w:val="20"/>
                <w:szCs w:val="20"/>
              </w:rPr>
            </w:pPr>
          </w:p>
        </w:tc>
      </w:tr>
      <w:tr w:rsidR="00DC6963" w:rsidRPr="009C40A1" w:rsidTr="00DC6963">
        <w:trPr>
          <w:trHeight w:val="2480"/>
        </w:trPr>
        <w:tc>
          <w:tcPr>
            <w:tcW w:w="4675" w:type="dxa"/>
            <w:vMerge w:val="restart"/>
          </w:tcPr>
          <w:p w:rsidR="00DC6963" w:rsidRPr="009C40A1" w:rsidRDefault="00DC6963" w:rsidP="00DC6963">
            <w:pPr>
              <w:rPr>
                <w:b/>
                <w:sz w:val="20"/>
                <w:szCs w:val="20"/>
              </w:rPr>
            </w:pPr>
            <w:r w:rsidRPr="009C40A1">
              <w:rPr>
                <w:b/>
                <w:sz w:val="20"/>
                <w:szCs w:val="20"/>
              </w:rPr>
              <w:t>Suspense</w:t>
            </w:r>
          </w:p>
          <w:p w:rsidR="00DC6963" w:rsidRPr="009C40A1" w:rsidRDefault="00DC6963" w:rsidP="00DC6963">
            <w:p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Intense form of rising action that creates an emotional sensation of fear and expectation in the reader</w:t>
            </w:r>
          </w:p>
          <w:p w:rsidR="00DC6963" w:rsidRPr="009C40A1" w:rsidRDefault="00DC6963" w:rsidP="00DC6963">
            <w:pPr>
              <w:rPr>
                <w:sz w:val="20"/>
                <w:szCs w:val="20"/>
              </w:rPr>
            </w:pPr>
          </w:p>
          <w:p w:rsidR="00DC6963" w:rsidRPr="009C40A1" w:rsidRDefault="00DC6963" w:rsidP="00DC6963">
            <w:pPr>
              <w:rPr>
                <w:b/>
                <w:sz w:val="20"/>
                <w:szCs w:val="20"/>
              </w:rPr>
            </w:pPr>
            <w:r w:rsidRPr="009C40A1">
              <w:rPr>
                <w:b/>
                <w:sz w:val="20"/>
                <w:szCs w:val="20"/>
              </w:rPr>
              <w:t xml:space="preserve">Techniques that build Suspense 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40A1">
              <w:rPr>
                <w:b/>
                <w:sz w:val="20"/>
                <w:szCs w:val="20"/>
              </w:rPr>
              <w:t>a perceived danger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40A1">
              <w:rPr>
                <w:b/>
                <w:sz w:val="20"/>
                <w:szCs w:val="20"/>
              </w:rPr>
              <w:t>foreshadowing</w:t>
            </w:r>
            <w:r w:rsidRPr="009C40A1">
              <w:rPr>
                <w:sz w:val="20"/>
                <w:szCs w:val="20"/>
              </w:rPr>
              <w:t xml:space="preserve"> – a hint of something bad that will happen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40A1">
              <w:rPr>
                <w:b/>
                <w:sz w:val="20"/>
                <w:szCs w:val="20"/>
              </w:rPr>
              <w:t>uncertainty</w:t>
            </w:r>
            <w:r w:rsidRPr="009C40A1">
              <w:rPr>
                <w:sz w:val="20"/>
                <w:szCs w:val="20"/>
              </w:rPr>
              <w:t xml:space="preserve">  - don’t know when, where, how the bad thing will happen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40A1">
              <w:rPr>
                <w:b/>
                <w:sz w:val="20"/>
                <w:szCs w:val="20"/>
              </w:rPr>
              <w:t>vigilance</w:t>
            </w:r>
            <w:r w:rsidRPr="009C40A1">
              <w:rPr>
                <w:sz w:val="20"/>
                <w:szCs w:val="20"/>
              </w:rPr>
              <w:t xml:space="preserve"> – waiting, watching, listening for the arrival of the bad thing </w:t>
            </w:r>
          </w:p>
          <w:p w:rsidR="00DC6963" w:rsidRPr="009C40A1" w:rsidRDefault="00DC6963" w:rsidP="00DC696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time passes slowly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40A1">
              <w:rPr>
                <w:b/>
                <w:sz w:val="20"/>
                <w:szCs w:val="20"/>
              </w:rPr>
              <w:t>near</w:t>
            </w:r>
            <w:r w:rsidRPr="009C40A1">
              <w:rPr>
                <w:sz w:val="20"/>
                <w:szCs w:val="20"/>
              </w:rPr>
              <w:t>-</w:t>
            </w:r>
            <w:r w:rsidRPr="009C40A1">
              <w:rPr>
                <w:b/>
                <w:sz w:val="20"/>
                <w:szCs w:val="20"/>
              </w:rPr>
              <w:t>misses</w:t>
            </w:r>
            <w:r w:rsidRPr="009C40A1">
              <w:rPr>
                <w:sz w:val="20"/>
                <w:szCs w:val="20"/>
              </w:rPr>
              <w:t xml:space="preserve"> – times when you think the bad thing has arrived, but find you were mistaken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 xml:space="preserve">character </w:t>
            </w:r>
            <w:r w:rsidRPr="009C40A1">
              <w:rPr>
                <w:b/>
                <w:sz w:val="20"/>
                <w:szCs w:val="20"/>
              </w:rPr>
              <w:t>puts himself or herself in danger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40A1">
              <w:rPr>
                <w:b/>
                <w:sz w:val="20"/>
                <w:szCs w:val="20"/>
              </w:rPr>
              <w:t>character has a weakness</w:t>
            </w:r>
            <w:r w:rsidRPr="009C40A1">
              <w:rPr>
                <w:sz w:val="20"/>
                <w:szCs w:val="20"/>
              </w:rPr>
              <w:t xml:space="preserve"> that makes it difficult from him to protect himself</w:t>
            </w:r>
          </w:p>
          <w:p w:rsidR="00DC6963" w:rsidRPr="009C40A1" w:rsidRDefault="00DC6963" w:rsidP="00DC696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the character is alone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 xml:space="preserve">the </w:t>
            </w:r>
            <w:r w:rsidRPr="009C40A1">
              <w:rPr>
                <w:b/>
                <w:sz w:val="20"/>
                <w:szCs w:val="20"/>
              </w:rPr>
              <w:t>reader has information about the danger that the character does not have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 xml:space="preserve">the </w:t>
            </w:r>
            <w:r w:rsidRPr="009C40A1">
              <w:rPr>
                <w:b/>
                <w:sz w:val="20"/>
                <w:szCs w:val="20"/>
              </w:rPr>
              <w:t>reader feels he wants to protect the character but can’t</w:t>
            </w:r>
          </w:p>
          <w:p w:rsidR="00DC6963" w:rsidRPr="00DC6963" w:rsidRDefault="00DC6963" w:rsidP="00DC6963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C40A1">
              <w:rPr>
                <w:b/>
                <w:sz w:val="20"/>
                <w:szCs w:val="20"/>
              </w:rPr>
              <w:t>time begins to run out</w:t>
            </w:r>
            <w:r w:rsidRPr="009C40A1">
              <w:rPr>
                <w:sz w:val="20"/>
                <w:szCs w:val="20"/>
              </w:rPr>
              <w:t xml:space="preserve"> – time begins to move very quickly as danger has arrived and character trying to save himself or others</w:t>
            </w:r>
          </w:p>
        </w:tc>
        <w:tc>
          <w:tcPr>
            <w:tcW w:w="4675" w:type="dxa"/>
          </w:tcPr>
          <w:p w:rsidR="00DC6963" w:rsidRPr="009C40A1" w:rsidRDefault="00DC6963" w:rsidP="00DC6963">
            <w:pPr>
              <w:rPr>
                <w:b/>
                <w:sz w:val="20"/>
                <w:szCs w:val="20"/>
              </w:rPr>
            </w:pPr>
            <w:r w:rsidRPr="009C40A1">
              <w:rPr>
                <w:b/>
                <w:sz w:val="20"/>
                <w:szCs w:val="20"/>
              </w:rPr>
              <w:t xml:space="preserve">Falling Action 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Contains No Conflict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Ties of Loose Ends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Usually 3 to 5 Steps of Action</w:t>
            </w:r>
          </w:p>
          <w:p w:rsidR="00DC6963" w:rsidRPr="009C40A1" w:rsidRDefault="00DC6963" w:rsidP="00DC6963">
            <w:pPr>
              <w:rPr>
                <w:sz w:val="20"/>
                <w:szCs w:val="20"/>
              </w:rPr>
            </w:pPr>
          </w:p>
          <w:p w:rsidR="00DC6963" w:rsidRPr="009C40A1" w:rsidRDefault="00DC6963" w:rsidP="00DC6963">
            <w:pPr>
              <w:rPr>
                <w:b/>
                <w:sz w:val="20"/>
                <w:szCs w:val="20"/>
              </w:rPr>
            </w:pPr>
            <w:r w:rsidRPr="009C40A1">
              <w:rPr>
                <w:b/>
                <w:sz w:val="20"/>
                <w:szCs w:val="20"/>
              </w:rPr>
              <w:t>Resolution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leaves a “freeze frame” image in the reader’s mind at the end of the story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the image makes the reader think about the character moving on in life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should support or at least not distract from the theme</w:t>
            </w:r>
          </w:p>
          <w:p w:rsidR="00DC6963" w:rsidRPr="009C40A1" w:rsidRDefault="00DC6963">
            <w:pPr>
              <w:rPr>
                <w:sz w:val="20"/>
                <w:szCs w:val="20"/>
              </w:rPr>
            </w:pPr>
          </w:p>
        </w:tc>
      </w:tr>
      <w:tr w:rsidR="00DC6963" w:rsidRPr="009C40A1" w:rsidTr="00042B6F">
        <w:trPr>
          <w:trHeight w:val="2479"/>
        </w:trPr>
        <w:tc>
          <w:tcPr>
            <w:tcW w:w="4675" w:type="dxa"/>
            <w:vMerge/>
          </w:tcPr>
          <w:p w:rsidR="00DC6963" w:rsidRPr="009C40A1" w:rsidRDefault="00DC6963" w:rsidP="00DC6963">
            <w:pPr>
              <w:rPr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:rsidR="00DC6963" w:rsidRPr="009C40A1" w:rsidRDefault="00DC6963" w:rsidP="00DC6963">
            <w:pPr>
              <w:rPr>
                <w:b/>
                <w:sz w:val="20"/>
                <w:szCs w:val="20"/>
              </w:rPr>
            </w:pPr>
            <w:r w:rsidRPr="009C40A1">
              <w:rPr>
                <w:b/>
                <w:sz w:val="20"/>
                <w:szCs w:val="20"/>
              </w:rPr>
              <w:t>Theme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The message about life sent by the story</w:t>
            </w:r>
          </w:p>
          <w:p w:rsidR="00DC6963" w:rsidRPr="009C40A1" w:rsidRDefault="00DC6963" w:rsidP="00DC6963">
            <w:pPr>
              <w:pStyle w:val="ListParagraph"/>
              <w:shd w:val="clear" w:color="auto" w:fill="FFFFFF"/>
              <w:ind w:left="1440"/>
              <w:rPr>
                <w:rFonts w:eastAsia="Times New Roman" w:cs="Arial"/>
                <w:color w:val="333333"/>
                <w:sz w:val="20"/>
                <w:szCs w:val="20"/>
              </w:rPr>
            </w:pP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Not too general, Not too cliché</w:t>
            </w:r>
          </w:p>
          <w:p w:rsidR="00DC6963" w:rsidRPr="009C40A1" w:rsidRDefault="00DC6963" w:rsidP="00DC6963">
            <w:pPr>
              <w:pStyle w:val="ListParagraph"/>
              <w:shd w:val="clear" w:color="auto" w:fill="FFFFFF"/>
              <w:ind w:left="1080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C40A1">
              <w:rPr>
                <w:rFonts w:eastAsia="Times New Roman" w:cs="Arial"/>
                <w:color w:val="333333"/>
                <w:sz w:val="20"/>
                <w:szCs w:val="20"/>
              </w:rPr>
              <w:t>Cliché refers to an expression that has been overused to the extent it now sounds boring and at times irritating.</w:t>
            </w:r>
          </w:p>
          <w:p w:rsidR="00DC6963" w:rsidRPr="009C40A1" w:rsidRDefault="00DC6963" w:rsidP="00DC6963">
            <w:pPr>
              <w:pStyle w:val="ListParagraph"/>
              <w:numPr>
                <w:ilvl w:val="1"/>
                <w:numId w:val="9"/>
              </w:num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C40A1">
              <w:rPr>
                <w:rFonts w:eastAsia="Times New Roman" w:cs="Arial"/>
                <w:color w:val="333333"/>
                <w:sz w:val="20"/>
                <w:szCs w:val="20"/>
              </w:rPr>
              <w:t xml:space="preserve">Every cloud has a silver lining. </w:t>
            </w:r>
          </w:p>
          <w:p w:rsidR="00DC6963" w:rsidRPr="009C40A1" w:rsidRDefault="00DC6963" w:rsidP="00DC6963">
            <w:pPr>
              <w:pStyle w:val="ListParagraph"/>
              <w:numPr>
                <w:ilvl w:val="1"/>
                <w:numId w:val="9"/>
              </w:numPr>
              <w:shd w:val="clear" w:color="auto" w:fill="FFFFFF"/>
              <w:rPr>
                <w:rFonts w:eastAsia="Times New Roman" w:cs="Arial"/>
                <w:color w:val="333333"/>
                <w:sz w:val="20"/>
                <w:szCs w:val="20"/>
              </w:rPr>
            </w:pPr>
            <w:r w:rsidRPr="009C40A1">
              <w:rPr>
                <w:rFonts w:eastAsia="Times New Roman" w:cs="Arial"/>
                <w:color w:val="333333"/>
                <w:sz w:val="20"/>
                <w:szCs w:val="20"/>
              </w:rPr>
              <w:t xml:space="preserve">He was as brave as a lion. </w:t>
            </w:r>
          </w:p>
          <w:p w:rsidR="00DC6963" w:rsidRPr="009C40A1" w:rsidRDefault="00DC6963" w:rsidP="00DC6963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9C40A1">
              <w:rPr>
                <w:rFonts w:eastAsia="Times New Roman" w:cs="Arial"/>
                <w:color w:val="333333"/>
                <w:sz w:val="20"/>
                <w:szCs w:val="20"/>
              </w:rPr>
              <w:t>She moved at the speed of light</w:t>
            </w:r>
          </w:p>
          <w:p w:rsidR="00DC6963" w:rsidRPr="009C40A1" w:rsidRDefault="00DC6963" w:rsidP="00DC6963">
            <w:pPr>
              <w:pStyle w:val="ListParagraph"/>
              <w:ind w:left="1440"/>
              <w:rPr>
                <w:sz w:val="20"/>
                <w:szCs w:val="20"/>
              </w:rPr>
            </w:pPr>
          </w:p>
          <w:p w:rsidR="00DC6963" w:rsidRPr="009C40A1" w:rsidRDefault="00DC6963" w:rsidP="00DC6963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Ex. Of a Cliché theme – “Life is rough.”</w:t>
            </w:r>
          </w:p>
          <w:p w:rsidR="00DC6963" w:rsidRPr="009C40A1" w:rsidRDefault="00DC6963" w:rsidP="00DC6963">
            <w:pPr>
              <w:rPr>
                <w:sz w:val="20"/>
                <w:szCs w:val="20"/>
              </w:rPr>
            </w:pPr>
          </w:p>
          <w:p w:rsidR="00DC6963" w:rsidRDefault="00DC6963" w:rsidP="00DC6963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 xml:space="preserve">What the reader specifically learns – </w:t>
            </w:r>
          </w:p>
          <w:p w:rsidR="00DC6963" w:rsidRPr="00DC6963" w:rsidRDefault="00DC6963" w:rsidP="00DC6963">
            <w:pPr>
              <w:pStyle w:val="ListParagraph"/>
              <w:numPr>
                <w:ilvl w:val="1"/>
                <w:numId w:val="9"/>
              </w:numPr>
              <w:rPr>
                <w:sz w:val="20"/>
                <w:szCs w:val="20"/>
              </w:rPr>
            </w:pPr>
            <w:r w:rsidRPr="00DC6963">
              <w:rPr>
                <w:sz w:val="20"/>
                <w:szCs w:val="20"/>
              </w:rPr>
              <w:t>Ex “A Crush” – Loving someone effects not only the receiver but the giver</w:t>
            </w:r>
          </w:p>
        </w:tc>
      </w:tr>
      <w:tr w:rsidR="00BE388B" w:rsidRPr="009C40A1" w:rsidTr="00042B6F">
        <w:trPr>
          <w:trHeight w:val="443"/>
        </w:trPr>
        <w:tc>
          <w:tcPr>
            <w:tcW w:w="4675" w:type="dxa"/>
          </w:tcPr>
          <w:p w:rsidR="00DC6963" w:rsidRPr="009C40A1" w:rsidRDefault="00DC6963" w:rsidP="00DC6963">
            <w:pPr>
              <w:rPr>
                <w:b/>
                <w:sz w:val="20"/>
                <w:szCs w:val="20"/>
                <w:u w:val="single"/>
              </w:rPr>
            </w:pPr>
            <w:r w:rsidRPr="009C40A1">
              <w:rPr>
                <w:b/>
                <w:sz w:val="20"/>
                <w:szCs w:val="20"/>
                <w:u w:val="single"/>
              </w:rPr>
              <w:t xml:space="preserve">Point of View </w:t>
            </w:r>
          </w:p>
          <w:p w:rsidR="00DC6963" w:rsidRPr="009C40A1" w:rsidRDefault="00DC6963" w:rsidP="00DC6963">
            <w:p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Who is telling the story?</w:t>
            </w:r>
          </w:p>
          <w:p w:rsidR="00DC6963" w:rsidRPr="009C40A1" w:rsidRDefault="00DC6963" w:rsidP="00DC6963">
            <w:pPr>
              <w:rPr>
                <w:sz w:val="20"/>
                <w:szCs w:val="20"/>
              </w:rPr>
            </w:pPr>
          </w:p>
          <w:p w:rsidR="00DC6963" w:rsidRPr="009C40A1" w:rsidRDefault="00DC6963" w:rsidP="00DC6963">
            <w:p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1</w:t>
            </w:r>
            <w:r w:rsidRPr="009C40A1">
              <w:rPr>
                <w:sz w:val="20"/>
                <w:szCs w:val="20"/>
                <w:vertAlign w:val="superscript"/>
              </w:rPr>
              <w:t>st</w:t>
            </w:r>
            <w:r w:rsidRPr="009C40A1">
              <w:rPr>
                <w:sz w:val="20"/>
                <w:szCs w:val="20"/>
              </w:rPr>
              <w:t xml:space="preserve"> person –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The Main Character tells his/her own story</w:t>
            </w:r>
          </w:p>
          <w:p w:rsidR="00DC6963" w:rsidRPr="009C40A1" w:rsidRDefault="00DC6963" w:rsidP="00DC6963">
            <w:pPr>
              <w:rPr>
                <w:sz w:val="20"/>
                <w:szCs w:val="20"/>
              </w:rPr>
            </w:pPr>
          </w:p>
          <w:p w:rsidR="00DC6963" w:rsidRPr="009C40A1" w:rsidRDefault="00DC6963" w:rsidP="00DC6963">
            <w:p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3</w:t>
            </w:r>
            <w:r w:rsidRPr="009C40A1">
              <w:rPr>
                <w:sz w:val="20"/>
                <w:szCs w:val="20"/>
                <w:vertAlign w:val="superscript"/>
              </w:rPr>
              <w:t>rd</w:t>
            </w:r>
            <w:r w:rsidRPr="009C40A1">
              <w:rPr>
                <w:sz w:val="20"/>
                <w:szCs w:val="20"/>
              </w:rPr>
              <w:t xml:space="preserve"> Person – 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Another Character or an Omniscient Narrator tells the story</w:t>
            </w:r>
          </w:p>
          <w:p w:rsidR="00DC6963" w:rsidRPr="009C40A1" w:rsidRDefault="00DC6963" w:rsidP="00DC6963">
            <w:p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3</w:t>
            </w:r>
            <w:r w:rsidRPr="009C40A1">
              <w:rPr>
                <w:sz w:val="20"/>
                <w:szCs w:val="20"/>
                <w:vertAlign w:val="superscript"/>
              </w:rPr>
              <w:t>rd</w:t>
            </w:r>
            <w:r w:rsidRPr="009C40A1">
              <w:rPr>
                <w:sz w:val="20"/>
                <w:szCs w:val="20"/>
              </w:rPr>
              <w:t xml:space="preserve"> Person Limited -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Do not know the thoughts of characters, may not be able to be in more than one place at a time</w:t>
            </w:r>
          </w:p>
          <w:p w:rsidR="00DC6963" w:rsidRPr="009C40A1" w:rsidRDefault="00DC6963" w:rsidP="00DC6963">
            <w:p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3</w:t>
            </w:r>
            <w:r w:rsidRPr="009C40A1">
              <w:rPr>
                <w:sz w:val="20"/>
                <w:szCs w:val="20"/>
                <w:vertAlign w:val="superscript"/>
              </w:rPr>
              <w:t>rd</w:t>
            </w:r>
            <w:r w:rsidRPr="009C40A1">
              <w:rPr>
                <w:sz w:val="20"/>
                <w:szCs w:val="20"/>
              </w:rPr>
              <w:t xml:space="preserve"> person Omniscient –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“Omni-” = “all”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“-</w:t>
            </w:r>
            <w:proofErr w:type="spellStart"/>
            <w:r w:rsidRPr="009C40A1">
              <w:rPr>
                <w:sz w:val="20"/>
                <w:szCs w:val="20"/>
              </w:rPr>
              <w:t>scient</w:t>
            </w:r>
            <w:proofErr w:type="spellEnd"/>
            <w:r w:rsidRPr="009C40A1">
              <w:rPr>
                <w:sz w:val="20"/>
                <w:szCs w:val="20"/>
              </w:rPr>
              <w:t>” = “knowing”</w:t>
            </w:r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 xml:space="preserve">Know the thoughts of all the </w:t>
            </w:r>
            <w:proofErr w:type="spellStart"/>
            <w:r w:rsidRPr="009C40A1">
              <w:rPr>
                <w:sz w:val="20"/>
                <w:szCs w:val="20"/>
              </w:rPr>
              <w:t>charaters</w:t>
            </w:r>
            <w:proofErr w:type="spellEnd"/>
          </w:p>
          <w:p w:rsidR="00DC6963" w:rsidRPr="009C40A1" w:rsidRDefault="00DC6963" w:rsidP="00DC6963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Can be in more than one place at a time</w:t>
            </w:r>
          </w:p>
          <w:p w:rsidR="00BE388B" w:rsidRPr="00DC6963" w:rsidRDefault="00BE388B" w:rsidP="00DC6963">
            <w:pPr>
              <w:rPr>
                <w:sz w:val="20"/>
                <w:szCs w:val="20"/>
              </w:rPr>
            </w:pPr>
          </w:p>
        </w:tc>
        <w:tc>
          <w:tcPr>
            <w:tcW w:w="4675" w:type="dxa"/>
          </w:tcPr>
          <w:p w:rsidR="00BE388B" w:rsidRPr="009C40A1" w:rsidRDefault="004E2B08" w:rsidP="00BE388B">
            <w:pPr>
              <w:rPr>
                <w:b/>
                <w:sz w:val="20"/>
                <w:szCs w:val="20"/>
              </w:rPr>
            </w:pPr>
            <w:r w:rsidRPr="009C40A1">
              <w:rPr>
                <w:b/>
                <w:sz w:val="20"/>
                <w:szCs w:val="20"/>
              </w:rPr>
              <w:t xml:space="preserve">Reliability of Narrator </w:t>
            </w:r>
          </w:p>
          <w:p w:rsidR="00BE388B" w:rsidRPr="009C40A1" w:rsidRDefault="00BE388B" w:rsidP="00BE388B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9C40A1">
              <w:rPr>
                <w:sz w:val="20"/>
                <w:szCs w:val="20"/>
              </w:rPr>
              <w:t>The question of whether the narrator’s version of the story, the way the narrator perceives thin</w:t>
            </w:r>
            <w:r w:rsidR="00DC6963">
              <w:rPr>
                <w:sz w:val="20"/>
                <w:szCs w:val="20"/>
              </w:rPr>
              <w:t>g</w:t>
            </w:r>
            <w:r w:rsidRPr="009C40A1">
              <w:rPr>
                <w:sz w:val="20"/>
                <w:szCs w:val="20"/>
              </w:rPr>
              <w:t>s</w:t>
            </w:r>
            <w:r w:rsidR="00DC6963">
              <w:rPr>
                <w:sz w:val="20"/>
                <w:szCs w:val="20"/>
              </w:rPr>
              <w:t>,</w:t>
            </w:r>
            <w:r w:rsidRPr="009C40A1">
              <w:rPr>
                <w:sz w:val="20"/>
                <w:szCs w:val="20"/>
              </w:rPr>
              <w:t xml:space="preserve"> should be trusted</w:t>
            </w:r>
          </w:p>
          <w:p w:rsidR="00BE388B" w:rsidRPr="009C40A1" w:rsidRDefault="00BE388B">
            <w:pPr>
              <w:rPr>
                <w:sz w:val="20"/>
                <w:szCs w:val="20"/>
              </w:rPr>
            </w:pPr>
          </w:p>
        </w:tc>
      </w:tr>
    </w:tbl>
    <w:p w:rsidR="00042B6F" w:rsidRPr="009C40A1" w:rsidRDefault="00042B6F" w:rsidP="00DC6963">
      <w:pPr>
        <w:rPr>
          <w:sz w:val="20"/>
          <w:szCs w:val="20"/>
        </w:rPr>
      </w:pPr>
    </w:p>
    <w:sectPr w:rsidR="00042B6F" w:rsidRPr="009C4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51995"/>
    <w:multiLevelType w:val="hybridMultilevel"/>
    <w:tmpl w:val="1C7A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15B8"/>
    <w:multiLevelType w:val="hybridMultilevel"/>
    <w:tmpl w:val="BF025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7E5B"/>
    <w:multiLevelType w:val="hybridMultilevel"/>
    <w:tmpl w:val="22C6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6644F"/>
    <w:multiLevelType w:val="hybridMultilevel"/>
    <w:tmpl w:val="D4181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B0185"/>
    <w:multiLevelType w:val="hybridMultilevel"/>
    <w:tmpl w:val="09205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B06E6B"/>
    <w:multiLevelType w:val="hybridMultilevel"/>
    <w:tmpl w:val="9DA8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45290"/>
    <w:multiLevelType w:val="hybridMultilevel"/>
    <w:tmpl w:val="10AC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44F56"/>
    <w:multiLevelType w:val="hybridMultilevel"/>
    <w:tmpl w:val="B358D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D03F8"/>
    <w:multiLevelType w:val="hybridMultilevel"/>
    <w:tmpl w:val="BB76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754AF"/>
    <w:multiLevelType w:val="hybridMultilevel"/>
    <w:tmpl w:val="1336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66854"/>
    <w:multiLevelType w:val="hybridMultilevel"/>
    <w:tmpl w:val="5A7A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1071F3"/>
    <w:multiLevelType w:val="hybridMultilevel"/>
    <w:tmpl w:val="9ACC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410B4"/>
    <w:multiLevelType w:val="hybridMultilevel"/>
    <w:tmpl w:val="61FEC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D5538"/>
    <w:multiLevelType w:val="hybridMultilevel"/>
    <w:tmpl w:val="8C16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4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6F"/>
    <w:rsid w:val="00042B6F"/>
    <w:rsid w:val="00191DE9"/>
    <w:rsid w:val="001A3049"/>
    <w:rsid w:val="004E2B08"/>
    <w:rsid w:val="004F385A"/>
    <w:rsid w:val="0067377A"/>
    <w:rsid w:val="006951E0"/>
    <w:rsid w:val="009C40A1"/>
    <w:rsid w:val="00BA7884"/>
    <w:rsid w:val="00BE388B"/>
    <w:rsid w:val="00DC6963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0A1BC-DA7B-4DEA-A9F3-75101D3D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B6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42B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B6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2B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42B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2B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B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8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0771">
          <w:blockQuote w:val="1"/>
          <w:marLeft w:val="0"/>
          <w:marRight w:val="0"/>
          <w:marTop w:val="75"/>
          <w:marBottom w:val="240"/>
          <w:divBdr>
            <w:top w:val="none" w:sz="0" w:space="0" w:color="auto"/>
            <w:left w:val="single" w:sz="48" w:space="9" w:color="AAAAAA"/>
            <w:bottom w:val="none" w:sz="0" w:space="0" w:color="auto"/>
            <w:right w:val="none" w:sz="0" w:space="0" w:color="auto"/>
          </w:divBdr>
        </w:div>
        <w:div w:id="455753140">
          <w:blockQuote w:val="1"/>
          <w:marLeft w:val="0"/>
          <w:marRight w:val="0"/>
          <w:marTop w:val="75"/>
          <w:marBottom w:val="240"/>
          <w:divBdr>
            <w:top w:val="none" w:sz="0" w:space="0" w:color="auto"/>
            <w:left w:val="single" w:sz="48" w:space="9" w:color="AAAAAA"/>
            <w:bottom w:val="none" w:sz="0" w:space="0" w:color="auto"/>
            <w:right w:val="none" w:sz="0" w:space="0" w:color="auto"/>
          </w:divBdr>
        </w:div>
        <w:div w:id="1178734745">
          <w:blockQuote w:val="1"/>
          <w:marLeft w:val="0"/>
          <w:marRight w:val="0"/>
          <w:marTop w:val="75"/>
          <w:marBottom w:val="240"/>
          <w:divBdr>
            <w:top w:val="none" w:sz="0" w:space="0" w:color="auto"/>
            <w:left w:val="single" w:sz="48" w:space="9" w:color="AAAAAA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2</cp:revision>
  <cp:lastPrinted>2019-04-26T14:03:00Z</cp:lastPrinted>
  <dcterms:created xsi:type="dcterms:W3CDTF">2019-04-28T01:22:00Z</dcterms:created>
  <dcterms:modified xsi:type="dcterms:W3CDTF">2019-04-28T01:22:00Z</dcterms:modified>
</cp:coreProperties>
</file>