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7F" w:rsidRPr="001140F5" w:rsidRDefault="00DC227F" w:rsidP="0024495D">
      <w:pPr>
        <w:shd w:val="clear" w:color="auto" w:fill="FFFFFF"/>
        <w:contextualSpacing/>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Fitzgerald</w:t>
      </w:r>
    </w:p>
    <w:p w:rsidR="00964B84" w:rsidRPr="001140F5" w:rsidRDefault="00964B84" w:rsidP="0024495D">
      <w:pPr>
        <w:shd w:val="clear" w:color="auto" w:fill="FFFFFF"/>
        <w:contextualSpacing/>
        <w:textAlignment w:val="baseline"/>
        <w:outlineLvl w:val="2"/>
        <w:rPr>
          <w:rFonts w:ascii="Book Antiqua" w:eastAsia="Times New Roman" w:hAnsi="Book Antiqua" w:cs="Arial"/>
          <w:bCs/>
          <w:sz w:val="20"/>
          <w:szCs w:val="20"/>
        </w:rPr>
      </w:pPr>
    </w:p>
    <w:p w:rsidR="00DC227F" w:rsidRPr="009157FA" w:rsidRDefault="00964B84" w:rsidP="00964B84">
      <w:pPr>
        <w:shd w:val="clear" w:color="auto" w:fill="FFFFFF"/>
        <w:contextualSpacing/>
        <w:jc w:val="center"/>
        <w:textAlignment w:val="baseline"/>
        <w:outlineLvl w:val="2"/>
        <w:rPr>
          <w:rFonts w:ascii="Book Antiqua" w:eastAsia="Times New Roman" w:hAnsi="Book Antiqua" w:cs="Arial"/>
          <w:bCs/>
          <w:sz w:val="28"/>
          <w:szCs w:val="28"/>
        </w:rPr>
      </w:pPr>
      <w:r w:rsidRPr="009157FA">
        <w:rPr>
          <w:rFonts w:ascii="Book Antiqua" w:eastAsia="Times New Roman" w:hAnsi="Book Antiqua" w:cs="Arial"/>
          <w:bCs/>
          <w:sz w:val="28"/>
          <w:szCs w:val="28"/>
        </w:rPr>
        <w:t>Interpreting</w:t>
      </w:r>
      <w:r w:rsidR="001140F5" w:rsidRPr="009157FA">
        <w:rPr>
          <w:rFonts w:ascii="Book Antiqua" w:eastAsia="Times New Roman" w:hAnsi="Book Antiqua" w:cs="Arial"/>
          <w:bCs/>
          <w:sz w:val="28"/>
          <w:szCs w:val="28"/>
        </w:rPr>
        <w:t xml:space="preserve"> P</w:t>
      </w:r>
      <w:r w:rsidR="00DC227F" w:rsidRPr="009157FA">
        <w:rPr>
          <w:rFonts w:ascii="Book Antiqua" w:eastAsia="Times New Roman" w:hAnsi="Book Antiqua" w:cs="Arial"/>
          <w:bCs/>
          <w:sz w:val="28"/>
          <w:szCs w:val="28"/>
        </w:rPr>
        <w:t>olitical Cartoons</w:t>
      </w:r>
    </w:p>
    <w:p w:rsidR="00964B84" w:rsidRPr="001140F5" w:rsidRDefault="00964B84" w:rsidP="00964B84">
      <w:pPr>
        <w:contextualSpacing/>
        <w:rPr>
          <w:rFonts w:ascii="Book Antiqua" w:hAnsi="Book Antiqua"/>
          <w:sz w:val="20"/>
          <w:szCs w:val="20"/>
        </w:rPr>
      </w:pPr>
    </w:p>
    <w:p w:rsidR="00964B84" w:rsidRPr="001140F5" w:rsidRDefault="00DC227F" w:rsidP="00964B84">
      <w:pPr>
        <w:contextualSpacing/>
        <w:rPr>
          <w:rFonts w:ascii="Book Antiqua" w:hAnsi="Book Antiqua"/>
          <w:sz w:val="20"/>
          <w:szCs w:val="20"/>
        </w:rPr>
      </w:pPr>
      <w:r w:rsidRPr="001140F5">
        <w:rPr>
          <w:rFonts w:ascii="Book Antiqua" w:hAnsi="Book Antiqua"/>
          <w:sz w:val="20"/>
          <w:szCs w:val="20"/>
        </w:rPr>
        <w:t xml:space="preserve">Editorial cartoons may be funny, outrageous, even insulting. Yet above all, their aim is to provoke thought about some issue. </w:t>
      </w:r>
      <w:r w:rsidR="00964B84" w:rsidRPr="001140F5">
        <w:rPr>
          <w:rFonts w:ascii="Book Antiqua" w:hAnsi="Book Antiqua"/>
          <w:sz w:val="20"/>
          <w:szCs w:val="20"/>
        </w:rPr>
        <w:t>A political cartoon</w:t>
      </w:r>
      <w:r w:rsidRPr="001140F5">
        <w:rPr>
          <w:rFonts w:ascii="Book Antiqua" w:hAnsi="Book Antiqua"/>
          <w:sz w:val="20"/>
          <w:szCs w:val="20"/>
        </w:rPr>
        <w:t xml:space="preserve"> always represent</w:t>
      </w:r>
      <w:r w:rsidR="00964B84" w:rsidRPr="001140F5">
        <w:rPr>
          <w:rFonts w:ascii="Book Antiqua" w:hAnsi="Book Antiqua"/>
          <w:sz w:val="20"/>
          <w:szCs w:val="20"/>
        </w:rPr>
        <w:t>s a point</w:t>
      </w:r>
      <w:r w:rsidRPr="001140F5">
        <w:rPr>
          <w:rFonts w:ascii="Book Antiqua" w:hAnsi="Book Antiqua"/>
          <w:sz w:val="20"/>
          <w:szCs w:val="20"/>
        </w:rPr>
        <w:t xml:space="preserve"> of view that can be challenged.</w:t>
      </w:r>
      <w:r w:rsidR="00964B84" w:rsidRPr="001140F5">
        <w:rPr>
          <w:rFonts w:ascii="Book Antiqua" w:hAnsi="Book Antiqua"/>
          <w:sz w:val="20"/>
          <w:szCs w:val="20"/>
        </w:rPr>
        <w:t xml:space="preserve"> Such a cartoon is by definition biased, presenting one view of the issue. The cartoon encourages thought, giving the viewer grounds for responding, for arguing back. Consider what features of the cartoon help present its argument or make its case. </w:t>
      </w:r>
    </w:p>
    <w:p w:rsidR="00DC227F" w:rsidRPr="001140F5" w:rsidRDefault="00DC227F" w:rsidP="0024495D">
      <w:pPr>
        <w:shd w:val="clear" w:color="auto" w:fill="FFFFFF"/>
        <w:contextualSpacing/>
        <w:textAlignment w:val="baseline"/>
        <w:outlineLvl w:val="2"/>
        <w:rPr>
          <w:rFonts w:ascii="Book Antiqua" w:eastAsia="Times New Roman" w:hAnsi="Book Antiqua" w:cs="Arial"/>
          <w:bCs/>
          <w:sz w:val="20"/>
          <w:szCs w:val="20"/>
        </w:rPr>
      </w:pPr>
    </w:p>
    <w:p w:rsidR="0024495D" w:rsidRPr="001140F5" w:rsidRDefault="00964B84" w:rsidP="0024495D">
      <w:pPr>
        <w:shd w:val="clear" w:color="auto" w:fill="FFFFFF"/>
        <w:contextualSpacing/>
        <w:textAlignment w:val="baseline"/>
        <w:outlineLvl w:val="2"/>
        <w:rPr>
          <w:rFonts w:ascii="Book Antiqua" w:eastAsia="Times New Roman" w:hAnsi="Book Antiqua" w:cs="Arial"/>
          <w:b/>
          <w:bCs/>
          <w:sz w:val="20"/>
          <w:szCs w:val="20"/>
          <w:u w:val="single"/>
        </w:rPr>
      </w:pPr>
      <w:r w:rsidRPr="001140F5">
        <w:rPr>
          <w:rFonts w:ascii="Book Antiqua" w:eastAsia="Times New Roman" w:hAnsi="Book Antiqua" w:cs="Arial"/>
          <w:b/>
          <w:bCs/>
          <w:sz w:val="20"/>
          <w:szCs w:val="20"/>
          <w:u w:val="single"/>
        </w:rPr>
        <w:t>Features</w:t>
      </w:r>
      <w:r w:rsidR="0024495D" w:rsidRPr="001140F5">
        <w:rPr>
          <w:rFonts w:ascii="Book Antiqua" w:eastAsia="Times New Roman" w:hAnsi="Book Antiqua" w:cs="Arial"/>
          <w:b/>
          <w:bCs/>
          <w:sz w:val="20"/>
          <w:szCs w:val="20"/>
          <w:u w:val="single"/>
        </w:rPr>
        <w:t xml:space="preserve"> to Notice</w:t>
      </w:r>
    </w:p>
    <w:p w:rsidR="0024495D" w:rsidRPr="001140F5" w:rsidRDefault="0024495D" w:rsidP="00964B84">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title</w:t>
      </w:r>
    </w:p>
    <w:p w:rsidR="0024495D" w:rsidRPr="001140F5" w:rsidRDefault="0024495D" w:rsidP="00964B84">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caption</w:t>
      </w:r>
    </w:p>
    <w:p w:rsidR="00DC227F" w:rsidRPr="001140F5" w:rsidRDefault="00DC227F" w:rsidP="00964B84">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labels</w:t>
      </w:r>
    </w:p>
    <w:p w:rsidR="0024495D" w:rsidRPr="00792C90" w:rsidRDefault="0024495D" w:rsidP="00964B84">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792C90">
        <w:rPr>
          <w:rFonts w:ascii="Book Antiqua" w:eastAsia="Times New Roman" w:hAnsi="Book Antiqua" w:cs="Arial"/>
          <w:bCs/>
          <w:sz w:val="20"/>
          <w:szCs w:val="20"/>
        </w:rPr>
        <w:t>individual words</w:t>
      </w:r>
      <w:r w:rsidR="00792C90" w:rsidRPr="00792C90">
        <w:rPr>
          <w:rFonts w:ascii="Book Antiqua" w:eastAsia="Times New Roman" w:hAnsi="Book Antiqua" w:cs="Arial"/>
          <w:bCs/>
          <w:sz w:val="20"/>
          <w:szCs w:val="20"/>
        </w:rPr>
        <w:t xml:space="preserve"> </w:t>
      </w:r>
      <w:r w:rsidR="00792C90">
        <w:rPr>
          <w:rFonts w:ascii="Book Antiqua" w:eastAsia="Times New Roman" w:hAnsi="Book Antiqua" w:cs="Arial"/>
          <w:bCs/>
          <w:sz w:val="20"/>
          <w:szCs w:val="20"/>
        </w:rPr>
        <w:t xml:space="preserve">and </w:t>
      </w:r>
      <w:r w:rsidRPr="00792C90">
        <w:rPr>
          <w:rFonts w:ascii="Book Antiqua" w:eastAsia="Times New Roman" w:hAnsi="Book Antiqua" w:cs="Arial"/>
          <w:bCs/>
          <w:sz w:val="20"/>
          <w:szCs w:val="20"/>
        </w:rPr>
        <w:t>phrases</w:t>
      </w:r>
    </w:p>
    <w:p w:rsidR="0024495D" w:rsidRPr="00792C90" w:rsidRDefault="0024495D" w:rsidP="00964B84">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792C90">
        <w:rPr>
          <w:rFonts w:ascii="Book Antiqua" w:eastAsia="Times New Roman" w:hAnsi="Book Antiqua" w:cs="Arial"/>
          <w:bCs/>
          <w:sz w:val="20"/>
          <w:szCs w:val="20"/>
        </w:rPr>
        <w:t>numbers</w:t>
      </w:r>
      <w:r w:rsidR="00792C90" w:rsidRPr="00792C90">
        <w:rPr>
          <w:rFonts w:ascii="Book Antiqua" w:eastAsia="Times New Roman" w:hAnsi="Book Antiqua" w:cs="Arial"/>
          <w:bCs/>
          <w:sz w:val="20"/>
          <w:szCs w:val="20"/>
        </w:rPr>
        <w:t xml:space="preserve"> and </w:t>
      </w:r>
      <w:r w:rsidRPr="00792C90">
        <w:rPr>
          <w:rFonts w:ascii="Book Antiqua" w:eastAsia="Times New Roman" w:hAnsi="Book Antiqua" w:cs="Arial"/>
          <w:bCs/>
          <w:sz w:val="20"/>
          <w:szCs w:val="20"/>
        </w:rPr>
        <w:t>dates</w:t>
      </w:r>
    </w:p>
    <w:p w:rsidR="0024495D" w:rsidRPr="001140F5" w:rsidRDefault="0024495D" w:rsidP="00964B84">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objects</w:t>
      </w:r>
    </w:p>
    <w:p w:rsidR="0024495D" w:rsidRPr="001140F5" w:rsidRDefault="0024495D" w:rsidP="00964B84">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type of person - a stereotype</w:t>
      </w:r>
    </w:p>
    <w:p w:rsidR="00DC227F" w:rsidRPr="001140F5" w:rsidRDefault="00DC227F" w:rsidP="00964B84">
      <w:pPr>
        <w:pStyle w:val="ListParagraph"/>
        <w:numPr>
          <w:ilvl w:val="1"/>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hAnsi="Book Antiqua"/>
          <w:sz w:val="20"/>
          <w:szCs w:val="20"/>
        </w:rPr>
        <w:t>A stereotype is a vastly oversimplified way of representing a group of people.</w:t>
      </w:r>
      <w:r w:rsidR="00964B84" w:rsidRPr="001140F5">
        <w:rPr>
          <w:rFonts w:ascii="Book Antiqua" w:hAnsi="Book Antiqua"/>
          <w:sz w:val="20"/>
          <w:szCs w:val="20"/>
        </w:rPr>
        <w:t xml:space="preserve"> </w:t>
      </w:r>
      <w:r w:rsidRPr="001140F5">
        <w:rPr>
          <w:rFonts w:ascii="Book Antiqua" w:hAnsi="Book Antiqua"/>
          <w:sz w:val="20"/>
          <w:szCs w:val="20"/>
        </w:rPr>
        <w:t>Stereotypes are often insulting.</w:t>
      </w:r>
    </w:p>
    <w:p w:rsidR="0024495D" w:rsidRPr="001140F5" w:rsidRDefault="0024495D" w:rsidP="00964B84">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a specific person - a caricature</w:t>
      </w:r>
      <w:r w:rsidR="00DC227F" w:rsidRPr="001140F5">
        <w:rPr>
          <w:rFonts w:ascii="Book Antiqua" w:eastAsia="Times New Roman" w:hAnsi="Book Antiqua" w:cs="Arial"/>
          <w:bCs/>
          <w:sz w:val="20"/>
          <w:szCs w:val="20"/>
        </w:rPr>
        <w:t xml:space="preserve"> - specific characteristics of the person exaggerated</w:t>
      </w:r>
    </w:p>
    <w:p w:rsidR="00792C90" w:rsidRPr="001140F5" w:rsidRDefault="00792C90" w:rsidP="00792C90">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action</w:t>
      </w:r>
    </w:p>
    <w:p w:rsidR="00792C90" w:rsidRPr="001140F5" w:rsidRDefault="00792C90" w:rsidP="00792C90">
      <w:pPr>
        <w:pStyle w:val="ListParagraph"/>
        <w:numPr>
          <w:ilvl w:val="0"/>
          <w:numId w:val="3"/>
        </w:numPr>
        <w:shd w:val="clear" w:color="auto" w:fill="FFFFFF"/>
        <w:textAlignment w:val="baseline"/>
        <w:rPr>
          <w:rFonts w:ascii="Book Antiqua" w:hAnsi="Book Antiqua"/>
          <w:sz w:val="20"/>
          <w:szCs w:val="20"/>
        </w:rPr>
      </w:pPr>
      <w:r w:rsidRPr="001140F5">
        <w:rPr>
          <w:rFonts w:ascii="Book Antiqua" w:hAnsi="Book Antiqua"/>
          <w:sz w:val="20"/>
          <w:szCs w:val="20"/>
        </w:rPr>
        <w:t>emotions</w:t>
      </w:r>
    </w:p>
    <w:p w:rsidR="0024495D" w:rsidRPr="001140F5" w:rsidRDefault="00DC227F" w:rsidP="00964B84">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clothing</w:t>
      </w:r>
    </w:p>
    <w:p w:rsidR="00792C90" w:rsidRPr="001140F5" w:rsidRDefault="00792C90" w:rsidP="00792C90">
      <w:pPr>
        <w:pStyle w:val="ListParagraph"/>
        <w:numPr>
          <w:ilvl w:val="0"/>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eastAsia="Times New Roman" w:hAnsi="Book Antiqua" w:cs="Arial"/>
          <w:bCs/>
          <w:sz w:val="20"/>
          <w:szCs w:val="20"/>
        </w:rPr>
        <w:t>symbols that stand for a larger concept or idea</w:t>
      </w:r>
    </w:p>
    <w:p w:rsidR="00792C90" w:rsidRPr="001140F5" w:rsidRDefault="00792C90" w:rsidP="00792C90">
      <w:pPr>
        <w:pStyle w:val="ListParagraph"/>
        <w:numPr>
          <w:ilvl w:val="1"/>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hAnsi="Book Antiqua"/>
          <w:sz w:val="20"/>
          <w:szCs w:val="20"/>
        </w:rPr>
        <w:t>For example, a dragon is often used as a symbol for China or a dollar sign may stand for the entire economy.</w:t>
      </w:r>
    </w:p>
    <w:p w:rsidR="00DC227F" w:rsidRPr="001140F5" w:rsidRDefault="00DC227F" w:rsidP="00964B84">
      <w:pPr>
        <w:pStyle w:val="ListParagraph"/>
        <w:numPr>
          <w:ilvl w:val="0"/>
          <w:numId w:val="3"/>
        </w:numPr>
        <w:shd w:val="clear" w:color="auto" w:fill="FFFFFF"/>
        <w:textAlignment w:val="baseline"/>
        <w:outlineLvl w:val="2"/>
        <w:rPr>
          <w:rFonts w:ascii="Book Antiqua" w:hAnsi="Book Antiqua"/>
          <w:sz w:val="20"/>
          <w:szCs w:val="20"/>
        </w:rPr>
      </w:pPr>
      <w:r w:rsidRPr="001140F5">
        <w:rPr>
          <w:rFonts w:ascii="Book Antiqua" w:eastAsia="Times New Roman" w:hAnsi="Book Antiqua" w:cs="Arial"/>
          <w:bCs/>
          <w:sz w:val="20"/>
          <w:szCs w:val="20"/>
        </w:rPr>
        <w:t>analogy or metaphor- a comparison made between two unlike things - comparing the issue that is the focus of the cartoon with something else in order to make a point</w:t>
      </w:r>
      <w:r w:rsidRPr="001140F5">
        <w:rPr>
          <w:rFonts w:ascii="Book Antiqua" w:hAnsi="Book Antiqua"/>
          <w:sz w:val="20"/>
          <w:szCs w:val="20"/>
        </w:rPr>
        <w:t xml:space="preserve"> </w:t>
      </w:r>
    </w:p>
    <w:p w:rsidR="00DC227F" w:rsidRPr="001140F5" w:rsidRDefault="00DC227F" w:rsidP="00964B84">
      <w:pPr>
        <w:pStyle w:val="ListParagraph"/>
        <w:numPr>
          <w:ilvl w:val="1"/>
          <w:numId w:val="3"/>
        </w:numPr>
        <w:shd w:val="clear" w:color="auto" w:fill="FFFFFF"/>
        <w:textAlignment w:val="baseline"/>
        <w:outlineLvl w:val="2"/>
        <w:rPr>
          <w:rFonts w:ascii="Book Antiqua" w:eastAsia="Times New Roman" w:hAnsi="Book Antiqua" w:cs="Arial"/>
          <w:bCs/>
          <w:sz w:val="20"/>
          <w:szCs w:val="20"/>
        </w:rPr>
      </w:pPr>
      <w:r w:rsidRPr="001140F5">
        <w:rPr>
          <w:rFonts w:ascii="Book Antiqua" w:hAnsi="Book Antiqua"/>
          <w:sz w:val="20"/>
          <w:szCs w:val="20"/>
        </w:rPr>
        <w:t xml:space="preserve">For example, </w:t>
      </w:r>
      <w:r w:rsidR="00964B84" w:rsidRPr="001140F5">
        <w:rPr>
          <w:rFonts w:ascii="Book Antiqua" w:hAnsi="Book Antiqua"/>
          <w:sz w:val="20"/>
          <w:szCs w:val="20"/>
        </w:rPr>
        <w:t>a</w:t>
      </w:r>
      <w:r w:rsidRPr="001140F5">
        <w:rPr>
          <w:rFonts w:ascii="Book Antiqua" w:hAnsi="Book Antiqua"/>
          <w:sz w:val="20"/>
          <w:szCs w:val="20"/>
        </w:rPr>
        <w:t xml:space="preserve">n octopus may </w:t>
      </w:r>
      <w:r w:rsidR="00964B84" w:rsidRPr="001140F5">
        <w:rPr>
          <w:rFonts w:ascii="Book Antiqua" w:hAnsi="Book Antiqua"/>
          <w:sz w:val="20"/>
          <w:szCs w:val="20"/>
        </w:rPr>
        <w:t>s</w:t>
      </w:r>
      <w:r w:rsidRPr="001140F5">
        <w:rPr>
          <w:rFonts w:ascii="Book Antiqua" w:hAnsi="Book Antiqua"/>
          <w:sz w:val="20"/>
          <w:szCs w:val="20"/>
        </w:rPr>
        <w:t xml:space="preserve">tand for a powerful corporation with “tentacles” controlling many other </w:t>
      </w:r>
      <w:r w:rsidR="00964B84" w:rsidRPr="001140F5">
        <w:rPr>
          <w:rFonts w:ascii="Book Antiqua" w:hAnsi="Book Antiqua"/>
          <w:sz w:val="20"/>
          <w:szCs w:val="20"/>
        </w:rPr>
        <w:t>i</w:t>
      </w:r>
      <w:r w:rsidRPr="001140F5">
        <w:rPr>
          <w:rFonts w:ascii="Book Antiqua" w:hAnsi="Book Antiqua"/>
          <w:sz w:val="20"/>
          <w:szCs w:val="20"/>
        </w:rPr>
        <w:t xml:space="preserve">nstitutions. </w:t>
      </w:r>
    </w:p>
    <w:p w:rsidR="00DC227F" w:rsidRPr="001140F5" w:rsidRDefault="00964B84" w:rsidP="00964B84">
      <w:pPr>
        <w:pStyle w:val="ListParagraph"/>
        <w:numPr>
          <w:ilvl w:val="0"/>
          <w:numId w:val="3"/>
        </w:numPr>
        <w:shd w:val="clear" w:color="auto" w:fill="FFFFFF"/>
        <w:textAlignment w:val="baseline"/>
        <w:rPr>
          <w:rFonts w:ascii="Book Antiqua" w:hAnsi="Book Antiqua"/>
          <w:sz w:val="20"/>
          <w:szCs w:val="20"/>
        </w:rPr>
      </w:pPr>
      <w:r w:rsidRPr="001140F5">
        <w:rPr>
          <w:rFonts w:ascii="Book Antiqua" w:hAnsi="Book Antiqua"/>
          <w:sz w:val="20"/>
          <w:szCs w:val="20"/>
        </w:rPr>
        <w:t>c</w:t>
      </w:r>
      <w:r w:rsidR="00DC227F" w:rsidRPr="001140F5">
        <w:rPr>
          <w:rFonts w:ascii="Book Antiqua" w:hAnsi="Book Antiqua"/>
          <w:sz w:val="20"/>
          <w:szCs w:val="20"/>
        </w:rPr>
        <w:t>hanges or exaggerations in size or shape</w:t>
      </w:r>
    </w:p>
    <w:p w:rsidR="00964B84" w:rsidRPr="0024495D" w:rsidRDefault="00964B84" w:rsidP="00964B84">
      <w:pPr>
        <w:pStyle w:val="ListParagraph"/>
        <w:numPr>
          <w:ilvl w:val="0"/>
          <w:numId w:val="3"/>
        </w:numPr>
        <w:shd w:val="clear" w:color="auto" w:fill="FFFFFF"/>
        <w:outlineLvl w:val="2"/>
        <w:rPr>
          <w:rFonts w:ascii="Book Antiqua" w:eastAsia="Times New Roman" w:hAnsi="Book Antiqua" w:cs="Times New Roman"/>
          <w:sz w:val="20"/>
          <w:szCs w:val="20"/>
        </w:rPr>
      </w:pPr>
      <w:r w:rsidRPr="001140F5">
        <w:rPr>
          <w:rFonts w:ascii="Book Antiqua" w:hAnsi="Book Antiqua"/>
          <w:sz w:val="20"/>
          <w:szCs w:val="20"/>
        </w:rPr>
        <w:t>exaggeration</w:t>
      </w:r>
      <w:r w:rsidRPr="001140F5">
        <w:rPr>
          <w:rFonts w:ascii="Book Antiqua" w:eastAsia="Times New Roman" w:hAnsi="Book Antiqua" w:cs="Times New Roman"/>
          <w:bCs/>
          <w:caps/>
          <w:spacing w:val="24"/>
          <w:sz w:val="20"/>
          <w:szCs w:val="20"/>
        </w:rPr>
        <w:t xml:space="preserve"> - </w:t>
      </w:r>
      <w:r w:rsidRPr="0024495D">
        <w:rPr>
          <w:rFonts w:ascii="Book Antiqua" w:eastAsia="Times New Roman" w:hAnsi="Book Antiqua" w:cs="Times New Roman"/>
          <w:sz w:val="20"/>
          <w:szCs w:val="20"/>
        </w:rPr>
        <w:t>overdo</w:t>
      </w:r>
      <w:r w:rsidRPr="001140F5">
        <w:rPr>
          <w:rFonts w:ascii="Book Antiqua" w:eastAsia="Times New Roman" w:hAnsi="Book Antiqua" w:cs="Times New Roman"/>
          <w:sz w:val="20"/>
          <w:szCs w:val="20"/>
        </w:rPr>
        <w:t>ing a</w:t>
      </w:r>
      <w:r w:rsidRPr="0024495D">
        <w:rPr>
          <w:rFonts w:ascii="Book Antiqua" w:eastAsia="Times New Roman" w:hAnsi="Book Antiqua" w:cs="Times New Roman"/>
          <w:sz w:val="20"/>
          <w:szCs w:val="20"/>
        </w:rPr>
        <w:t xml:space="preserve"> characteristics </w:t>
      </w:r>
      <w:r w:rsidRPr="001140F5">
        <w:rPr>
          <w:rFonts w:ascii="Book Antiqua" w:eastAsia="Times New Roman" w:hAnsi="Book Antiqua" w:cs="Times New Roman"/>
          <w:sz w:val="20"/>
          <w:szCs w:val="20"/>
        </w:rPr>
        <w:t>in order to make a point</w:t>
      </w:r>
    </w:p>
    <w:p w:rsidR="00964B84" w:rsidRPr="001140F5" w:rsidRDefault="00964B84" w:rsidP="00964B84">
      <w:pPr>
        <w:pStyle w:val="ListParagraph"/>
        <w:shd w:val="clear" w:color="auto" w:fill="FFFFFF"/>
        <w:textAlignment w:val="baseline"/>
        <w:rPr>
          <w:rFonts w:ascii="Book Antiqua" w:hAnsi="Book Antiqua"/>
          <w:sz w:val="20"/>
          <w:szCs w:val="20"/>
        </w:rPr>
      </w:pPr>
    </w:p>
    <w:p w:rsidR="00964B84" w:rsidRPr="001140F5" w:rsidRDefault="00964B84" w:rsidP="001140F5">
      <w:pPr>
        <w:pStyle w:val="ListParagraph"/>
        <w:shd w:val="clear" w:color="auto" w:fill="FFFFFF"/>
        <w:ind w:left="1080"/>
        <w:textAlignment w:val="baseline"/>
        <w:rPr>
          <w:rFonts w:ascii="Book Antiqua" w:hAnsi="Book Antiqua"/>
          <w:sz w:val="20"/>
          <w:szCs w:val="20"/>
        </w:rPr>
      </w:pPr>
      <w:r w:rsidRPr="00792C90">
        <w:rPr>
          <w:rFonts w:ascii="Book Antiqua" w:hAnsi="Book Antiqua"/>
          <w:b/>
          <w:sz w:val="20"/>
          <w:szCs w:val="20"/>
        </w:rPr>
        <w:t>For each feature you find</w:t>
      </w:r>
      <w:r w:rsidRPr="001140F5">
        <w:rPr>
          <w:rFonts w:ascii="Book Antiqua" w:hAnsi="Book Antiqua"/>
          <w:sz w:val="20"/>
          <w:szCs w:val="20"/>
        </w:rPr>
        <w:t xml:space="preserve"> - </w:t>
      </w:r>
    </w:p>
    <w:p w:rsidR="00964B84" w:rsidRPr="001140F5" w:rsidRDefault="00964B84" w:rsidP="001140F5">
      <w:pPr>
        <w:pStyle w:val="ListParagraph"/>
        <w:numPr>
          <w:ilvl w:val="0"/>
          <w:numId w:val="5"/>
        </w:numPr>
        <w:shd w:val="clear" w:color="auto" w:fill="FFFFFF"/>
        <w:tabs>
          <w:tab w:val="clear" w:pos="720"/>
          <w:tab w:val="num" w:pos="1800"/>
        </w:tabs>
        <w:ind w:left="1800"/>
        <w:textAlignment w:val="baseline"/>
        <w:rPr>
          <w:rFonts w:ascii="Book Antiqua" w:hAnsi="Book Antiqua"/>
          <w:sz w:val="20"/>
          <w:szCs w:val="20"/>
        </w:rPr>
      </w:pPr>
      <w:r w:rsidRPr="001140F5">
        <w:rPr>
          <w:rFonts w:ascii="Book Antiqua" w:hAnsi="Book Antiqua"/>
          <w:sz w:val="20"/>
          <w:szCs w:val="20"/>
        </w:rPr>
        <w:t>name it</w:t>
      </w:r>
    </w:p>
    <w:p w:rsidR="00964B84" w:rsidRPr="001140F5" w:rsidRDefault="00964B84" w:rsidP="001140F5">
      <w:pPr>
        <w:pStyle w:val="ListParagraph"/>
        <w:numPr>
          <w:ilvl w:val="0"/>
          <w:numId w:val="5"/>
        </w:numPr>
        <w:shd w:val="clear" w:color="auto" w:fill="FFFFFF"/>
        <w:tabs>
          <w:tab w:val="clear" w:pos="720"/>
          <w:tab w:val="num" w:pos="1800"/>
        </w:tabs>
        <w:ind w:left="1800"/>
        <w:textAlignment w:val="baseline"/>
        <w:rPr>
          <w:rFonts w:ascii="Book Antiqua" w:hAnsi="Book Antiqua"/>
          <w:sz w:val="20"/>
          <w:szCs w:val="20"/>
        </w:rPr>
      </w:pPr>
      <w:r w:rsidRPr="001140F5">
        <w:rPr>
          <w:rFonts w:ascii="Book Antiqua" w:hAnsi="Book Antiqua"/>
          <w:sz w:val="20"/>
          <w:szCs w:val="20"/>
        </w:rPr>
        <w:t>describe what you see</w:t>
      </w:r>
    </w:p>
    <w:p w:rsidR="00964B84" w:rsidRPr="001140F5" w:rsidRDefault="00964B84" w:rsidP="001140F5">
      <w:pPr>
        <w:pStyle w:val="ListParagraph"/>
        <w:numPr>
          <w:ilvl w:val="0"/>
          <w:numId w:val="5"/>
        </w:numPr>
        <w:shd w:val="clear" w:color="auto" w:fill="FFFFFF"/>
        <w:tabs>
          <w:tab w:val="clear" w:pos="720"/>
          <w:tab w:val="num" w:pos="1800"/>
        </w:tabs>
        <w:ind w:left="1800"/>
        <w:textAlignment w:val="baseline"/>
        <w:rPr>
          <w:rFonts w:ascii="Book Antiqua" w:hAnsi="Book Antiqua"/>
          <w:sz w:val="20"/>
          <w:szCs w:val="20"/>
        </w:rPr>
      </w:pPr>
      <w:r w:rsidRPr="001140F5">
        <w:rPr>
          <w:rFonts w:ascii="Book Antiqua" w:hAnsi="Book Antiqua"/>
          <w:sz w:val="20"/>
          <w:szCs w:val="20"/>
        </w:rPr>
        <w:t>then decide what the cartoonist might mean by that feature</w:t>
      </w:r>
    </w:p>
    <w:p w:rsidR="00964B84" w:rsidRPr="001140F5" w:rsidRDefault="00964B84" w:rsidP="001140F5">
      <w:pPr>
        <w:pStyle w:val="ListParagraph"/>
        <w:shd w:val="clear" w:color="auto" w:fill="FFFFFF"/>
        <w:ind w:left="1800"/>
        <w:textAlignment w:val="baseline"/>
        <w:rPr>
          <w:rFonts w:ascii="Book Antiqua" w:hAnsi="Book Antiqua"/>
          <w:sz w:val="20"/>
          <w:szCs w:val="20"/>
        </w:rPr>
      </w:pPr>
    </w:p>
    <w:p w:rsidR="00964B84" w:rsidRPr="001140F5" w:rsidRDefault="001140F5" w:rsidP="00964B84">
      <w:pPr>
        <w:pStyle w:val="ListParagraph"/>
        <w:shd w:val="clear" w:color="auto" w:fill="FFFFFF"/>
        <w:ind w:left="0"/>
        <w:textAlignment w:val="baseline"/>
        <w:rPr>
          <w:rFonts w:ascii="Book Antiqua" w:hAnsi="Book Antiqua"/>
          <w:b/>
          <w:sz w:val="20"/>
          <w:szCs w:val="20"/>
          <w:u w:val="single"/>
        </w:rPr>
      </w:pPr>
      <w:r w:rsidRPr="001140F5">
        <w:rPr>
          <w:rFonts w:ascii="Book Antiqua" w:hAnsi="Book Antiqua"/>
          <w:b/>
          <w:sz w:val="20"/>
          <w:szCs w:val="20"/>
          <w:u w:val="single"/>
        </w:rPr>
        <w:t>Determine the issue the cartoon is addressing.</w:t>
      </w:r>
    </w:p>
    <w:p w:rsidR="001140F5" w:rsidRPr="001140F5" w:rsidRDefault="001140F5" w:rsidP="001140F5">
      <w:pPr>
        <w:pStyle w:val="ListParagraph"/>
        <w:numPr>
          <w:ilvl w:val="0"/>
          <w:numId w:val="6"/>
        </w:numPr>
        <w:shd w:val="clear" w:color="auto" w:fill="FFFFFF"/>
        <w:textAlignment w:val="baseline"/>
        <w:rPr>
          <w:rFonts w:ascii="Book Antiqua" w:hAnsi="Book Antiqua"/>
          <w:sz w:val="20"/>
          <w:szCs w:val="20"/>
        </w:rPr>
      </w:pPr>
      <w:r w:rsidRPr="001140F5">
        <w:rPr>
          <w:rFonts w:ascii="Book Antiqua" w:hAnsi="Book Antiqua"/>
          <w:sz w:val="20"/>
          <w:szCs w:val="20"/>
        </w:rPr>
        <w:t>What</w:t>
      </w:r>
      <w:r>
        <w:rPr>
          <w:rFonts w:ascii="Book Antiqua" w:hAnsi="Book Antiqua"/>
          <w:sz w:val="20"/>
          <w:szCs w:val="20"/>
        </w:rPr>
        <w:t xml:space="preserve"> </w:t>
      </w:r>
      <w:r w:rsidRPr="001140F5">
        <w:rPr>
          <w:rFonts w:ascii="Book Antiqua" w:hAnsi="Book Antiqua"/>
          <w:sz w:val="20"/>
          <w:szCs w:val="20"/>
        </w:rPr>
        <w:t xml:space="preserve"> historical knowledge do you have of this issue from your studies?</w:t>
      </w:r>
    </w:p>
    <w:p w:rsidR="001140F5" w:rsidRPr="001140F5" w:rsidRDefault="001140F5" w:rsidP="001140F5">
      <w:pPr>
        <w:pStyle w:val="ListParagraph"/>
        <w:numPr>
          <w:ilvl w:val="0"/>
          <w:numId w:val="6"/>
        </w:numPr>
        <w:shd w:val="clear" w:color="auto" w:fill="FFFFFF"/>
        <w:textAlignment w:val="baseline"/>
        <w:rPr>
          <w:rFonts w:ascii="Book Antiqua" w:hAnsi="Book Antiqua"/>
          <w:sz w:val="20"/>
          <w:szCs w:val="20"/>
        </w:rPr>
      </w:pPr>
      <w:r w:rsidRPr="001140F5">
        <w:rPr>
          <w:rFonts w:ascii="Book Antiqua" w:hAnsi="Book Antiqua"/>
          <w:sz w:val="20"/>
          <w:szCs w:val="20"/>
        </w:rPr>
        <w:t>What</w:t>
      </w:r>
      <w:r>
        <w:rPr>
          <w:rFonts w:ascii="Book Antiqua" w:hAnsi="Book Antiqua"/>
          <w:sz w:val="20"/>
          <w:szCs w:val="20"/>
        </w:rPr>
        <w:t xml:space="preserve"> </w:t>
      </w:r>
      <w:r w:rsidRPr="001140F5">
        <w:rPr>
          <w:rFonts w:ascii="Book Antiqua" w:hAnsi="Book Antiqua"/>
          <w:sz w:val="20"/>
          <w:szCs w:val="20"/>
        </w:rPr>
        <w:t xml:space="preserve"> knowledge do you have of the context of this issue from your studies?</w:t>
      </w:r>
    </w:p>
    <w:p w:rsidR="001140F5" w:rsidRPr="001140F5" w:rsidRDefault="001140F5" w:rsidP="00964B84">
      <w:pPr>
        <w:pStyle w:val="ListParagraph"/>
        <w:shd w:val="clear" w:color="auto" w:fill="FFFFFF"/>
        <w:ind w:left="0"/>
        <w:textAlignment w:val="baseline"/>
        <w:rPr>
          <w:rFonts w:ascii="Book Antiqua" w:hAnsi="Book Antiqua"/>
          <w:sz w:val="20"/>
          <w:szCs w:val="20"/>
        </w:rPr>
      </w:pPr>
    </w:p>
    <w:p w:rsidR="001140F5" w:rsidRPr="001140F5" w:rsidRDefault="001140F5" w:rsidP="001140F5">
      <w:pPr>
        <w:shd w:val="clear" w:color="auto" w:fill="FFFFFF"/>
        <w:contextualSpacing/>
        <w:textAlignment w:val="baseline"/>
        <w:rPr>
          <w:rFonts w:ascii="Book Antiqua" w:eastAsia="Times New Roman" w:hAnsi="Book Antiqua" w:cs="Arial"/>
          <w:b/>
          <w:sz w:val="20"/>
          <w:szCs w:val="20"/>
          <w:u w:val="single"/>
        </w:rPr>
      </w:pPr>
      <w:r w:rsidRPr="001140F5">
        <w:rPr>
          <w:rFonts w:ascii="Book Antiqua" w:eastAsia="Times New Roman" w:hAnsi="Book Antiqua" w:cs="Arial"/>
          <w:b/>
          <w:sz w:val="20"/>
          <w:szCs w:val="20"/>
          <w:u w:val="single"/>
        </w:rPr>
        <w:t xml:space="preserve">Develop an explanation of the cartoon. </w:t>
      </w:r>
    </w:p>
    <w:p w:rsidR="001140F5" w:rsidRPr="001140F5" w:rsidRDefault="001140F5" w:rsidP="001140F5">
      <w:pPr>
        <w:pStyle w:val="ListParagraph"/>
        <w:numPr>
          <w:ilvl w:val="0"/>
          <w:numId w:val="7"/>
        </w:numPr>
        <w:shd w:val="clear" w:color="auto" w:fill="FFFFFF"/>
        <w:textAlignment w:val="baseline"/>
        <w:rPr>
          <w:rFonts w:ascii="Book Antiqua" w:eastAsia="Times New Roman" w:hAnsi="Book Antiqua" w:cs="Arial"/>
          <w:sz w:val="20"/>
          <w:szCs w:val="20"/>
        </w:rPr>
      </w:pPr>
      <w:r>
        <w:rPr>
          <w:rFonts w:ascii="Book Antiqua" w:eastAsia="Times New Roman" w:hAnsi="Book Antiqua" w:cs="Arial"/>
          <w:sz w:val="20"/>
          <w:szCs w:val="20"/>
        </w:rPr>
        <w:t>Relate</w:t>
      </w:r>
      <w:r w:rsidRPr="001140F5">
        <w:rPr>
          <w:rFonts w:ascii="Book Antiqua" w:eastAsia="Times New Roman" w:hAnsi="Book Antiqua" w:cs="Arial"/>
          <w:sz w:val="20"/>
          <w:szCs w:val="20"/>
        </w:rPr>
        <w:t xml:space="preserve"> your knowledge of the topic and the context in which</w:t>
      </w:r>
      <w:r w:rsidR="00792C90">
        <w:rPr>
          <w:rFonts w:ascii="Book Antiqua" w:eastAsia="Times New Roman" w:hAnsi="Book Antiqua" w:cs="Arial"/>
          <w:sz w:val="20"/>
          <w:szCs w:val="20"/>
        </w:rPr>
        <w:t xml:space="preserve"> the topic arose,</w:t>
      </w:r>
    </w:p>
    <w:p w:rsidR="001140F5" w:rsidRPr="001140F5" w:rsidRDefault="001140F5" w:rsidP="001140F5">
      <w:pPr>
        <w:pStyle w:val="ListParagraph"/>
        <w:numPr>
          <w:ilvl w:val="1"/>
          <w:numId w:val="7"/>
        </w:numPr>
        <w:shd w:val="clear" w:color="auto" w:fill="FFFFFF"/>
        <w:textAlignment w:val="baseline"/>
        <w:rPr>
          <w:rFonts w:ascii="Book Antiqua" w:eastAsia="Times New Roman" w:hAnsi="Book Antiqua" w:cs="Arial"/>
          <w:sz w:val="20"/>
          <w:szCs w:val="20"/>
        </w:rPr>
      </w:pPr>
      <w:r w:rsidRPr="001140F5">
        <w:rPr>
          <w:rFonts w:ascii="Book Antiqua" w:eastAsia="Times New Roman" w:hAnsi="Book Antiqua" w:cs="Arial"/>
          <w:sz w:val="20"/>
          <w:szCs w:val="20"/>
        </w:rPr>
        <w:t>well developed by details and explanation from your studies</w:t>
      </w:r>
      <w:r w:rsidR="00792C90">
        <w:rPr>
          <w:rFonts w:ascii="Book Antiqua" w:eastAsia="Times New Roman" w:hAnsi="Book Antiqua" w:cs="Arial"/>
          <w:sz w:val="20"/>
          <w:szCs w:val="20"/>
        </w:rPr>
        <w:t>.</w:t>
      </w:r>
    </w:p>
    <w:p w:rsidR="001140F5" w:rsidRPr="001140F5" w:rsidRDefault="001140F5" w:rsidP="001140F5">
      <w:pPr>
        <w:pStyle w:val="ListParagraph"/>
        <w:numPr>
          <w:ilvl w:val="0"/>
          <w:numId w:val="7"/>
        </w:numPr>
        <w:shd w:val="clear" w:color="auto" w:fill="FFFFFF"/>
        <w:textAlignment w:val="baseline"/>
        <w:rPr>
          <w:rFonts w:ascii="Book Antiqua" w:eastAsia="Times New Roman" w:hAnsi="Book Antiqua" w:cs="Arial"/>
          <w:sz w:val="20"/>
          <w:szCs w:val="20"/>
        </w:rPr>
      </w:pPr>
      <w:r>
        <w:rPr>
          <w:rFonts w:ascii="Book Antiqua" w:eastAsia="Times New Roman" w:hAnsi="Book Antiqua" w:cs="Arial"/>
          <w:sz w:val="20"/>
          <w:szCs w:val="20"/>
        </w:rPr>
        <w:t>Express</w:t>
      </w:r>
      <w:r w:rsidRPr="001140F5">
        <w:rPr>
          <w:rFonts w:ascii="Book Antiqua" w:eastAsia="Times New Roman" w:hAnsi="Book Antiqua" w:cs="Arial"/>
          <w:sz w:val="20"/>
          <w:szCs w:val="20"/>
        </w:rPr>
        <w:t xml:space="preserve"> the cartoonist's opinion on this issue</w:t>
      </w:r>
      <w:r w:rsidR="00792C90">
        <w:rPr>
          <w:rFonts w:ascii="Book Antiqua" w:eastAsia="Times New Roman" w:hAnsi="Book Antiqua" w:cs="Arial"/>
          <w:sz w:val="20"/>
          <w:szCs w:val="20"/>
        </w:rPr>
        <w:t xml:space="preserve">, </w:t>
      </w:r>
    </w:p>
    <w:p w:rsidR="001140F5" w:rsidRPr="001140F5" w:rsidRDefault="001140F5" w:rsidP="001140F5">
      <w:pPr>
        <w:pStyle w:val="ListParagraph"/>
        <w:numPr>
          <w:ilvl w:val="1"/>
          <w:numId w:val="7"/>
        </w:numPr>
        <w:shd w:val="clear" w:color="auto" w:fill="FFFFFF"/>
        <w:textAlignment w:val="baseline"/>
        <w:rPr>
          <w:rFonts w:ascii="Book Antiqua" w:eastAsia="Times New Roman" w:hAnsi="Book Antiqua" w:cs="Arial"/>
          <w:sz w:val="20"/>
          <w:szCs w:val="20"/>
        </w:rPr>
      </w:pPr>
      <w:r w:rsidRPr="001140F5">
        <w:rPr>
          <w:rFonts w:ascii="Book Antiqua" w:eastAsia="Times New Roman" w:hAnsi="Book Antiqua" w:cs="Arial"/>
          <w:sz w:val="20"/>
          <w:szCs w:val="20"/>
        </w:rPr>
        <w:t>well supported by references to features of the cartoon and your interpretation of those features</w:t>
      </w:r>
      <w:r w:rsidR="00792C90">
        <w:rPr>
          <w:rFonts w:ascii="Book Antiqua" w:eastAsia="Times New Roman" w:hAnsi="Book Antiqua" w:cs="Arial"/>
          <w:sz w:val="20"/>
          <w:szCs w:val="20"/>
        </w:rPr>
        <w:t>.</w:t>
      </w:r>
    </w:p>
    <w:sectPr w:rsidR="001140F5" w:rsidRPr="001140F5"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779"/>
    <w:multiLevelType w:val="multilevel"/>
    <w:tmpl w:val="595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C25FA"/>
    <w:multiLevelType w:val="multilevel"/>
    <w:tmpl w:val="595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B2B69"/>
    <w:multiLevelType w:val="multilevel"/>
    <w:tmpl w:val="435C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F2D37"/>
    <w:multiLevelType w:val="multilevel"/>
    <w:tmpl w:val="595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A39E0"/>
    <w:multiLevelType w:val="multilevel"/>
    <w:tmpl w:val="59521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31541"/>
    <w:multiLevelType w:val="multilevel"/>
    <w:tmpl w:val="595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661B8"/>
    <w:multiLevelType w:val="multilevel"/>
    <w:tmpl w:val="59521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495D"/>
    <w:rsid w:val="00042D1D"/>
    <w:rsid w:val="001140F5"/>
    <w:rsid w:val="0024495D"/>
    <w:rsid w:val="00792C90"/>
    <w:rsid w:val="009157FA"/>
    <w:rsid w:val="00964B84"/>
    <w:rsid w:val="009B513D"/>
    <w:rsid w:val="00A35A63"/>
    <w:rsid w:val="00AF5A50"/>
    <w:rsid w:val="00BD5375"/>
    <w:rsid w:val="00DC227F"/>
    <w:rsid w:val="00E54A51"/>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2">
    <w:name w:val="heading 2"/>
    <w:basedOn w:val="Normal"/>
    <w:link w:val="Heading2Char"/>
    <w:uiPriority w:val="9"/>
    <w:qFormat/>
    <w:rsid w:val="0024495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49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9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49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49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95D"/>
    <w:rPr>
      <w:color w:val="0000FF"/>
      <w:u w:val="single"/>
    </w:rPr>
  </w:style>
  <w:style w:type="character" w:customStyle="1" w:styleId="apple-converted-space">
    <w:name w:val="apple-converted-space"/>
    <w:basedOn w:val="DefaultParagraphFont"/>
    <w:rsid w:val="0024495D"/>
  </w:style>
  <w:style w:type="character" w:styleId="Strong">
    <w:name w:val="Strong"/>
    <w:basedOn w:val="DefaultParagraphFont"/>
    <w:uiPriority w:val="22"/>
    <w:qFormat/>
    <w:rsid w:val="0024495D"/>
    <w:rPr>
      <w:b/>
      <w:bCs/>
    </w:rPr>
  </w:style>
  <w:style w:type="paragraph" w:styleId="ListParagraph">
    <w:name w:val="List Paragraph"/>
    <w:basedOn w:val="Normal"/>
    <w:uiPriority w:val="34"/>
    <w:qFormat/>
    <w:rsid w:val="00964B84"/>
    <w:pPr>
      <w:ind w:left="720"/>
      <w:contextualSpacing/>
    </w:pPr>
  </w:style>
</w:styles>
</file>

<file path=word/webSettings.xml><?xml version="1.0" encoding="utf-8"?>
<w:webSettings xmlns:r="http://schemas.openxmlformats.org/officeDocument/2006/relationships" xmlns:w="http://schemas.openxmlformats.org/wordprocessingml/2006/main">
  <w:divs>
    <w:div w:id="208226226">
      <w:bodyDiv w:val="1"/>
      <w:marLeft w:val="0"/>
      <w:marRight w:val="0"/>
      <w:marTop w:val="0"/>
      <w:marBottom w:val="0"/>
      <w:divBdr>
        <w:top w:val="none" w:sz="0" w:space="0" w:color="auto"/>
        <w:left w:val="none" w:sz="0" w:space="0" w:color="auto"/>
        <w:bottom w:val="none" w:sz="0" w:space="0" w:color="auto"/>
        <w:right w:val="none" w:sz="0" w:space="0" w:color="auto"/>
      </w:divBdr>
    </w:div>
    <w:div w:id="2337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dcterms:created xsi:type="dcterms:W3CDTF">2017-04-09T19:42:00Z</dcterms:created>
  <dcterms:modified xsi:type="dcterms:W3CDTF">2017-04-09T20:26:00Z</dcterms:modified>
</cp:coreProperties>
</file>