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F" w:rsidRDefault="00EA2D21">
      <w:r>
        <w:t>Fitzgerald</w:t>
      </w:r>
    </w:p>
    <w:p w:rsidR="00EA2D21" w:rsidRDefault="00EA2D21"/>
    <w:p w:rsidR="00EA2D21" w:rsidRDefault="00EA2D21">
      <w:r>
        <w:t xml:space="preserve">Student Directions for Thursday, 5 October 2017 </w:t>
      </w:r>
      <w:r>
        <w:tab/>
      </w:r>
      <w:r>
        <w:tab/>
      </w:r>
      <w:r>
        <w:tab/>
        <w:t>American History</w:t>
      </w:r>
    </w:p>
    <w:p w:rsidR="00EA2D21" w:rsidRDefault="00EA2D21"/>
    <w:p w:rsidR="00EA2D21" w:rsidRDefault="00EA2D21">
      <w:r>
        <w:t>Please note: It is not the substitute’s responsibility to get this work completed. It is the responsibility of the students. Follow the directions below.</w:t>
      </w:r>
    </w:p>
    <w:p w:rsidR="00EA2D21" w:rsidRDefault="00EA2D21"/>
    <w:p w:rsidR="00EA2D21" w:rsidRDefault="00EA2D21" w:rsidP="00EA2D21">
      <w:pPr>
        <w:pStyle w:val="ListParagraph"/>
        <w:numPr>
          <w:ilvl w:val="0"/>
          <w:numId w:val="1"/>
        </w:numPr>
      </w:pPr>
      <w:r>
        <w:t>Pick up the following from the front table</w:t>
      </w:r>
    </w:p>
    <w:p w:rsidR="00EA2D21" w:rsidRDefault="00EA2D21" w:rsidP="00EA2D21">
      <w:pPr>
        <w:pStyle w:val="ListParagraph"/>
        <w:numPr>
          <w:ilvl w:val="0"/>
          <w:numId w:val="2"/>
        </w:numPr>
      </w:pPr>
      <w:r>
        <w:t>Group assignment</w:t>
      </w:r>
    </w:p>
    <w:p w:rsidR="00EA2D21" w:rsidRDefault="00EA2D21" w:rsidP="00EA2D21">
      <w:pPr>
        <w:pStyle w:val="ListParagraph"/>
        <w:numPr>
          <w:ilvl w:val="0"/>
          <w:numId w:val="2"/>
        </w:numPr>
      </w:pPr>
      <w:r>
        <w:t>Blank chart of the characteristics of the south</w:t>
      </w:r>
    </w:p>
    <w:p w:rsidR="00EA2D21" w:rsidRDefault="00EA2D21" w:rsidP="00EA2D21">
      <w:pPr>
        <w:pStyle w:val="ListParagraph"/>
        <w:numPr>
          <w:ilvl w:val="0"/>
          <w:numId w:val="2"/>
        </w:numPr>
      </w:pPr>
      <w:r>
        <w:t>Instruction for what to complete in your map today</w:t>
      </w:r>
    </w:p>
    <w:p w:rsidR="00EA2D21" w:rsidRDefault="00EA2D21" w:rsidP="00EA2D21">
      <w:pPr>
        <w:pStyle w:val="ListParagraph"/>
        <w:numPr>
          <w:ilvl w:val="0"/>
          <w:numId w:val="1"/>
        </w:numPr>
      </w:pPr>
      <w:r>
        <w:t xml:space="preserve">Sit with the group you have been assigned to in the desks indicated. </w:t>
      </w:r>
    </w:p>
    <w:p w:rsidR="00EA2D21" w:rsidRDefault="00EA2D21" w:rsidP="00EA2D21">
      <w:pPr>
        <w:pStyle w:val="ListParagraph"/>
        <w:numPr>
          <w:ilvl w:val="0"/>
          <w:numId w:val="1"/>
        </w:numPr>
      </w:pPr>
      <w:r>
        <w:t>Each student in the group needs to take out his or her notes and the original readings listed below</w:t>
      </w:r>
    </w:p>
    <w:p w:rsidR="00EA2D21" w:rsidRDefault="00EA2D21" w:rsidP="00EA2D21">
      <w:pPr>
        <w:pStyle w:val="ListParagraph"/>
        <w:numPr>
          <w:ilvl w:val="0"/>
          <w:numId w:val="3"/>
        </w:numPr>
      </w:pPr>
      <w:r>
        <w:t>The Geography of the colonies</w:t>
      </w:r>
    </w:p>
    <w:p w:rsidR="00EA2D21" w:rsidRDefault="00EA2D21" w:rsidP="00EA2D21">
      <w:pPr>
        <w:pStyle w:val="ListParagraph"/>
        <w:numPr>
          <w:ilvl w:val="0"/>
          <w:numId w:val="3"/>
        </w:numPr>
      </w:pPr>
      <w:r>
        <w:t>The Southern Colonies</w:t>
      </w:r>
    </w:p>
    <w:p w:rsidR="00EA2D21" w:rsidRDefault="00EA2D21" w:rsidP="00EA2D21">
      <w:pPr>
        <w:pStyle w:val="ListParagraph"/>
        <w:numPr>
          <w:ilvl w:val="0"/>
          <w:numId w:val="3"/>
        </w:numPr>
      </w:pPr>
      <w:r>
        <w:t>Life in the South</w:t>
      </w:r>
    </w:p>
    <w:p w:rsidR="00EA2D21" w:rsidRDefault="00EA2D21" w:rsidP="00EA2D21">
      <w:pPr>
        <w:pStyle w:val="ListParagraph"/>
        <w:numPr>
          <w:ilvl w:val="0"/>
          <w:numId w:val="1"/>
        </w:numPr>
      </w:pPr>
      <w:r>
        <w:t>Use your notes and readings to complete the chart on the Characteristics of the South.</w:t>
      </w:r>
    </w:p>
    <w:p w:rsidR="00EA2D21" w:rsidRDefault="00EA2D21" w:rsidP="00EA2D21">
      <w:pPr>
        <w:pStyle w:val="ListParagraph"/>
        <w:numPr>
          <w:ilvl w:val="0"/>
          <w:numId w:val="1"/>
        </w:numPr>
      </w:pPr>
      <w:r>
        <w:t>When you are done, immediately hand your chart in to the substitute.</w:t>
      </w:r>
    </w:p>
    <w:p w:rsidR="00EA2D21" w:rsidRDefault="00EA2D21" w:rsidP="00EA2D21">
      <w:pPr>
        <w:pStyle w:val="ListParagraph"/>
        <w:numPr>
          <w:ilvl w:val="0"/>
          <w:numId w:val="1"/>
        </w:numPr>
      </w:pPr>
      <w:r>
        <w:t>Begin to follow the direction for starting your map with the Southern colonies.</w:t>
      </w:r>
    </w:p>
    <w:p w:rsidR="00EA2D21" w:rsidRDefault="00EA2D21" w:rsidP="00EA2D21">
      <w:pPr>
        <w:pStyle w:val="ListParagraph"/>
        <w:numPr>
          <w:ilvl w:val="0"/>
          <w:numId w:val="1"/>
        </w:numPr>
      </w:pPr>
      <w:r>
        <w:t xml:space="preserve">When all groups are done, the substitute will give you a copy of my chart of Southern characteristics.  </w:t>
      </w:r>
    </w:p>
    <w:p w:rsidR="00EA2D21" w:rsidRDefault="00EA2D21" w:rsidP="00EA2D21">
      <w:pPr>
        <w:pStyle w:val="ListParagraph"/>
        <w:numPr>
          <w:ilvl w:val="0"/>
          <w:numId w:val="1"/>
        </w:numPr>
      </w:pPr>
      <w:r>
        <w:t>Use my list to create a small box containing the characteristics of the South that will fit on your map, not hanging off the side, not covering a key area.</w:t>
      </w:r>
    </w:p>
    <w:p w:rsidR="00EA2D21" w:rsidRDefault="00EA2D21" w:rsidP="00EA2D21">
      <w:pPr>
        <w:pStyle w:val="ListParagraph"/>
        <w:numPr>
          <w:ilvl w:val="0"/>
          <w:numId w:val="1"/>
        </w:numPr>
      </w:pPr>
      <w:r>
        <w:t>I have posted a model map on the board.</w:t>
      </w:r>
    </w:p>
    <w:p w:rsidR="00EA2D21" w:rsidRDefault="00EA2D21" w:rsidP="00EA2D21"/>
    <w:p w:rsidR="00EA2D21" w:rsidRDefault="00EA2D21" w:rsidP="00EA2D21"/>
    <w:p w:rsidR="00EA2D21" w:rsidRPr="00D10E63" w:rsidRDefault="00EA2D21" w:rsidP="00EA2D21">
      <w:pPr>
        <w:contextualSpacing/>
        <w:jc w:val="center"/>
        <w:rPr>
          <w:b/>
        </w:rPr>
      </w:pPr>
      <w:r w:rsidRPr="00D10E63">
        <w:rPr>
          <w:b/>
        </w:rPr>
        <w:t>Procedure</w:t>
      </w:r>
      <w:r>
        <w:rPr>
          <w:b/>
        </w:rPr>
        <w:t xml:space="preserve"> for </w:t>
      </w:r>
      <w:r>
        <w:rPr>
          <w:b/>
        </w:rPr>
        <w:t>Starting</w:t>
      </w:r>
      <w:r>
        <w:rPr>
          <w:b/>
        </w:rPr>
        <w:t xml:space="preserve"> Regional Map of the Colonies</w:t>
      </w:r>
    </w:p>
    <w:p w:rsidR="00EA2D21" w:rsidRDefault="00EA2D21" w:rsidP="00EA2D21">
      <w:pPr>
        <w:pStyle w:val="ListParagraph"/>
      </w:pPr>
    </w:p>
    <w:p w:rsidR="00EA2D21" w:rsidRPr="00D10E63" w:rsidRDefault="00EA2D21" w:rsidP="00EA2D21">
      <w:pPr>
        <w:pStyle w:val="ListParagraph"/>
        <w:numPr>
          <w:ilvl w:val="0"/>
          <w:numId w:val="4"/>
        </w:numPr>
      </w:pPr>
      <w:r>
        <w:t>Remember to be</w:t>
      </w:r>
      <w:r w:rsidRPr="00D10E63">
        <w:t xml:space="preserve"> extremely neat as this is a data display.</w:t>
      </w:r>
    </w:p>
    <w:p w:rsidR="00EA2D21" w:rsidRPr="00D10E63" w:rsidRDefault="00EA2D21" w:rsidP="00EA2D21">
      <w:pPr>
        <w:pStyle w:val="ListParagraph"/>
        <w:numPr>
          <w:ilvl w:val="0"/>
          <w:numId w:val="4"/>
        </w:numPr>
      </w:pPr>
      <w:r w:rsidRPr="00D10E63">
        <w:t>At first work only i</w:t>
      </w:r>
      <w:r>
        <w:t>n pencil, pressing very lightly</w:t>
      </w:r>
      <w:r w:rsidR="00544D19">
        <w:t xml:space="preserve">, </w:t>
      </w:r>
      <w:r>
        <w:t>so that you can erase the pencil planning</w:t>
      </w:r>
      <w:r w:rsidR="00544D19">
        <w:t xml:space="preserve"> </w:t>
      </w:r>
      <w:bookmarkStart w:id="0" w:name="_GoBack"/>
      <w:bookmarkEnd w:id="0"/>
      <w:r>
        <w:t>later, after you Sharpie.</w:t>
      </w:r>
    </w:p>
    <w:p w:rsidR="00EA2D21" w:rsidRPr="00D10E63" w:rsidRDefault="00EA2D21" w:rsidP="00EA2D21">
      <w:pPr>
        <w:pStyle w:val="ListParagraph"/>
      </w:pPr>
    </w:p>
    <w:p w:rsidR="00EA2D21" w:rsidRPr="00D10E63" w:rsidRDefault="00EA2D21" w:rsidP="00EA2D21">
      <w:pPr>
        <w:pStyle w:val="ListParagraph"/>
        <w:numPr>
          <w:ilvl w:val="0"/>
          <w:numId w:val="4"/>
        </w:numPr>
      </w:pPr>
      <w:r w:rsidRPr="00D10E63">
        <w:t xml:space="preserve">Write your name in pencil very neatly </w:t>
      </w:r>
      <w:r>
        <w:t>in the bottom right corner</w:t>
      </w:r>
      <w:r w:rsidRPr="00D10E63">
        <w:t>.</w:t>
      </w:r>
    </w:p>
    <w:p w:rsidR="00EA2D21" w:rsidRDefault="00EA2D21" w:rsidP="00EA2D21">
      <w:pPr>
        <w:pStyle w:val="ListParagraph"/>
        <w:numPr>
          <w:ilvl w:val="1"/>
          <w:numId w:val="4"/>
        </w:numPr>
      </w:pPr>
      <w:r w:rsidRPr="00D10E63">
        <w:t>Blacken it with ultra-thin Sharpie marker.</w:t>
      </w:r>
    </w:p>
    <w:p w:rsidR="00EA2D21" w:rsidRPr="00D10E63" w:rsidRDefault="00EA2D21" w:rsidP="00EA2D21">
      <w:pPr>
        <w:pStyle w:val="ListParagraph"/>
        <w:numPr>
          <w:ilvl w:val="1"/>
          <w:numId w:val="4"/>
        </w:numPr>
      </w:pPr>
      <w:r>
        <w:t>Erase your pencil planning.</w:t>
      </w:r>
    </w:p>
    <w:p w:rsidR="00EA2D21" w:rsidRPr="00D10E63" w:rsidRDefault="00EA2D21" w:rsidP="00EA2D21">
      <w:pPr>
        <w:pStyle w:val="ListParagraph"/>
        <w:ind w:left="1440"/>
      </w:pPr>
    </w:p>
    <w:p w:rsidR="00EA2D21" w:rsidRPr="00EA2D21" w:rsidRDefault="00EA2D21" w:rsidP="00EA2D21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 w:rsidRPr="00D10E63">
        <w:t xml:space="preserve">Label </w:t>
      </w:r>
      <w:r>
        <w:t>the five Southern colonies.</w:t>
      </w:r>
    </w:p>
    <w:p w:rsidR="00EA2D21" w:rsidRPr="00D10E63" w:rsidRDefault="00EA2D21" w:rsidP="00EA2D21">
      <w:pPr>
        <w:pStyle w:val="ListParagraph"/>
        <w:numPr>
          <w:ilvl w:val="1"/>
          <w:numId w:val="5"/>
        </w:numPr>
      </w:pPr>
      <w:r w:rsidRPr="00D10E63">
        <w:t xml:space="preserve">Make your labels </w:t>
      </w:r>
      <w:r w:rsidRPr="00D10E63">
        <w:rPr>
          <w:b/>
        </w:rPr>
        <w:t>small</w:t>
      </w:r>
      <w:r w:rsidRPr="00D10E63">
        <w:t xml:space="preserve"> and all approximately the </w:t>
      </w:r>
      <w:r w:rsidRPr="00D10E63">
        <w:rPr>
          <w:b/>
        </w:rPr>
        <w:t>same size</w:t>
      </w:r>
      <w:r w:rsidRPr="00D10E63">
        <w:t xml:space="preserve">. </w:t>
      </w:r>
    </w:p>
    <w:p w:rsidR="00EA2D21" w:rsidRPr="00D10E63" w:rsidRDefault="00EA2D21" w:rsidP="00EA2D21">
      <w:pPr>
        <w:pStyle w:val="ListParagraph"/>
        <w:numPr>
          <w:ilvl w:val="1"/>
          <w:numId w:val="5"/>
        </w:numPr>
      </w:pPr>
      <w:r w:rsidRPr="00D10E63">
        <w:t xml:space="preserve">Keep your labels </w:t>
      </w:r>
      <w:r w:rsidRPr="00D10E63">
        <w:rPr>
          <w:b/>
        </w:rPr>
        <w:t>horizontal</w:t>
      </w:r>
      <w:r w:rsidRPr="00D10E63">
        <w:t>. Usually the only exceptions to this are rivers and mountains.</w:t>
      </w:r>
    </w:p>
    <w:p w:rsidR="00EA2D21" w:rsidRPr="00D10E63" w:rsidRDefault="00EA2D21" w:rsidP="00EA2D21">
      <w:pPr>
        <w:pStyle w:val="ListParagraph"/>
        <w:numPr>
          <w:ilvl w:val="1"/>
          <w:numId w:val="5"/>
        </w:numPr>
      </w:pPr>
      <w:r w:rsidRPr="00D10E63">
        <w:t xml:space="preserve">Plan the placement of your labels. Your </w:t>
      </w:r>
      <w:r w:rsidRPr="00D10E63">
        <w:rPr>
          <w:b/>
        </w:rPr>
        <w:t>goal is to</w:t>
      </w:r>
      <w:r w:rsidRPr="00D10E63">
        <w:t xml:space="preserve"> </w:t>
      </w:r>
      <w:r w:rsidRPr="00D10E63">
        <w:rPr>
          <w:b/>
        </w:rPr>
        <w:t>not use labeling lines</w:t>
      </w:r>
      <w:r w:rsidRPr="00D10E63">
        <w:t xml:space="preserve"> at all. </w:t>
      </w:r>
    </w:p>
    <w:p w:rsidR="00EA2D21" w:rsidRPr="00D10E63" w:rsidRDefault="00EA2D21" w:rsidP="00EA2D21">
      <w:pPr>
        <w:pStyle w:val="ListParagraph"/>
        <w:numPr>
          <w:ilvl w:val="2"/>
          <w:numId w:val="5"/>
        </w:numPr>
      </w:pPr>
      <w:r w:rsidRPr="00D10E63">
        <w:t xml:space="preserve">If you do need to use labeling lines: </w:t>
      </w:r>
    </w:p>
    <w:p w:rsidR="00EA2D21" w:rsidRPr="00D10E63" w:rsidRDefault="00EA2D21" w:rsidP="00EA2D21">
      <w:pPr>
        <w:pStyle w:val="ListParagraph"/>
        <w:numPr>
          <w:ilvl w:val="3"/>
          <w:numId w:val="5"/>
        </w:numPr>
      </w:pPr>
      <w:r w:rsidRPr="00D10E63">
        <w:t xml:space="preserve">As </w:t>
      </w:r>
      <w:r w:rsidRPr="00D10E63">
        <w:rPr>
          <w:b/>
        </w:rPr>
        <w:t>short</w:t>
      </w:r>
      <w:r w:rsidRPr="00D10E63">
        <w:t xml:space="preserve"> as possible</w:t>
      </w:r>
    </w:p>
    <w:p w:rsidR="00EA2D21" w:rsidRPr="00D10E63" w:rsidRDefault="00EA2D21" w:rsidP="00EA2D21">
      <w:pPr>
        <w:pStyle w:val="ListParagraph"/>
        <w:numPr>
          <w:ilvl w:val="3"/>
          <w:numId w:val="5"/>
        </w:numPr>
        <w:rPr>
          <w:b/>
        </w:rPr>
      </w:pPr>
      <w:r w:rsidRPr="00D10E63">
        <w:rPr>
          <w:b/>
        </w:rPr>
        <w:t>Straight</w:t>
      </w:r>
    </w:p>
    <w:p w:rsidR="00EA2D21" w:rsidRPr="00D10E63" w:rsidRDefault="00EA2D21" w:rsidP="00EA2D21">
      <w:pPr>
        <w:pStyle w:val="ListParagraph"/>
        <w:numPr>
          <w:ilvl w:val="3"/>
          <w:numId w:val="5"/>
        </w:numPr>
        <w:rPr>
          <w:b/>
        </w:rPr>
      </w:pPr>
      <w:r w:rsidRPr="00D10E63">
        <w:rPr>
          <w:b/>
        </w:rPr>
        <w:t>Do not cross</w:t>
      </w:r>
    </w:p>
    <w:p w:rsidR="00EA2D21" w:rsidRPr="00D10E63" w:rsidRDefault="00EA2D21" w:rsidP="00EA2D21">
      <w:pPr>
        <w:pStyle w:val="ListParagraph"/>
        <w:numPr>
          <w:ilvl w:val="1"/>
          <w:numId w:val="5"/>
        </w:numPr>
      </w:pPr>
      <w:r w:rsidRPr="00D10E63">
        <w:rPr>
          <w:b/>
        </w:rPr>
        <w:t>Capitalize</w:t>
      </w:r>
      <w:r w:rsidRPr="00D10E63">
        <w:t xml:space="preserve"> place names. </w:t>
      </w:r>
    </w:p>
    <w:p w:rsidR="00EA2D21" w:rsidRPr="00D10E63" w:rsidRDefault="00EA2D21" w:rsidP="00EA2D21">
      <w:pPr>
        <w:pStyle w:val="ListParagraph"/>
        <w:numPr>
          <w:ilvl w:val="2"/>
          <w:numId w:val="5"/>
        </w:numPr>
      </w:pPr>
      <w:r w:rsidRPr="00D10E63">
        <w:rPr>
          <w:b/>
        </w:rPr>
        <w:lastRenderedPageBreak/>
        <w:t>Do not write in all caps</w:t>
      </w:r>
      <w:r w:rsidRPr="00D10E63">
        <w:t>.</w:t>
      </w:r>
    </w:p>
    <w:p w:rsidR="00EA2D21" w:rsidRPr="00EA2D21" w:rsidRDefault="00EA2D21" w:rsidP="00EA2D21">
      <w:pPr>
        <w:pStyle w:val="ListParagraph"/>
        <w:numPr>
          <w:ilvl w:val="1"/>
          <w:numId w:val="5"/>
        </w:numPr>
        <w:spacing w:after="160" w:line="259" w:lineRule="auto"/>
        <w:rPr>
          <w:b/>
        </w:rPr>
      </w:pPr>
      <w:r>
        <w:t>Check your labels with others.</w:t>
      </w:r>
    </w:p>
    <w:p w:rsidR="00EA2D21" w:rsidRPr="00EA2D21" w:rsidRDefault="00EA2D21" w:rsidP="00EA2D21">
      <w:pPr>
        <w:pStyle w:val="ListParagraph"/>
        <w:numPr>
          <w:ilvl w:val="1"/>
          <w:numId w:val="5"/>
        </w:numPr>
        <w:spacing w:after="160" w:line="259" w:lineRule="auto"/>
        <w:rPr>
          <w:b/>
        </w:rPr>
      </w:pPr>
      <w:r>
        <w:t xml:space="preserve">When you are sure you have the </w:t>
      </w:r>
      <w:r>
        <w:t>colonies labeled correctly, b</w:t>
      </w:r>
      <w:r>
        <w:t>lacken your labels</w:t>
      </w:r>
      <w:r>
        <w:t xml:space="preserve"> </w:t>
      </w:r>
      <w:r w:rsidRPr="00D10E63">
        <w:t>with an ultra-thin Sharpie marker.</w:t>
      </w:r>
    </w:p>
    <w:p w:rsidR="00EA2D21" w:rsidRPr="00EA2D21" w:rsidRDefault="00EA2D21" w:rsidP="00EA2D21">
      <w:pPr>
        <w:pStyle w:val="ListParagraph"/>
        <w:numPr>
          <w:ilvl w:val="1"/>
          <w:numId w:val="5"/>
        </w:numPr>
        <w:spacing w:after="160" w:line="259" w:lineRule="auto"/>
        <w:rPr>
          <w:b/>
        </w:rPr>
      </w:pPr>
      <w:r>
        <w:t>Erase your pencil planning.</w:t>
      </w:r>
    </w:p>
    <w:p w:rsidR="00EA2D21" w:rsidRPr="00EA2D21" w:rsidRDefault="00EA2D21" w:rsidP="00EA2D21">
      <w:pPr>
        <w:pStyle w:val="ListParagraph"/>
        <w:spacing w:after="160" w:line="259" w:lineRule="auto"/>
        <w:rPr>
          <w:b/>
        </w:rPr>
      </w:pPr>
    </w:p>
    <w:p w:rsidR="00EA2D21" w:rsidRPr="00EA2D21" w:rsidRDefault="00EA2D21" w:rsidP="00EA2D21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>
        <w:t xml:space="preserve">Using the map of Jamestown and Roanoke, place a PENCIL dot in the correct location on your map. </w:t>
      </w:r>
    </w:p>
    <w:p w:rsidR="00EA2D21" w:rsidRPr="00EA2D21" w:rsidRDefault="00EA2D21" w:rsidP="00EA2D21">
      <w:pPr>
        <w:pStyle w:val="ListParagraph"/>
        <w:numPr>
          <w:ilvl w:val="1"/>
          <w:numId w:val="5"/>
        </w:numPr>
        <w:spacing w:after="160" w:line="259" w:lineRule="auto"/>
        <w:rPr>
          <w:b/>
        </w:rPr>
      </w:pPr>
      <w:r>
        <w:t>Be very careful that you have found the correct location. Check it with others.</w:t>
      </w:r>
    </w:p>
    <w:p w:rsidR="00EA2D21" w:rsidRPr="00EA2D21" w:rsidRDefault="00EA2D21" w:rsidP="00EA2D21">
      <w:pPr>
        <w:pStyle w:val="ListParagraph"/>
        <w:numPr>
          <w:ilvl w:val="2"/>
          <w:numId w:val="5"/>
        </w:numPr>
        <w:spacing w:after="160" w:line="259" w:lineRule="auto"/>
        <w:rPr>
          <w:b/>
        </w:rPr>
      </w:pPr>
      <w:r>
        <w:t>Remember that both are on the water’s edge, not inland.</w:t>
      </w:r>
    </w:p>
    <w:p w:rsidR="00EA2D21" w:rsidRPr="00EA2D21" w:rsidRDefault="00EA2D21" w:rsidP="00EA2D21">
      <w:pPr>
        <w:pStyle w:val="ListParagraph"/>
        <w:numPr>
          <w:ilvl w:val="1"/>
          <w:numId w:val="5"/>
        </w:numPr>
        <w:spacing w:after="160" w:line="259" w:lineRule="auto"/>
        <w:rPr>
          <w:b/>
        </w:rPr>
      </w:pPr>
      <w:r>
        <w:t>When you are sure you have the location correct, label the dots in small, neat printing.</w:t>
      </w:r>
    </w:p>
    <w:p w:rsidR="00EA2D21" w:rsidRPr="00EA2D21" w:rsidRDefault="00EA2D21" w:rsidP="00EA2D21">
      <w:pPr>
        <w:pStyle w:val="ListParagraph"/>
        <w:numPr>
          <w:ilvl w:val="2"/>
          <w:numId w:val="5"/>
        </w:numPr>
        <w:spacing w:after="160" w:line="259" w:lineRule="auto"/>
        <w:rPr>
          <w:b/>
        </w:rPr>
      </w:pPr>
      <w:r>
        <w:t xml:space="preserve">DO </w:t>
      </w:r>
      <w:r w:rsidRPr="00EA2D21">
        <w:rPr>
          <w:b/>
          <w:i/>
          <w:u w:val="single"/>
        </w:rPr>
        <w:t>NOT</w:t>
      </w:r>
      <w:r>
        <w:t xml:space="preserve"> WRITE IN ALL CAPITAL LETTERS!!! Use capital and lower case letters correctly.</w:t>
      </w:r>
    </w:p>
    <w:p w:rsidR="00EA2D21" w:rsidRPr="00EA2D21" w:rsidRDefault="00EA2D21" w:rsidP="00EA2D21">
      <w:pPr>
        <w:pStyle w:val="ListParagraph"/>
        <w:numPr>
          <w:ilvl w:val="1"/>
          <w:numId w:val="5"/>
        </w:numPr>
        <w:spacing w:after="160" w:line="259" w:lineRule="auto"/>
        <w:rPr>
          <w:b/>
        </w:rPr>
      </w:pPr>
      <w:r>
        <w:t>Blacken your labels</w:t>
      </w:r>
      <w:r w:rsidRPr="00EA2D21">
        <w:t xml:space="preserve"> </w:t>
      </w:r>
      <w:r w:rsidRPr="00D10E63">
        <w:t>with an ultra-thin Sharpie marker.</w:t>
      </w:r>
    </w:p>
    <w:p w:rsidR="00EA2D21" w:rsidRPr="00EA2D21" w:rsidRDefault="00EA2D21" w:rsidP="00EA2D21">
      <w:pPr>
        <w:pStyle w:val="ListParagraph"/>
        <w:numPr>
          <w:ilvl w:val="1"/>
          <w:numId w:val="5"/>
        </w:numPr>
        <w:spacing w:after="160" w:line="259" w:lineRule="auto"/>
        <w:rPr>
          <w:b/>
        </w:rPr>
      </w:pPr>
      <w:r>
        <w:t>Erase your pencil planning.</w:t>
      </w:r>
    </w:p>
    <w:p w:rsidR="00EA2D21" w:rsidRPr="00EA2D21" w:rsidRDefault="00EA2D21" w:rsidP="00EA2D21">
      <w:pPr>
        <w:pStyle w:val="ListParagraph"/>
        <w:spacing w:after="160" w:line="259" w:lineRule="auto"/>
        <w:ind w:left="1440"/>
        <w:rPr>
          <w:b/>
        </w:rPr>
      </w:pPr>
    </w:p>
    <w:p w:rsidR="00EA2D21" w:rsidRPr="00EA2D21" w:rsidRDefault="00EA2D21" w:rsidP="00EA2D21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>
        <w:t>Color the Southern colonies in all one color.</w:t>
      </w:r>
    </w:p>
    <w:p w:rsidR="00EA2D21" w:rsidRPr="00D10E63" w:rsidRDefault="00EA2D21" w:rsidP="00EA2D21">
      <w:pPr>
        <w:pStyle w:val="ListParagraph"/>
        <w:numPr>
          <w:ilvl w:val="1"/>
          <w:numId w:val="4"/>
        </w:numPr>
      </w:pPr>
      <w:r w:rsidRPr="00D10E63">
        <w:t xml:space="preserve">Color is used to convey the information more </w:t>
      </w:r>
      <w:r w:rsidRPr="00D10E63">
        <w:rPr>
          <w:b/>
        </w:rPr>
        <w:t>clear</w:t>
      </w:r>
      <w:r w:rsidRPr="00D10E63">
        <w:t>ly.</w:t>
      </w:r>
    </w:p>
    <w:p w:rsidR="00EA2D21" w:rsidRPr="00D10E63" w:rsidRDefault="00EA2D21" w:rsidP="00EA2D21">
      <w:pPr>
        <w:pStyle w:val="ListParagraph"/>
        <w:numPr>
          <w:ilvl w:val="2"/>
          <w:numId w:val="4"/>
        </w:numPr>
      </w:pPr>
      <w:r w:rsidRPr="00D10E63">
        <w:t>It is often used to show an area covered or in symbols.</w:t>
      </w:r>
    </w:p>
    <w:p w:rsidR="00EA2D21" w:rsidRPr="00D10E63" w:rsidRDefault="00EA2D21" w:rsidP="00EA2D21">
      <w:pPr>
        <w:pStyle w:val="ListParagraph"/>
        <w:numPr>
          <w:ilvl w:val="2"/>
          <w:numId w:val="4"/>
        </w:numPr>
      </w:pPr>
      <w:r w:rsidRPr="00D10E63">
        <w:t xml:space="preserve">Make sure the colors you choose would be a </w:t>
      </w:r>
      <w:r w:rsidRPr="00D10E63">
        <w:rPr>
          <w:b/>
        </w:rPr>
        <w:t>logical fit for the information</w:t>
      </w:r>
      <w:r w:rsidRPr="00D10E63">
        <w:t>. For example choosing green to show the area covered by a desert would confuse your viewer.</w:t>
      </w:r>
    </w:p>
    <w:p w:rsidR="00EA2D21" w:rsidRDefault="00EA2D21" w:rsidP="00EA2D21">
      <w:pPr>
        <w:pStyle w:val="ListParagraph"/>
        <w:numPr>
          <w:ilvl w:val="1"/>
          <w:numId w:val="4"/>
        </w:numPr>
        <w:spacing w:after="160" w:line="259" w:lineRule="auto"/>
      </w:pPr>
      <w:r>
        <w:t>Choose a color that is logical, representing key characteristics of the South, such as the fact that it is agricultural.</w:t>
      </w:r>
    </w:p>
    <w:p w:rsidR="00EA2D21" w:rsidRPr="00D10E63" w:rsidRDefault="00EA2D21" w:rsidP="00EA2D21">
      <w:pPr>
        <w:pStyle w:val="ListParagraph"/>
        <w:numPr>
          <w:ilvl w:val="1"/>
          <w:numId w:val="4"/>
        </w:numPr>
        <w:spacing w:after="160" w:line="259" w:lineRule="auto"/>
      </w:pPr>
      <w:r>
        <w:t xml:space="preserve">Use a </w:t>
      </w:r>
      <w:r w:rsidRPr="00D10E63">
        <w:t>Colored Pe</w:t>
      </w:r>
      <w:r>
        <w:t>ncil NOT a m</w:t>
      </w:r>
      <w:r w:rsidRPr="00D10E63">
        <w:t>arkers</w:t>
      </w:r>
    </w:p>
    <w:p w:rsidR="00EA2D21" w:rsidRPr="00D10E63" w:rsidRDefault="00EA2D21" w:rsidP="00EA2D21">
      <w:pPr>
        <w:pStyle w:val="ListParagraph"/>
        <w:numPr>
          <w:ilvl w:val="1"/>
          <w:numId w:val="4"/>
        </w:numPr>
      </w:pPr>
      <w:r w:rsidRPr="00D10E63">
        <w:t xml:space="preserve">Work </w:t>
      </w:r>
      <w:r w:rsidRPr="00D10E63">
        <w:rPr>
          <w:b/>
        </w:rPr>
        <w:t>slowly</w:t>
      </w:r>
      <w:r w:rsidRPr="00D10E63">
        <w:t xml:space="preserve"> and gently, trying to be extremely neat. Be </w:t>
      </w:r>
      <w:r w:rsidRPr="00D10E63">
        <w:rPr>
          <w:b/>
        </w:rPr>
        <w:t>patient</w:t>
      </w:r>
      <w:r w:rsidRPr="00D10E63">
        <w:t>.</w:t>
      </w:r>
    </w:p>
    <w:p w:rsidR="00EA2D21" w:rsidRDefault="00EA2D21" w:rsidP="00EA2D21">
      <w:pPr>
        <w:pStyle w:val="ListParagraph"/>
        <w:numPr>
          <w:ilvl w:val="1"/>
          <w:numId w:val="4"/>
        </w:numPr>
      </w:pPr>
      <w:r w:rsidRPr="00D10E63">
        <w:rPr>
          <w:b/>
        </w:rPr>
        <w:t>Press lightly</w:t>
      </w:r>
      <w:r w:rsidRPr="00D10E63">
        <w:t xml:space="preserve"> and </w:t>
      </w:r>
      <w:r w:rsidRPr="00EA2D21">
        <w:rPr>
          <w:b/>
        </w:rPr>
        <w:t>evenly</w:t>
      </w:r>
      <w:r w:rsidRPr="00D10E63">
        <w:t xml:space="preserve">. </w:t>
      </w:r>
    </w:p>
    <w:p w:rsidR="00EA2D21" w:rsidRPr="00D10E63" w:rsidRDefault="00EA2D21" w:rsidP="00EA2D21">
      <w:pPr>
        <w:pStyle w:val="ListParagraph"/>
        <w:numPr>
          <w:ilvl w:val="2"/>
          <w:numId w:val="4"/>
        </w:numPr>
      </w:pPr>
      <w:r w:rsidRPr="00D10E63">
        <w:t>Pressing to</w:t>
      </w:r>
      <w:r>
        <w:t>o</w:t>
      </w:r>
      <w:r w:rsidRPr="00D10E63">
        <w:t xml:space="preserve"> hard can often </w:t>
      </w:r>
      <w:r>
        <w:t>make labels difficult to read.</w:t>
      </w:r>
    </w:p>
    <w:p w:rsidR="00EA2D21" w:rsidRPr="00D10E63" w:rsidRDefault="00EA2D21" w:rsidP="00EA2D21">
      <w:pPr>
        <w:pStyle w:val="ListParagraph"/>
        <w:numPr>
          <w:ilvl w:val="1"/>
          <w:numId w:val="4"/>
        </w:numPr>
      </w:pPr>
      <w:r w:rsidRPr="00D10E63">
        <w:t xml:space="preserve">Move in all the </w:t>
      </w:r>
      <w:r w:rsidRPr="00D10E63">
        <w:rPr>
          <w:b/>
        </w:rPr>
        <w:t>same direction</w:t>
      </w:r>
      <w:r w:rsidRPr="00D10E63">
        <w:t>, as going in different directly often has a less appealing appearance.</w:t>
      </w:r>
    </w:p>
    <w:p w:rsidR="00EA2D21" w:rsidRDefault="00EA2D21" w:rsidP="00EA2D21">
      <w:pPr>
        <w:pStyle w:val="ListParagraph"/>
        <w:ind w:left="2160"/>
      </w:pPr>
    </w:p>
    <w:p w:rsidR="00EA2D21" w:rsidRDefault="00EA2D21" w:rsidP="00EA2D21">
      <w:pPr>
        <w:pStyle w:val="ListParagraph"/>
        <w:numPr>
          <w:ilvl w:val="0"/>
          <w:numId w:val="6"/>
        </w:numPr>
      </w:pPr>
      <w:r>
        <w:t>Use a sheet of blank computer paper to create a small box that lists the characteristics of the Southern colonies.</w:t>
      </w:r>
    </w:p>
    <w:p w:rsidR="00EA2D21" w:rsidRDefault="00EA2D21" w:rsidP="00EA2D21">
      <w:pPr>
        <w:pStyle w:val="ListParagraph"/>
        <w:numPr>
          <w:ilvl w:val="1"/>
          <w:numId w:val="6"/>
        </w:numPr>
      </w:pPr>
      <w:r>
        <w:t>Use me list of characteristics that will be given to you when all groups finish.</w:t>
      </w:r>
    </w:p>
    <w:p w:rsidR="00EA2D21" w:rsidRDefault="00EA2D21" w:rsidP="00EA2D21">
      <w:pPr>
        <w:pStyle w:val="ListParagraph"/>
        <w:numPr>
          <w:ilvl w:val="1"/>
          <w:numId w:val="6"/>
        </w:numPr>
      </w:pPr>
      <w:r>
        <w:t>See the map of the board as a model.</w:t>
      </w:r>
    </w:p>
    <w:p w:rsidR="00EA2D21" w:rsidRDefault="00EA2D21" w:rsidP="00EA2D21">
      <w:pPr>
        <w:pStyle w:val="ListParagraph"/>
        <w:numPr>
          <w:ilvl w:val="1"/>
          <w:numId w:val="6"/>
        </w:numPr>
      </w:pPr>
      <w:r>
        <w:t xml:space="preserve">Remember the box should not </w:t>
      </w:r>
    </w:p>
    <w:p w:rsidR="00EA2D21" w:rsidRDefault="00EA2D21" w:rsidP="00EA2D21">
      <w:pPr>
        <w:pStyle w:val="ListParagraph"/>
        <w:numPr>
          <w:ilvl w:val="2"/>
          <w:numId w:val="6"/>
        </w:numPr>
      </w:pPr>
      <w:r>
        <w:t>hang over the sides of the map</w:t>
      </w:r>
    </w:p>
    <w:p w:rsidR="00EA2D21" w:rsidRDefault="00EA2D21" w:rsidP="00EA2D21">
      <w:pPr>
        <w:pStyle w:val="ListParagraph"/>
        <w:numPr>
          <w:ilvl w:val="2"/>
          <w:numId w:val="6"/>
        </w:numPr>
      </w:pPr>
      <w:r>
        <w:t>cover up an important area</w:t>
      </w:r>
    </w:p>
    <w:p w:rsidR="00EA2D21" w:rsidRDefault="00EA2D21" w:rsidP="00EA2D21">
      <w:pPr>
        <w:pStyle w:val="ListParagraph"/>
        <w:numPr>
          <w:ilvl w:val="1"/>
          <w:numId w:val="6"/>
        </w:numPr>
      </w:pPr>
      <w:r>
        <w:t>First write your list in pencil.</w:t>
      </w:r>
    </w:p>
    <w:p w:rsidR="00EA2D21" w:rsidRDefault="00EA2D21" w:rsidP="00EA2D21">
      <w:pPr>
        <w:pStyle w:val="ListParagraph"/>
        <w:numPr>
          <w:ilvl w:val="1"/>
          <w:numId w:val="6"/>
        </w:numPr>
      </w:pPr>
      <w:r>
        <w:t>Then blacken with an ultra-thin Sharpie and erase your pencil planning.</w:t>
      </w:r>
    </w:p>
    <w:p w:rsidR="00EA2D21" w:rsidRDefault="00EA2D21" w:rsidP="00EA2D21">
      <w:pPr>
        <w:pStyle w:val="ListParagraph"/>
        <w:ind w:left="360"/>
      </w:pPr>
    </w:p>
    <w:p w:rsidR="00EA2D21" w:rsidRDefault="00EA2D21" w:rsidP="00EA2D21">
      <w:pPr>
        <w:pStyle w:val="ListParagraph"/>
        <w:numPr>
          <w:ilvl w:val="0"/>
          <w:numId w:val="6"/>
        </w:numPr>
      </w:pPr>
      <w:r>
        <w:t>Do not go any further.</w:t>
      </w:r>
    </w:p>
    <w:p w:rsidR="00EA2D21" w:rsidRDefault="00EA2D21" w:rsidP="00EA2D21">
      <w:pPr>
        <w:pStyle w:val="ListParagraph"/>
        <w:ind w:left="360"/>
      </w:pPr>
    </w:p>
    <w:p w:rsidR="00EA2D21" w:rsidRPr="00D10E63" w:rsidRDefault="00EA2D21" w:rsidP="00EA2D21">
      <w:pPr>
        <w:pStyle w:val="ListParagraph"/>
        <w:numPr>
          <w:ilvl w:val="0"/>
          <w:numId w:val="6"/>
        </w:numPr>
      </w:pPr>
      <w:r>
        <w:t>Do not title your map yet, as you do not know where you will have room for the title.</w:t>
      </w:r>
    </w:p>
    <w:sectPr w:rsidR="00EA2D21" w:rsidRPr="00D10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174"/>
    <w:multiLevelType w:val="hybridMultilevel"/>
    <w:tmpl w:val="96EE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95650"/>
    <w:multiLevelType w:val="hybridMultilevel"/>
    <w:tmpl w:val="F162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45C4"/>
    <w:multiLevelType w:val="hybridMultilevel"/>
    <w:tmpl w:val="680E6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FB7044"/>
    <w:multiLevelType w:val="hybridMultilevel"/>
    <w:tmpl w:val="86224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6438"/>
    <w:multiLevelType w:val="hybridMultilevel"/>
    <w:tmpl w:val="FBD4B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167001"/>
    <w:multiLevelType w:val="hybridMultilevel"/>
    <w:tmpl w:val="66B4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21"/>
    <w:rsid w:val="00191DE9"/>
    <w:rsid w:val="001A3049"/>
    <w:rsid w:val="00544D19"/>
    <w:rsid w:val="00BA7884"/>
    <w:rsid w:val="00EA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F617D-7E1C-42A3-B0D6-84AE8FB0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21"/>
    <w:pPr>
      <w:ind w:left="720"/>
      <w:contextualSpacing/>
    </w:pPr>
  </w:style>
  <w:style w:type="table" w:styleId="TableGrid">
    <w:name w:val="Table Grid"/>
    <w:basedOn w:val="TableNormal"/>
    <w:uiPriority w:val="59"/>
    <w:rsid w:val="00EA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2017-10-04T20:53:00Z</dcterms:created>
  <dcterms:modified xsi:type="dcterms:W3CDTF">2017-10-04T21:42:00Z</dcterms:modified>
</cp:coreProperties>
</file>