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A8" w:rsidRPr="00CB264E" w:rsidRDefault="00550DA8" w:rsidP="00550DA8">
      <w:pPr>
        <w:spacing w:after="0" w:line="240" w:lineRule="auto"/>
        <w:contextualSpacing/>
        <w:rPr>
          <w:rFonts w:ascii="Cambria Math" w:hAnsi="Cambria Math"/>
          <w:sz w:val="16"/>
          <w:szCs w:val="16"/>
        </w:rPr>
      </w:pPr>
      <w:r w:rsidRPr="00CB264E">
        <w:rPr>
          <w:rFonts w:ascii="Cambria Math" w:hAnsi="Cambria Math"/>
          <w:sz w:val="16"/>
          <w:szCs w:val="16"/>
        </w:rPr>
        <w:t>Fitzgerald</w:t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  <w:t>Name_________________________</w:t>
      </w:r>
    </w:p>
    <w:p w:rsidR="00550DA8" w:rsidRPr="00CB264E" w:rsidRDefault="00550DA8" w:rsidP="00550DA8">
      <w:pPr>
        <w:spacing w:after="0" w:line="240" w:lineRule="auto"/>
        <w:contextualSpacing/>
        <w:jc w:val="center"/>
        <w:rPr>
          <w:rFonts w:ascii="Cambria Math" w:hAnsi="Cambria Math"/>
          <w:sz w:val="16"/>
          <w:szCs w:val="16"/>
        </w:rPr>
      </w:pPr>
      <w:r w:rsidRPr="00CB264E">
        <w:rPr>
          <w:rFonts w:ascii="Cambria Math" w:hAnsi="Cambria Math"/>
          <w:sz w:val="16"/>
          <w:szCs w:val="16"/>
        </w:rPr>
        <w:t>Grading Sheet – Manifest Destiny Map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506"/>
        <w:gridCol w:w="5598"/>
        <w:gridCol w:w="270"/>
      </w:tblGrid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5 – Excellent</w:t>
            </w:r>
          </w:p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4 –</w:t>
            </w:r>
          </w:p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3 – Below Basics</w:t>
            </w:r>
          </w:p>
        </w:tc>
        <w:tc>
          <w:tcPr>
            <w:tcW w:w="8374" w:type="dxa"/>
            <w:gridSpan w:val="3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Overall Map</w:t>
            </w:r>
            <w:r w:rsidRPr="00CB264E">
              <w:rPr>
                <w:rFonts w:ascii="Cambria Math" w:hAnsi="Cambria Math"/>
                <w:sz w:val="16"/>
                <w:szCs w:val="16"/>
              </w:rPr>
              <w:tab/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Titled - Manifest Destiny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Conventions maintained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Spelling 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Capitalization accurate</w:t>
            </w:r>
          </w:p>
          <w:p w:rsidR="00550DA8" w:rsidRPr="00CB264E" w:rsidRDefault="00550DA8" w:rsidP="000300DF">
            <w:pPr>
              <w:pStyle w:val="ListParagraph"/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Neatly Done 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Coloring - colored pencils best choice 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Even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One direction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No two colors so alike as to confuse readers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careful about use of blue, as it looks like water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Lettering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No problems with legibility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Capital and lower case letter used correctly 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Planned in pencil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proofErr w:type="spellStart"/>
            <w:r w:rsidRPr="00CB264E">
              <w:rPr>
                <w:rFonts w:ascii="Cambria Math" w:hAnsi="Cambria Math"/>
                <w:sz w:val="16"/>
                <w:szCs w:val="16"/>
              </w:rPr>
              <w:t>Sharpied</w:t>
            </w:r>
            <w:proofErr w:type="spellEnd"/>
          </w:p>
          <w:p w:rsidR="00550DA8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Pencil planning erased</w:t>
            </w:r>
          </w:p>
          <w:p w:rsidR="00550DA8" w:rsidRPr="00CB264E" w:rsidRDefault="00550DA8" w:rsidP="000300D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Name neatly written in unused corner – does not detract from map</w:t>
            </w:r>
          </w:p>
        </w:tc>
      </w:tr>
      <w:tr w:rsidR="00550DA8" w:rsidRPr="00CB264E" w:rsidTr="000300DF">
        <w:trPr>
          <w:gridAfter w:val="1"/>
          <w:wAfter w:w="270" w:type="dxa"/>
          <w:trHeight w:val="152"/>
        </w:trPr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Goals</w:t>
            </w:r>
          </w:p>
        </w:tc>
        <w:tc>
          <w:tcPr>
            <w:tcW w:w="5598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If area is struck out, problem found with goals for that area.</w:t>
            </w:r>
          </w:p>
        </w:tc>
      </w:tr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15, 14 – Excellent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13 – Good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12,11 –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10 – Below Basics</w:t>
            </w: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ind w:left="1080"/>
              <w:rPr>
                <w:rFonts w:ascii="Cambria Math" w:hAnsi="Cambria Math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Original Thirteen Colonies rebelled with Declaration of Independence 1776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Area ceded to Confederation Government after Revolutionary War 1783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Louisiana Purchase 1803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British Cession and Area Ceded to Britain 1818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Spanish Cession 1819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Santa Fe Trail and Old Spanish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Oregon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Republic of Texas splits from Mexico 1836 and annexed 1845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Manifest Destiny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Mormon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The War with Mexico and the Mexican Cession 1848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California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Gadsden Purchase from Mexico  1853</w:t>
            </w:r>
          </w:p>
        </w:tc>
      </w:tr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5 – Excellent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4 –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3 – Below Basics</w:t>
            </w: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Original Thirteen Colonies rebelled with Declaration of Independence 1776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Area ceded to Confederation Government after Revolutionary War 1783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Louisiana Purchase 1803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British Cession and Area Ceded to Britain 1818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Spanish Cession 1819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Santa Fe Trail and Old Spanish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Oregon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Republic of Texas splits from Mexico 1836 and annexed 1845</w:t>
            </w:r>
          </w:p>
          <w:p w:rsidR="00550DA8" w:rsidRPr="00CB264E" w:rsidRDefault="00550DA8" w:rsidP="000300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Manifest Destiny</w:t>
            </w:r>
          </w:p>
          <w:p w:rsidR="00550DA8" w:rsidRPr="00CB264E" w:rsidRDefault="00550DA8" w:rsidP="000300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Mormon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The War with Mexico and the Mexican Cession 1848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California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Gadsden Purchase from Mexico  1853</w:t>
            </w:r>
          </w:p>
        </w:tc>
      </w:tr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15, 14 – Excellent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13 – Good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12,11 –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10 – Below Basics</w:t>
            </w: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bulleted</w:t>
            </w:r>
          </w:p>
          <w:p w:rsidR="00550DA8" w:rsidRPr="00CB264E" w:rsidRDefault="00550DA8" w:rsidP="000300DF">
            <w:pPr>
              <w:pStyle w:val="ListParagraph"/>
              <w:ind w:left="360"/>
              <w:rPr>
                <w:rFonts w:ascii="Cambria Math" w:hAnsi="Cambria Math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Original Thirteen Colonies rebelled with Declaration of Independence 1776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Area ceded to Confederation Government after Revolutionary War 1783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Louisiana Purchase 1803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British Cession and Area Ceded to Britain 1818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Spanish Cession 1819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Santa Fe Trail and Old Spanish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Oregon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Republic of Texas splits from Mexico 1836 and annexed 1845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Manifest Destiny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Mormon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The War with Mexico and the Mexican Cession 1848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California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Gadsden Purchase from Mexico  1853</w:t>
            </w:r>
          </w:p>
        </w:tc>
      </w:tr>
    </w:tbl>
    <w:p w:rsidR="00550DA8" w:rsidRDefault="00550DA8" w:rsidP="00550DA8">
      <w:pPr>
        <w:rPr>
          <w:rFonts w:ascii="Bookman Old Style" w:hAnsi="Bookman Old Style"/>
        </w:rPr>
      </w:pPr>
    </w:p>
    <w:p w:rsidR="00550DA8" w:rsidRPr="00CB264E" w:rsidRDefault="00550DA8" w:rsidP="00550DA8">
      <w:p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lastRenderedPageBreak/>
        <w:t>Fitzgerald</w:t>
      </w:r>
      <w:r w:rsidRPr="00CB264E">
        <w:rPr>
          <w:rFonts w:ascii="Bookman Old Style" w:hAnsi="Bookman Old Style"/>
        </w:rPr>
        <w:tab/>
      </w:r>
      <w:r w:rsidRPr="00CB264E">
        <w:rPr>
          <w:rFonts w:ascii="Bookman Old Style" w:hAnsi="Bookman Old Style"/>
        </w:rPr>
        <w:tab/>
        <w:t>/10</w:t>
      </w:r>
      <w:r w:rsidRPr="00CB264E">
        <w:rPr>
          <w:rFonts w:ascii="Bookman Old Style" w:hAnsi="Bookman Old Style"/>
        </w:rPr>
        <w:tab/>
      </w:r>
      <w:r w:rsidRPr="00CB264E">
        <w:rPr>
          <w:rFonts w:ascii="Bookman Old Style" w:hAnsi="Bookman Old Style"/>
        </w:rPr>
        <w:tab/>
      </w:r>
      <w:r w:rsidRPr="00CB264E">
        <w:rPr>
          <w:rFonts w:ascii="Bookman Old Style" w:hAnsi="Bookman Old Style"/>
        </w:rPr>
        <w:tab/>
      </w:r>
      <w:r w:rsidRPr="00CB264E">
        <w:rPr>
          <w:rFonts w:ascii="Bookman Old Style" w:hAnsi="Bookman Old Style"/>
        </w:rPr>
        <w:tab/>
        <w:t>Name _________________________________</w:t>
      </w:r>
    </w:p>
    <w:p w:rsidR="00550DA8" w:rsidRPr="00CB264E" w:rsidRDefault="00550DA8" w:rsidP="00550DA8">
      <w:pPr>
        <w:jc w:val="center"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Data Display – Map – Development of the West</w:t>
      </w:r>
      <w:r>
        <w:rPr>
          <w:rFonts w:ascii="Bookman Old Style" w:hAnsi="Bookman Old Style"/>
        </w:rPr>
        <w:t>: Manifest Destiny</w:t>
      </w:r>
    </w:p>
    <w:p w:rsidR="00550DA8" w:rsidRPr="00CB264E" w:rsidRDefault="00550DA8" w:rsidP="00550DA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Accurate Information</w:t>
      </w:r>
    </w:p>
    <w:p w:rsidR="00550DA8" w:rsidRPr="00CB264E" w:rsidRDefault="00550DA8" w:rsidP="00550DA8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Titled </w:t>
      </w:r>
      <w:r>
        <w:rPr>
          <w:rFonts w:ascii="Bookman Old Style" w:hAnsi="Bookman Old Style"/>
        </w:rPr>
        <w:t>–</w:t>
      </w:r>
      <w:r w:rsidRPr="00CB26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development of the West - </w:t>
      </w:r>
      <w:r w:rsidRPr="00CB264E">
        <w:rPr>
          <w:rFonts w:ascii="Bookman Old Style" w:hAnsi="Bookman Old Style"/>
        </w:rPr>
        <w:t>Manifest Destiny</w:t>
      </w:r>
    </w:p>
    <w:p w:rsidR="00550DA8" w:rsidRPr="00CB264E" w:rsidRDefault="00550DA8" w:rsidP="00550DA8">
      <w:pPr>
        <w:numPr>
          <w:ilvl w:val="1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Words – See below for specific problems</w:t>
      </w:r>
    </w:p>
    <w:p w:rsidR="00550DA8" w:rsidRPr="00CB264E" w:rsidRDefault="00550DA8" w:rsidP="00550DA8">
      <w:pPr>
        <w:spacing w:after="0" w:line="240" w:lineRule="auto"/>
        <w:ind w:left="1080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Notes</w:t>
      </w:r>
    </w:p>
    <w:p w:rsidR="00550DA8" w:rsidRPr="00CB264E" w:rsidRDefault="00550DA8" w:rsidP="00550DA8">
      <w:pPr>
        <w:numPr>
          <w:ilvl w:val="2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Accurate</w:t>
      </w:r>
    </w:p>
    <w:p w:rsidR="00550DA8" w:rsidRPr="00CB264E" w:rsidRDefault="00550DA8" w:rsidP="00550DA8">
      <w:pPr>
        <w:numPr>
          <w:ilvl w:val="2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Complete </w:t>
      </w:r>
    </w:p>
    <w:p w:rsidR="00550DA8" w:rsidRPr="00CB264E" w:rsidRDefault="00550DA8" w:rsidP="00550DA8">
      <w:pPr>
        <w:numPr>
          <w:ilvl w:val="1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Visuals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Steps are correctly area colored a single color.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Steps are correctly labeled by title on box connected to the step on the map with same corresponding color and labeling line</w:t>
      </w:r>
    </w:p>
    <w:p w:rsidR="00550DA8" w:rsidRPr="00CB264E" w:rsidRDefault="00550DA8" w:rsidP="00550DA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Clear</w:t>
      </w:r>
    </w:p>
    <w:p w:rsidR="00550DA8" w:rsidRPr="00CB264E" w:rsidRDefault="00550DA8" w:rsidP="00550DA8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Titled </w:t>
      </w:r>
      <w:r>
        <w:rPr>
          <w:rFonts w:ascii="Bookman Old Style" w:hAnsi="Bookman Old Style"/>
        </w:rPr>
        <w:t>–</w:t>
      </w:r>
      <w:r w:rsidRPr="00CB26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Development of the West - </w:t>
      </w:r>
      <w:r w:rsidRPr="00CB264E">
        <w:rPr>
          <w:rFonts w:ascii="Bookman Old Style" w:hAnsi="Bookman Old Style"/>
        </w:rPr>
        <w:t>Manifest Destiny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Prominent but not overwhelming</w:t>
      </w:r>
    </w:p>
    <w:p w:rsidR="00550DA8" w:rsidRPr="00CB264E" w:rsidRDefault="00550DA8" w:rsidP="00550DA8">
      <w:pPr>
        <w:numPr>
          <w:ilvl w:val="1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Words </w:t>
      </w:r>
    </w:p>
    <w:p w:rsidR="00550DA8" w:rsidRPr="00CB264E" w:rsidRDefault="00550DA8" w:rsidP="00550DA8">
      <w:pPr>
        <w:numPr>
          <w:ilvl w:val="2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Simplified to minimum – as a data display is meant to emphasize visuals and keep writing to a minimum</w:t>
      </w:r>
    </w:p>
    <w:p w:rsidR="00550DA8" w:rsidRPr="00CB264E" w:rsidRDefault="00550DA8" w:rsidP="00550DA8">
      <w:pPr>
        <w:numPr>
          <w:ilvl w:val="2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  <w:b/>
        </w:rPr>
        <w:t xml:space="preserve">Bulleted - </w:t>
      </w:r>
      <w:r w:rsidRPr="00CB264E">
        <w:rPr>
          <w:rFonts w:ascii="Bookman Old Style" w:hAnsi="Bookman Old Style"/>
        </w:rPr>
        <w:t>Main idea stand out with details clearly indented underneath</w:t>
      </w:r>
    </w:p>
    <w:p w:rsidR="00550DA8" w:rsidRPr="00CB264E" w:rsidRDefault="00550DA8" w:rsidP="00550DA8">
      <w:pPr>
        <w:numPr>
          <w:ilvl w:val="1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Visuals</w:t>
      </w:r>
    </w:p>
    <w:p w:rsidR="00550DA8" w:rsidRPr="00CB264E" w:rsidRDefault="00550DA8" w:rsidP="00550DA8">
      <w:pPr>
        <w:pStyle w:val="ListParagraph"/>
        <w:ind w:left="1080"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Box in the margin contains notes on the region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box is same color as region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logically placed near area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short, straight labeling line connects box to region</w:t>
      </w:r>
    </w:p>
    <w:p w:rsidR="00550DA8" w:rsidRPr="00CB264E" w:rsidRDefault="00550DA8" w:rsidP="00550DA8">
      <w:pPr>
        <w:numPr>
          <w:ilvl w:val="1"/>
          <w:numId w:val="2"/>
        </w:numPr>
        <w:spacing w:after="0" w:line="240" w:lineRule="auto"/>
        <w:contextualSpacing/>
        <w:rPr>
          <w:rFonts w:ascii="Bookman Old Style" w:hAnsi="Bookman Old Style"/>
        </w:rPr>
      </w:pPr>
    </w:p>
    <w:p w:rsidR="00550DA8" w:rsidRPr="00CB264E" w:rsidRDefault="00550DA8" w:rsidP="00550DA8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Visually pleasing</w:t>
      </w:r>
    </w:p>
    <w:p w:rsidR="00550DA8" w:rsidRPr="00CB264E" w:rsidRDefault="00550DA8" w:rsidP="00550DA8">
      <w:pPr>
        <w:numPr>
          <w:ilvl w:val="1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Very neatly done – Viewer immediately feels display will help him or her</w:t>
      </w:r>
    </w:p>
    <w:p w:rsidR="00550DA8" w:rsidRPr="00CB264E" w:rsidRDefault="00550DA8" w:rsidP="00550DA8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Conventions maintained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Spelling accurate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Capitalization accurate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Neatly Done 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Coloring - colored pencils best choice 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Even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One direction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No two colors so alike as to confuse readers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careful about use of blue, as it looks like water</w:t>
      </w:r>
    </w:p>
    <w:p w:rsidR="00550DA8" w:rsidRPr="00CB264E" w:rsidRDefault="00550DA8" w:rsidP="00550DA8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Lettering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No problems with legibility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 xml:space="preserve">Capital and lower case letter used correctly 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Planned in pencil</w:t>
      </w:r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proofErr w:type="spellStart"/>
      <w:r w:rsidRPr="00CB264E">
        <w:rPr>
          <w:rFonts w:ascii="Bookman Old Style" w:hAnsi="Bookman Old Style"/>
        </w:rPr>
        <w:t>Sharpied</w:t>
      </w:r>
      <w:proofErr w:type="spellEnd"/>
    </w:p>
    <w:p w:rsidR="00550DA8" w:rsidRPr="00CB264E" w:rsidRDefault="00550DA8" w:rsidP="00550DA8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CB264E">
        <w:rPr>
          <w:rFonts w:ascii="Bookman Old Style" w:hAnsi="Bookman Old Style"/>
        </w:rPr>
        <w:t>Pencil planning erased</w:t>
      </w:r>
    </w:p>
    <w:p w:rsidR="00550DA8" w:rsidRPr="00CB264E" w:rsidRDefault="00550DA8" w:rsidP="00550DA8">
      <w:pPr>
        <w:spacing w:after="0" w:line="240" w:lineRule="auto"/>
        <w:ind w:left="1440"/>
        <w:contextualSpacing/>
        <w:rPr>
          <w:rFonts w:ascii="Bookman Old Style" w:hAnsi="Bookman Old Style"/>
        </w:rPr>
      </w:pPr>
    </w:p>
    <w:p w:rsidR="00550DA8" w:rsidRPr="00CB264E" w:rsidRDefault="00550DA8" w:rsidP="00550DA8">
      <w:pPr>
        <w:spacing w:after="0" w:line="240" w:lineRule="auto"/>
        <w:ind w:left="1440"/>
        <w:contextualSpacing/>
        <w:rPr>
          <w:rFonts w:ascii="Bookman Old Style" w:hAnsi="Bookman Old Style"/>
        </w:rPr>
      </w:pPr>
    </w:p>
    <w:p w:rsidR="00550DA8" w:rsidRPr="00CB264E" w:rsidRDefault="00550DA8" w:rsidP="00550DA8">
      <w:pPr>
        <w:spacing w:after="0" w:line="240" w:lineRule="auto"/>
        <w:ind w:left="1440"/>
        <w:contextualSpacing/>
        <w:rPr>
          <w:rFonts w:ascii="Bookman Old Style" w:hAnsi="Bookman Old Style"/>
        </w:rPr>
      </w:pPr>
    </w:p>
    <w:p w:rsidR="00550DA8" w:rsidRPr="00CB264E" w:rsidRDefault="00550DA8" w:rsidP="00550DA8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8176"/>
      </w:tblGrid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lastRenderedPageBreak/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550DA8" w:rsidRDefault="00550DA8" w:rsidP="00550DA8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Original Thirteen 1776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A309E7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CB264E" w:rsidRDefault="00550DA8" w:rsidP="000300DF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Area ceded by Britain after Revolutionary War 1783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Pr="00CB264E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CB264E" w:rsidRDefault="00550DA8" w:rsidP="000300DF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British Cession and Area Ceded to Britain 1818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name of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550DA8" w:rsidRDefault="00550DA8" w:rsidP="00550DA8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Spanish Cession 1819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CB264E" w:rsidRDefault="00550DA8" w:rsidP="000300DF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Santa Fe Trail and Old Spanish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A309E7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  <w:p w:rsidR="00550DA8" w:rsidRDefault="00550DA8" w:rsidP="000300DF">
            <w:pPr>
              <w:pStyle w:val="ListParagraph"/>
              <w:ind w:left="1080"/>
              <w:rPr>
                <w:rFonts w:ascii="Bookman Old Style" w:hAnsi="Bookman Old Style"/>
                <w:sz w:val="22"/>
                <w:szCs w:val="22"/>
              </w:rPr>
            </w:pPr>
          </w:p>
          <w:p w:rsidR="00550DA8" w:rsidRDefault="00550DA8" w:rsidP="000300DF">
            <w:pPr>
              <w:pStyle w:val="ListParagraph"/>
              <w:ind w:left="1080"/>
              <w:rPr>
                <w:rFonts w:ascii="Bookman Old Style" w:hAnsi="Bookman Old Style"/>
                <w:sz w:val="22"/>
                <w:szCs w:val="22"/>
              </w:rPr>
            </w:pPr>
          </w:p>
          <w:p w:rsidR="00550DA8" w:rsidRPr="00CB264E" w:rsidRDefault="00550DA8" w:rsidP="000300DF">
            <w:pPr>
              <w:pStyle w:val="ListParagraph"/>
              <w:ind w:left="108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lastRenderedPageBreak/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CB264E" w:rsidRDefault="00550DA8" w:rsidP="000300DF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Oregon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550DA8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550DA8" w:rsidRDefault="00550DA8" w:rsidP="00550DA8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Republic of Texas 1836/1845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550DA8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CB264E" w:rsidRDefault="00550DA8" w:rsidP="000300DF">
            <w:pPr>
              <w:pStyle w:val="NormalWeb"/>
              <w:spacing w:before="0" w:beforeAutospacing="0" w:after="0" w:afterAutospacing="0"/>
              <w:ind w:left="360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0300DF">
            <w:pPr>
              <w:pStyle w:val="NormalWeb"/>
              <w:spacing w:before="0" w:beforeAutospacing="0" w:after="0" w:afterAutospacing="0"/>
              <w:contextualSpacing/>
              <w:rPr>
                <w:rFonts w:ascii="Bookman Old Style" w:hAnsi="Bookman Old Style"/>
                <w:sz w:val="18"/>
                <w:szCs w:val="18"/>
              </w:rPr>
            </w:pP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550DA8" w:rsidRDefault="00550DA8" w:rsidP="00550DA8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Default="00550DA8" w:rsidP="000300DF">
            <w:pPr>
              <w:pStyle w:val="NormalWeb"/>
              <w:spacing w:before="0" w:beforeAutospacing="0" w:after="0" w:afterAutospacing="0"/>
              <w:ind w:left="360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Manifest Destiny (Painting)</w:t>
            </w:r>
          </w:p>
          <w:p w:rsidR="00550DA8" w:rsidRPr="00CB264E" w:rsidRDefault="00550DA8" w:rsidP="000300DF">
            <w:pPr>
              <w:pStyle w:val="NormalWeb"/>
              <w:spacing w:before="0" w:beforeAutospacing="0" w:after="0" w:afterAutospacing="0"/>
              <w:ind w:left="360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550DA8" w:rsidRDefault="00550DA8" w:rsidP="00550DA8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CB264E" w:rsidRDefault="00550DA8" w:rsidP="000300DF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Mormon Trail 1846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550DA8" w:rsidRDefault="00550DA8" w:rsidP="00550DA8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lastRenderedPageBreak/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550DA8" w:rsidRDefault="00550DA8" w:rsidP="00550DA8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The War with Mexico and the Mexican Cession 1848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Default="00550DA8" w:rsidP="00550DA8">
            <w:pPr>
              <w:ind w:left="36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California Trail</w:t>
            </w:r>
          </w:p>
          <w:p w:rsidR="00550DA8" w:rsidRPr="00550DA8" w:rsidRDefault="00550DA8" w:rsidP="00550DA8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550DA8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  <w:tr w:rsidR="00550DA8" w:rsidRPr="00CB264E" w:rsidTr="000300DF">
        <w:tc>
          <w:tcPr>
            <w:tcW w:w="1174" w:type="dxa"/>
          </w:tcPr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Accurate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Words</w:t>
            </w:r>
          </w:p>
          <w:p w:rsidR="00550DA8" w:rsidRPr="00A309E7" w:rsidRDefault="00550DA8" w:rsidP="00550DA8">
            <w:pPr>
              <w:numPr>
                <w:ilvl w:val="0"/>
                <w:numId w:val="17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  <w:p w:rsidR="00550DA8" w:rsidRPr="00A309E7" w:rsidRDefault="00550DA8" w:rsidP="000300DF">
            <w:pPr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  <w:u w:val="single"/>
              </w:rPr>
              <w:t>Clear</w:t>
            </w:r>
          </w:p>
          <w:p w:rsidR="00550DA8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 xml:space="preserve">Words </w:t>
            </w:r>
          </w:p>
          <w:p w:rsidR="00550DA8" w:rsidRPr="00CB264E" w:rsidRDefault="00550DA8" w:rsidP="00550DA8">
            <w:pPr>
              <w:numPr>
                <w:ilvl w:val="0"/>
                <w:numId w:val="18"/>
              </w:numPr>
              <w:rPr>
                <w:rFonts w:ascii="Bookman Old Style" w:hAnsi="Bookman Old Style"/>
              </w:rPr>
            </w:pPr>
            <w:r w:rsidRPr="00A309E7">
              <w:rPr>
                <w:rFonts w:ascii="Bookman Old Style" w:hAnsi="Bookman Old Style"/>
                <w:sz w:val="16"/>
                <w:szCs w:val="16"/>
              </w:rPr>
              <w:t>Visuals</w:t>
            </w:r>
          </w:p>
        </w:tc>
        <w:tc>
          <w:tcPr>
            <w:tcW w:w="8294" w:type="dxa"/>
          </w:tcPr>
          <w:p w:rsidR="00550DA8" w:rsidRPr="00550DA8" w:rsidRDefault="00550DA8" w:rsidP="00550DA8">
            <w:pPr>
              <w:ind w:left="360"/>
              <w:rPr>
                <w:rStyle w:val="apple-converted-space"/>
                <w:rFonts w:ascii="Bookman Old Style" w:hAnsi="Bookman Old Style"/>
                <w:b/>
                <w:sz w:val="18"/>
                <w:szCs w:val="18"/>
              </w:rPr>
            </w:pPr>
            <w:r w:rsidRPr="00CB264E">
              <w:rPr>
                <w:rFonts w:ascii="Bookman Old Style" w:hAnsi="Bookman Old Style"/>
                <w:b/>
                <w:sz w:val="18"/>
                <w:szCs w:val="18"/>
              </w:rPr>
              <w:t>Gadsden Purchase from Mexico 1853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4E">
              <w:rPr>
                <w:rFonts w:ascii="Bookman Old Style" w:hAnsi="Bookman Old Style"/>
                <w:sz w:val="16"/>
                <w:szCs w:val="16"/>
              </w:rPr>
              <w:t>bulleted</w:t>
            </w:r>
          </w:p>
        </w:tc>
      </w:tr>
    </w:tbl>
    <w:p w:rsidR="00550DA8" w:rsidRPr="00CB264E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</w:p>
    <w:p w:rsidR="00550DA8" w:rsidRDefault="00550DA8" w:rsidP="00550DA8">
      <w:pPr>
        <w:rPr>
          <w:rFonts w:ascii="Bookman Old Style" w:hAnsi="Bookman Old Style"/>
        </w:rPr>
      </w:pPr>
      <w:bookmarkStart w:id="0" w:name="_GoBack"/>
      <w:bookmarkEnd w:id="0"/>
    </w:p>
    <w:p w:rsidR="00550DA8" w:rsidRPr="00CB264E" w:rsidRDefault="00550DA8" w:rsidP="00550DA8">
      <w:pPr>
        <w:spacing w:after="0" w:line="240" w:lineRule="auto"/>
        <w:contextualSpacing/>
        <w:rPr>
          <w:rFonts w:ascii="Cambria Math" w:hAnsi="Cambria Math"/>
          <w:sz w:val="16"/>
          <w:szCs w:val="16"/>
        </w:rPr>
      </w:pPr>
      <w:r w:rsidRPr="00CB264E">
        <w:rPr>
          <w:rFonts w:ascii="Cambria Math" w:hAnsi="Cambria Math"/>
          <w:sz w:val="16"/>
          <w:szCs w:val="16"/>
        </w:rPr>
        <w:t>Fitzgerald</w:t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</w:r>
      <w:r w:rsidRPr="00CB264E">
        <w:rPr>
          <w:rFonts w:ascii="Cambria Math" w:hAnsi="Cambria Math"/>
          <w:sz w:val="16"/>
          <w:szCs w:val="16"/>
        </w:rPr>
        <w:tab/>
        <w:t>Name_________________________</w:t>
      </w:r>
    </w:p>
    <w:p w:rsidR="00550DA8" w:rsidRPr="00CB264E" w:rsidRDefault="00550DA8" w:rsidP="00550DA8">
      <w:pPr>
        <w:spacing w:after="0" w:line="240" w:lineRule="auto"/>
        <w:contextualSpacing/>
        <w:jc w:val="center"/>
        <w:rPr>
          <w:rFonts w:ascii="Cambria Math" w:hAnsi="Cambria Math"/>
          <w:sz w:val="16"/>
          <w:szCs w:val="16"/>
        </w:rPr>
      </w:pPr>
      <w:r w:rsidRPr="00CB264E">
        <w:rPr>
          <w:rFonts w:ascii="Cambria Math" w:hAnsi="Cambria Math"/>
          <w:sz w:val="16"/>
          <w:szCs w:val="16"/>
        </w:rPr>
        <w:t>Grading Sheet – Manifest Destiny Map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506"/>
        <w:gridCol w:w="5598"/>
        <w:gridCol w:w="270"/>
      </w:tblGrid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5 – Excellent</w:t>
            </w:r>
          </w:p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4 –</w:t>
            </w:r>
          </w:p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3 – Below Basics</w:t>
            </w:r>
          </w:p>
        </w:tc>
        <w:tc>
          <w:tcPr>
            <w:tcW w:w="8374" w:type="dxa"/>
            <w:gridSpan w:val="3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Overall Map</w:t>
            </w:r>
            <w:r w:rsidRPr="00CB264E">
              <w:rPr>
                <w:rFonts w:ascii="Cambria Math" w:hAnsi="Cambria Math"/>
                <w:sz w:val="16"/>
                <w:szCs w:val="16"/>
              </w:rPr>
              <w:tab/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Titled - Manifest Destiny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Conventions maintained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Spelling 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Capitalization accurate</w:t>
            </w:r>
          </w:p>
          <w:p w:rsidR="00550DA8" w:rsidRPr="00CB264E" w:rsidRDefault="00550DA8" w:rsidP="000300DF">
            <w:pPr>
              <w:pStyle w:val="ListParagraph"/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Neatly Done 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Coloring - colored pencils best choice 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Even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One direction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No two colors so alike as to confuse readers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careful about use of blue, as it looks like water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1"/>
              </w:numPr>
              <w:ind w:left="108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Lettering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No problems with legibility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Capital and lower case letter used correctly 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Planned in pencil</w:t>
            </w:r>
          </w:p>
          <w:p w:rsidR="00550DA8" w:rsidRPr="00CB264E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proofErr w:type="spellStart"/>
            <w:r w:rsidRPr="00CB264E">
              <w:rPr>
                <w:rFonts w:ascii="Cambria Math" w:hAnsi="Cambria Math"/>
                <w:sz w:val="16"/>
                <w:szCs w:val="16"/>
              </w:rPr>
              <w:t>Sharpied</w:t>
            </w:r>
            <w:proofErr w:type="spellEnd"/>
          </w:p>
          <w:p w:rsidR="00550DA8" w:rsidRDefault="00550DA8" w:rsidP="000300DF">
            <w:pPr>
              <w:pStyle w:val="ListParagraph"/>
              <w:numPr>
                <w:ilvl w:val="2"/>
                <w:numId w:val="1"/>
              </w:numPr>
              <w:ind w:left="180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Pencil planning erased</w:t>
            </w:r>
          </w:p>
          <w:p w:rsidR="00550DA8" w:rsidRPr="00CB264E" w:rsidRDefault="00550DA8" w:rsidP="000300D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Name neatly written in unused corner – does not detract from map</w:t>
            </w:r>
          </w:p>
        </w:tc>
      </w:tr>
      <w:tr w:rsidR="00550DA8" w:rsidRPr="00CB264E" w:rsidTr="000300DF">
        <w:trPr>
          <w:gridAfter w:val="1"/>
          <w:wAfter w:w="270" w:type="dxa"/>
          <w:trHeight w:val="152"/>
        </w:trPr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Goals</w:t>
            </w:r>
          </w:p>
        </w:tc>
        <w:tc>
          <w:tcPr>
            <w:tcW w:w="5598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If area is struck out, problem found with goals for that area.</w:t>
            </w:r>
          </w:p>
        </w:tc>
      </w:tr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15, 14 – Excellent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13 – Good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12,11 –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10 – Below Basics</w:t>
            </w: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Correct area colored a single color.</w:t>
            </w:r>
          </w:p>
          <w:p w:rsidR="00550DA8" w:rsidRPr="00CB264E" w:rsidRDefault="00550DA8" w:rsidP="000300DF">
            <w:pPr>
              <w:pStyle w:val="ListParagraph"/>
              <w:ind w:left="1080"/>
              <w:rPr>
                <w:rFonts w:ascii="Cambria Math" w:hAnsi="Cambria Math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Original Thirteen Colonies rebelled with Declaration of Independence 1776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Area ceded to Confederation Government after Revolutionary War 1783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Louisiana Purchase 1803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British Cession and Area Ceded to Britain 1818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Spanish Cession 1819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Santa Fe Trail and Old Spanish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Oregon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Republic of Texas splits from Mexico 1836 and annexed 1845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Manifest Destiny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Mormon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The War with Mexico and the Mexican Cession 1848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California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Gadsden Purchase from Mexico  1853</w:t>
            </w:r>
          </w:p>
        </w:tc>
      </w:tr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5 – Excellent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4 –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3 – Below Basics</w:t>
            </w: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Box in the margin contains notes on the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box is same color as region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logically placed near area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short, straight labeling line connects box to region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Original Thirteen Colonies rebelled with Declaration of Independence 1776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Area ceded to Confederation Government after Revolutionary War 1783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Louisiana Purchase 1803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British Cession and Area Ceded to Britain 1818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Spanish Cession 1819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Santa Fe Trail and Old Spanish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Oregon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Republic of Texas splits from Mexico 1836 and annexed 1845</w:t>
            </w:r>
          </w:p>
          <w:p w:rsidR="00550DA8" w:rsidRPr="00CB264E" w:rsidRDefault="00550DA8" w:rsidP="000300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Manifest Destiny</w:t>
            </w:r>
          </w:p>
          <w:p w:rsidR="00550DA8" w:rsidRPr="00CB264E" w:rsidRDefault="00550DA8" w:rsidP="000300D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Mormon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The War with Mexico and the Mexican Cession 1848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California Trail</w:t>
            </w:r>
          </w:p>
          <w:p w:rsidR="00550DA8" w:rsidRPr="00CB264E" w:rsidRDefault="00550DA8" w:rsidP="000300DF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Gadsden Purchase from Mexico  1853</w:t>
            </w:r>
          </w:p>
        </w:tc>
      </w:tr>
      <w:tr w:rsidR="00550DA8" w:rsidRPr="00CB264E" w:rsidTr="000300DF">
        <w:tc>
          <w:tcPr>
            <w:tcW w:w="1202" w:type="dxa"/>
            <w:shd w:val="clear" w:color="auto" w:fill="auto"/>
          </w:tcPr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15, 14 – Excellent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13 – Good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12,11 –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Basic</w:t>
            </w:r>
          </w:p>
          <w:p w:rsidR="00550DA8" w:rsidRPr="00CB264E" w:rsidRDefault="00550DA8" w:rsidP="000300DF">
            <w:pPr>
              <w:spacing w:after="0" w:line="240" w:lineRule="auto"/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20"/>
                <w:szCs w:val="20"/>
              </w:rPr>
              <w:t>10 – Below Basics</w:t>
            </w:r>
          </w:p>
        </w:tc>
        <w:tc>
          <w:tcPr>
            <w:tcW w:w="2506" w:type="dxa"/>
            <w:shd w:val="clear" w:color="auto" w:fill="auto"/>
          </w:tcPr>
          <w:p w:rsidR="00550DA8" w:rsidRPr="00CB264E" w:rsidRDefault="00550DA8" w:rsidP="000300DF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Box contains brief set of notes summarizes the reading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accurate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clear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complete</w:t>
            </w:r>
          </w:p>
          <w:p w:rsidR="00550DA8" w:rsidRPr="00CB264E" w:rsidRDefault="00550DA8" w:rsidP="000300DF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bulleted</w:t>
            </w:r>
          </w:p>
          <w:p w:rsidR="00550DA8" w:rsidRPr="00CB264E" w:rsidRDefault="00550DA8" w:rsidP="000300DF">
            <w:pPr>
              <w:pStyle w:val="ListParagraph"/>
              <w:ind w:left="360"/>
              <w:rPr>
                <w:rFonts w:ascii="Cambria Math" w:hAnsi="Cambria Math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Original Thirteen Colonies rebelled with Declaration of Independence 1776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Area ceded to Confederation Government after Revolutionary War 1783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Louisiana Purchase 1803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British Cession and Area Ceded to Britain 1818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Spanish Cession 1819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Santa Fe Trail and Old Spanish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Oregon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Republic of Texas splits from Mexico 1836 and annexed 1845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Manifest Destiny</w:t>
            </w:r>
          </w:p>
          <w:p w:rsidR="00550DA8" w:rsidRPr="00CB264E" w:rsidRDefault="00550DA8" w:rsidP="00550DA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 xml:space="preserve">Oregon Territory and British Columbia split by Treaty with Great Britain 1846 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Mormon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The War with Mexico and the Mexican Cession 1848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t>California Trail</w:t>
            </w:r>
          </w:p>
          <w:p w:rsidR="00550DA8" w:rsidRPr="00CB264E" w:rsidRDefault="00550DA8" w:rsidP="00550DA8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16"/>
                <w:szCs w:val="16"/>
              </w:rPr>
            </w:pPr>
            <w:r w:rsidRPr="00CB264E">
              <w:rPr>
                <w:rFonts w:ascii="Cambria Math" w:hAnsi="Cambria Math"/>
                <w:sz w:val="16"/>
                <w:szCs w:val="16"/>
              </w:rPr>
              <w:lastRenderedPageBreak/>
              <w:t>Gadsden Purchase from Mexico  1853</w:t>
            </w:r>
          </w:p>
        </w:tc>
      </w:tr>
    </w:tbl>
    <w:p w:rsidR="00550DA8" w:rsidRDefault="00550DA8" w:rsidP="00550DA8">
      <w:pPr>
        <w:rPr>
          <w:rFonts w:ascii="Bookman Old Style" w:hAnsi="Bookman Old Style"/>
        </w:rPr>
      </w:pPr>
    </w:p>
    <w:p w:rsidR="00550DA8" w:rsidRPr="00CB264E" w:rsidRDefault="00550DA8" w:rsidP="00550DA8">
      <w:pPr>
        <w:rPr>
          <w:rFonts w:ascii="Bookman Old Style" w:hAnsi="Bookman Old Style"/>
        </w:rPr>
      </w:pPr>
    </w:p>
    <w:p w:rsidR="00492027" w:rsidRDefault="00492027"/>
    <w:sectPr w:rsidR="0049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BF4"/>
    <w:multiLevelType w:val="hybridMultilevel"/>
    <w:tmpl w:val="F50EC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E91"/>
    <w:multiLevelType w:val="hybridMultilevel"/>
    <w:tmpl w:val="08B2D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30709"/>
    <w:multiLevelType w:val="hybridMultilevel"/>
    <w:tmpl w:val="45508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F7B2C"/>
    <w:multiLevelType w:val="hybridMultilevel"/>
    <w:tmpl w:val="16C60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E5850"/>
    <w:multiLevelType w:val="hybridMultilevel"/>
    <w:tmpl w:val="55CE4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402D5"/>
    <w:multiLevelType w:val="hybridMultilevel"/>
    <w:tmpl w:val="4AF27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C36C8"/>
    <w:multiLevelType w:val="hybridMultilevel"/>
    <w:tmpl w:val="CF880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25969"/>
    <w:multiLevelType w:val="hybridMultilevel"/>
    <w:tmpl w:val="9676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4471D"/>
    <w:multiLevelType w:val="hybridMultilevel"/>
    <w:tmpl w:val="C9D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E5D18"/>
    <w:multiLevelType w:val="hybridMultilevel"/>
    <w:tmpl w:val="4E2C3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12C14"/>
    <w:multiLevelType w:val="hybridMultilevel"/>
    <w:tmpl w:val="6B6C9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75C3C"/>
    <w:multiLevelType w:val="hybridMultilevel"/>
    <w:tmpl w:val="50D0B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B64E1"/>
    <w:multiLevelType w:val="hybridMultilevel"/>
    <w:tmpl w:val="DB803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228C4"/>
    <w:multiLevelType w:val="hybridMultilevel"/>
    <w:tmpl w:val="72B4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F22C7"/>
    <w:multiLevelType w:val="hybridMultilevel"/>
    <w:tmpl w:val="ACEA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A56AFF"/>
    <w:multiLevelType w:val="hybridMultilevel"/>
    <w:tmpl w:val="09C0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953C5"/>
    <w:multiLevelType w:val="hybridMultilevel"/>
    <w:tmpl w:val="1CF6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BD68BC"/>
    <w:multiLevelType w:val="hybridMultilevel"/>
    <w:tmpl w:val="6B423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8"/>
    <w:rsid w:val="00492027"/>
    <w:rsid w:val="005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479A-95C7-4265-8E11-6DF4145F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A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DA8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50DA8"/>
  </w:style>
  <w:style w:type="character" w:styleId="Hyperlink">
    <w:name w:val="Hyperlink"/>
    <w:uiPriority w:val="99"/>
    <w:semiHidden/>
    <w:unhideWhenUsed/>
    <w:rsid w:val="00550DA8"/>
    <w:rPr>
      <w:color w:val="0000FF"/>
      <w:u w:val="single"/>
    </w:rPr>
  </w:style>
  <w:style w:type="character" w:styleId="Strong">
    <w:name w:val="Strong"/>
    <w:uiPriority w:val="22"/>
    <w:qFormat/>
    <w:rsid w:val="0055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2017-05-08T19:31:00Z</dcterms:created>
  <dcterms:modified xsi:type="dcterms:W3CDTF">2017-05-08T19:35:00Z</dcterms:modified>
</cp:coreProperties>
</file>