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92" w:rsidRDefault="00C83470">
      <w:r>
        <w:t>Fitzgerald</w:t>
      </w:r>
      <w:r>
        <w:tab/>
      </w:r>
      <w:r>
        <w:tab/>
      </w:r>
      <w:r w:rsidR="00EE1071">
        <w:t>/5 pts.</w:t>
      </w:r>
      <w:r>
        <w:tab/>
      </w:r>
      <w:r>
        <w:tab/>
      </w:r>
      <w:r>
        <w:tab/>
      </w:r>
      <w:r>
        <w:tab/>
      </w:r>
      <w:r>
        <w:tab/>
        <w:t xml:space="preserve">Name </w:t>
      </w:r>
      <w:r w:rsidR="00EE1071">
        <w:t>__________________</w:t>
      </w:r>
    </w:p>
    <w:p w:rsidR="00C83470" w:rsidRDefault="00C83470"/>
    <w:p w:rsidR="00C83470" w:rsidRDefault="00C83470" w:rsidP="00C83470">
      <w:pPr>
        <w:jc w:val="center"/>
      </w:pPr>
      <w:r>
        <w:t xml:space="preserve">Passage from Declaration of </w:t>
      </w:r>
      <w:smartTag w:uri="urn:schemas-microsoft-com:office:smarttags" w:element="place">
        <w:smartTag w:uri="urn:schemas-microsoft-com:office:smarttags" w:element="City">
          <w:r>
            <w:t>Independence</w:t>
          </w:r>
        </w:smartTag>
      </w:smartTag>
    </w:p>
    <w:p w:rsidR="00C83470" w:rsidRDefault="00C83470"/>
    <w:p w:rsidR="00C83470" w:rsidRDefault="00EE1071">
      <w:r>
        <w:t xml:space="preserve">The requirement is </w:t>
      </w:r>
      <w:r w:rsidR="00C83470">
        <w:t>simply the writing of the passage from memory on a blank sheet of paper. The passage is chosen for its statement of the basic rights of the people and the explanation of the reason governments are formed and changed. It is also chosen because it is part of the cultural repertoire.</w:t>
      </w:r>
    </w:p>
    <w:p w:rsidR="00C83470" w:rsidRDefault="00C83470"/>
    <w:p w:rsidR="00E227AE" w:rsidRPr="00EE1071" w:rsidRDefault="00C83470" w:rsidP="00EE1071">
      <w:pPr>
        <w:ind w:left="720"/>
      </w:pPr>
      <w:r w:rsidRPr="00EE1071">
        <w:t>We hold these truths to be self-evident,</w:t>
      </w:r>
      <w:r w:rsidR="00E227AE" w:rsidRPr="00EE1071">
        <w:t xml:space="preserve"> </w:t>
      </w:r>
    </w:p>
    <w:p w:rsidR="00EE1071" w:rsidRDefault="00EE1071" w:rsidP="00EE1071">
      <w:pPr>
        <w:ind w:left="720"/>
      </w:pPr>
    </w:p>
    <w:p w:rsidR="00E227AE" w:rsidRPr="00EE1071" w:rsidRDefault="00C83470" w:rsidP="00EE1071">
      <w:pPr>
        <w:ind w:left="720"/>
      </w:pPr>
      <w:r w:rsidRPr="00EE1071">
        <w:t xml:space="preserve">that all men are created equal, </w:t>
      </w:r>
    </w:p>
    <w:p w:rsidR="00DC2F98" w:rsidRPr="00EE1071" w:rsidRDefault="00DC2F98" w:rsidP="00EE1071">
      <w:pPr>
        <w:ind w:left="720"/>
      </w:pPr>
    </w:p>
    <w:p w:rsidR="00C83470" w:rsidRPr="00EE1071" w:rsidRDefault="00C83470" w:rsidP="00EE1071">
      <w:pPr>
        <w:ind w:left="720"/>
      </w:pPr>
      <w:r w:rsidRPr="00EE1071">
        <w:t>that they are endowed by their Creator</w:t>
      </w:r>
    </w:p>
    <w:p w:rsidR="00C83470" w:rsidRPr="00EE1071" w:rsidRDefault="00E227AE" w:rsidP="00EE1071">
      <w:pPr>
        <w:ind w:left="720"/>
      </w:pPr>
      <w:r w:rsidRPr="00EE1071">
        <w:t>w</w:t>
      </w:r>
      <w:r w:rsidR="00C83470" w:rsidRPr="00EE1071">
        <w:t>ith certain unalienable Rights,</w:t>
      </w:r>
    </w:p>
    <w:p w:rsidR="00EE1071" w:rsidRDefault="00EE1071" w:rsidP="00EE1071">
      <w:pPr>
        <w:ind w:left="720"/>
      </w:pPr>
    </w:p>
    <w:p w:rsidR="00C83470" w:rsidRPr="00EE1071" w:rsidRDefault="00E227AE" w:rsidP="00EE1071">
      <w:pPr>
        <w:ind w:left="720"/>
      </w:pPr>
      <w:r w:rsidRPr="00EE1071">
        <w:t>t</w:t>
      </w:r>
      <w:r w:rsidR="00C83470" w:rsidRPr="00EE1071">
        <w:t>hat among these are Life, Liberty, and the pursuit of Happiness;</w:t>
      </w:r>
    </w:p>
    <w:p w:rsidR="00433425" w:rsidRPr="00EE1071" w:rsidRDefault="00433425" w:rsidP="00EE1071">
      <w:pPr>
        <w:ind w:left="720"/>
      </w:pPr>
    </w:p>
    <w:p w:rsidR="00E227AE" w:rsidRPr="00EE1071" w:rsidRDefault="00E227AE" w:rsidP="00EE1071">
      <w:pPr>
        <w:ind w:left="720"/>
      </w:pPr>
      <w:r w:rsidRPr="00EE1071">
        <w:t>t</w:t>
      </w:r>
      <w:r w:rsidR="00C83470" w:rsidRPr="00EE1071">
        <w:t>hat, to secure these rights,</w:t>
      </w:r>
    </w:p>
    <w:p w:rsidR="00C83470" w:rsidRPr="00EE1071" w:rsidRDefault="00E227AE" w:rsidP="00EE1071">
      <w:pPr>
        <w:ind w:left="720"/>
      </w:pPr>
      <w:r w:rsidRPr="00EE1071">
        <w:t>Governments</w:t>
      </w:r>
      <w:r w:rsidR="00C83470" w:rsidRPr="00EE1071">
        <w:t xml:space="preserve"> are instituted among Men,</w:t>
      </w:r>
    </w:p>
    <w:p w:rsidR="00C83470" w:rsidRPr="00EE1071" w:rsidRDefault="00E227AE" w:rsidP="00EE1071">
      <w:pPr>
        <w:ind w:left="720"/>
      </w:pPr>
      <w:r w:rsidRPr="00EE1071">
        <w:t>d</w:t>
      </w:r>
      <w:r w:rsidR="00C83470" w:rsidRPr="00EE1071">
        <w:t>eriving their just powers</w:t>
      </w:r>
    </w:p>
    <w:p w:rsidR="00C83470" w:rsidRPr="00EE1071" w:rsidRDefault="00E227AE" w:rsidP="00EE1071">
      <w:pPr>
        <w:ind w:left="720"/>
      </w:pPr>
      <w:r w:rsidRPr="00EE1071">
        <w:t>f</w:t>
      </w:r>
      <w:r w:rsidR="00C83470" w:rsidRPr="00EE1071">
        <w:t>rom the consent of the governed;</w:t>
      </w:r>
    </w:p>
    <w:p w:rsidR="00DC2F98" w:rsidRPr="00EE1071" w:rsidRDefault="00DC2F98" w:rsidP="00EE1071">
      <w:pPr>
        <w:ind w:left="720"/>
      </w:pPr>
    </w:p>
    <w:p w:rsidR="00C83470" w:rsidRPr="00EE1071" w:rsidRDefault="00E227AE" w:rsidP="00EE1071">
      <w:pPr>
        <w:ind w:left="720"/>
      </w:pPr>
      <w:r w:rsidRPr="00EE1071">
        <w:t>t</w:t>
      </w:r>
      <w:r w:rsidR="00C83470" w:rsidRPr="00EE1071">
        <w:t>hat whenever any Form of Government</w:t>
      </w:r>
    </w:p>
    <w:p w:rsidR="00C83470" w:rsidRPr="00EE1071" w:rsidRDefault="00E227AE" w:rsidP="00EE1071">
      <w:pPr>
        <w:ind w:left="720"/>
      </w:pPr>
      <w:r w:rsidRPr="00EE1071">
        <w:t>b</w:t>
      </w:r>
      <w:r w:rsidR="00C83470" w:rsidRPr="00EE1071">
        <w:t>ecomes destructive of these ends,</w:t>
      </w:r>
    </w:p>
    <w:p w:rsidR="00DC2F98" w:rsidRPr="00EE1071" w:rsidRDefault="00DC2F98" w:rsidP="00EE1071">
      <w:pPr>
        <w:ind w:left="720"/>
      </w:pPr>
    </w:p>
    <w:p w:rsidR="00C83470" w:rsidRPr="00EE1071" w:rsidRDefault="00E227AE" w:rsidP="00EE1071">
      <w:pPr>
        <w:ind w:left="720"/>
      </w:pPr>
      <w:r w:rsidRPr="00EE1071">
        <w:t>i</w:t>
      </w:r>
      <w:r w:rsidR="00C83470" w:rsidRPr="00EE1071">
        <w:t>t is the Right of the People</w:t>
      </w:r>
    </w:p>
    <w:p w:rsidR="00DC2F98" w:rsidRPr="00EE1071" w:rsidRDefault="00E227AE" w:rsidP="00EE1071">
      <w:pPr>
        <w:ind w:left="720"/>
      </w:pPr>
      <w:r w:rsidRPr="00EE1071">
        <w:t>t</w:t>
      </w:r>
      <w:r w:rsidR="00C83470" w:rsidRPr="00EE1071">
        <w:t>o alter or abolish it,</w:t>
      </w:r>
    </w:p>
    <w:p w:rsidR="00433425" w:rsidRPr="00EE1071" w:rsidRDefault="00433425" w:rsidP="00EE1071">
      <w:pPr>
        <w:ind w:left="720"/>
      </w:pPr>
    </w:p>
    <w:p w:rsidR="00C83470" w:rsidRPr="00EE1071" w:rsidRDefault="00E227AE" w:rsidP="00EE1071">
      <w:pPr>
        <w:ind w:left="720"/>
      </w:pPr>
      <w:r w:rsidRPr="00EE1071">
        <w:t>a</w:t>
      </w:r>
      <w:r w:rsidR="00C83470" w:rsidRPr="00EE1071">
        <w:t>nd to institute</w:t>
      </w:r>
      <w:r w:rsidRPr="00EE1071">
        <w:t xml:space="preserve"> new Government,</w:t>
      </w:r>
    </w:p>
    <w:p w:rsidR="00DC2F98" w:rsidRPr="00EE1071" w:rsidRDefault="00DC2F98" w:rsidP="00EE1071">
      <w:pPr>
        <w:ind w:left="720"/>
      </w:pPr>
    </w:p>
    <w:p w:rsidR="00DC2F98" w:rsidRPr="00EE1071" w:rsidRDefault="00E227AE" w:rsidP="00EE1071">
      <w:pPr>
        <w:ind w:left="720"/>
      </w:pPr>
      <w:r w:rsidRPr="00EE1071">
        <w:t xml:space="preserve">laying its foundation on </w:t>
      </w:r>
      <w:r w:rsidR="00BB3CD2" w:rsidRPr="00EE1071">
        <w:t xml:space="preserve">such </w:t>
      </w:r>
      <w:r w:rsidRPr="00EE1071">
        <w:t>principles</w:t>
      </w:r>
    </w:p>
    <w:p w:rsidR="00E227AE" w:rsidRPr="00EE1071" w:rsidRDefault="00E227AE" w:rsidP="00EE1071">
      <w:pPr>
        <w:ind w:left="720"/>
      </w:pPr>
      <w:r w:rsidRPr="00EE1071">
        <w:t>and organizing its powers in such form,</w:t>
      </w:r>
    </w:p>
    <w:p w:rsidR="00EE1071" w:rsidRDefault="00EE1071" w:rsidP="00EE1071">
      <w:pPr>
        <w:ind w:left="720"/>
      </w:pPr>
    </w:p>
    <w:p w:rsidR="00E227AE" w:rsidRPr="00EE1071" w:rsidRDefault="00E227AE" w:rsidP="00EE1071">
      <w:pPr>
        <w:ind w:left="720"/>
      </w:pPr>
      <w:r w:rsidRPr="00EE1071">
        <w:t>as to them shall seem most likely to effect</w:t>
      </w:r>
    </w:p>
    <w:p w:rsidR="00E227AE" w:rsidRPr="00EE1071" w:rsidRDefault="00E227AE" w:rsidP="00EE1071">
      <w:pPr>
        <w:ind w:left="720"/>
      </w:pPr>
      <w:r w:rsidRPr="00EE1071">
        <w:t>their Safety and Happiness.</w:t>
      </w:r>
    </w:p>
    <w:p w:rsidR="00DA15FC" w:rsidRDefault="00DA15FC"/>
    <w:p w:rsidR="00EE1071" w:rsidRDefault="00EE1071">
      <w:pPr>
        <w:rPr>
          <w:u w:val="single"/>
        </w:rPr>
      </w:pPr>
    </w:p>
    <w:p w:rsidR="00EE1071" w:rsidRPr="00EE1071" w:rsidRDefault="00EE1071">
      <w:pPr>
        <w:rPr>
          <w:u w:val="single"/>
        </w:rPr>
      </w:pPr>
      <w:bookmarkStart w:id="0" w:name="_GoBack"/>
      <w:bookmarkEnd w:id="0"/>
      <w:r w:rsidRPr="00EE1071">
        <w:rPr>
          <w:u w:val="single"/>
        </w:rPr>
        <w:t>Grading</w:t>
      </w:r>
    </w:p>
    <w:p w:rsidR="00EE1071" w:rsidRDefault="00EE1071" w:rsidP="00DC2F98">
      <w:pPr>
        <w:numPr>
          <w:ilvl w:val="0"/>
          <w:numId w:val="1"/>
        </w:numPr>
        <w:contextualSpacing/>
      </w:pPr>
      <w:r>
        <w:t>Accuracy</w:t>
      </w:r>
    </w:p>
    <w:p w:rsidR="00EE1071" w:rsidRDefault="00EE1071" w:rsidP="00DC2F98">
      <w:pPr>
        <w:numPr>
          <w:ilvl w:val="0"/>
          <w:numId w:val="1"/>
        </w:numPr>
        <w:contextualSpacing/>
      </w:pPr>
      <w:r>
        <w:t>Completeness</w:t>
      </w:r>
    </w:p>
    <w:p w:rsidR="00EE1071" w:rsidRDefault="00EE1071" w:rsidP="00DC2F98">
      <w:pPr>
        <w:numPr>
          <w:ilvl w:val="0"/>
          <w:numId w:val="1"/>
        </w:numPr>
        <w:contextualSpacing/>
      </w:pPr>
      <w:r>
        <w:t>Conventions found in original document</w:t>
      </w:r>
    </w:p>
    <w:p w:rsidR="00DA15FC" w:rsidRDefault="00273E40" w:rsidP="00EE1071">
      <w:pPr>
        <w:numPr>
          <w:ilvl w:val="1"/>
          <w:numId w:val="1"/>
        </w:numPr>
        <w:contextualSpacing/>
      </w:pPr>
      <w:r>
        <w:t>Spelling</w:t>
      </w:r>
      <w:r w:rsidR="00DA15FC">
        <w:tab/>
      </w:r>
      <w:r w:rsidR="00DA15FC">
        <w:tab/>
      </w:r>
    </w:p>
    <w:p w:rsidR="00DA15FC" w:rsidRDefault="00273E40" w:rsidP="00EE1071">
      <w:pPr>
        <w:numPr>
          <w:ilvl w:val="1"/>
          <w:numId w:val="1"/>
        </w:numPr>
        <w:contextualSpacing/>
      </w:pPr>
      <w:r>
        <w:t>Capitalization</w:t>
      </w:r>
      <w:r w:rsidR="00DA15FC">
        <w:tab/>
      </w:r>
      <w:r w:rsidR="00DA15FC">
        <w:tab/>
      </w:r>
    </w:p>
    <w:p w:rsidR="00DA15FC" w:rsidRDefault="00DA15FC" w:rsidP="00EE1071">
      <w:pPr>
        <w:numPr>
          <w:ilvl w:val="1"/>
          <w:numId w:val="1"/>
        </w:numPr>
        <w:contextualSpacing/>
      </w:pPr>
      <w:r>
        <w:t>Punctuation</w:t>
      </w:r>
      <w:r>
        <w:tab/>
      </w:r>
      <w:r>
        <w:tab/>
      </w:r>
      <w:r w:rsidR="00EE1071">
        <w:tab/>
      </w:r>
      <w:r w:rsidR="00EE1071">
        <w:tab/>
      </w:r>
      <w:r w:rsidR="00EE1071">
        <w:tab/>
      </w:r>
      <w:r w:rsidR="00EE1071">
        <w:tab/>
        <w:t>/20</w:t>
      </w:r>
    </w:p>
    <w:sectPr w:rsidR="00DA15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B10"/>
    <w:multiLevelType w:val="hybridMultilevel"/>
    <w:tmpl w:val="7FB261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C"/>
    <w:rsid w:val="000F1AA0"/>
    <w:rsid w:val="00273E40"/>
    <w:rsid w:val="00433425"/>
    <w:rsid w:val="004E624C"/>
    <w:rsid w:val="00632A14"/>
    <w:rsid w:val="00712187"/>
    <w:rsid w:val="00845092"/>
    <w:rsid w:val="009F1579"/>
    <w:rsid w:val="00A6019C"/>
    <w:rsid w:val="00BB3CD2"/>
    <w:rsid w:val="00C83470"/>
    <w:rsid w:val="00DA15FC"/>
    <w:rsid w:val="00DC2F98"/>
    <w:rsid w:val="00E227AE"/>
    <w:rsid w:val="00EE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760794A-FE8F-4AD4-AF22-66F0118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73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Fitzgerald</vt:lpstr>
    </vt:vector>
  </TitlesOfParts>
  <Company>Rochester Community Schools</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dc:title>
  <dc:subject/>
  <dc:creator>West Middle School</dc:creator>
  <cp:keywords/>
  <cp:lastModifiedBy>Fitzgerald, Virginia</cp:lastModifiedBy>
  <cp:revision>3</cp:revision>
  <cp:lastPrinted>2019-12-11T19:50:00Z</cp:lastPrinted>
  <dcterms:created xsi:type="dcterms:W3CDTF">2019-12-10T15:53:00Z</dcterms:created>
  <dcterms:modified xsi:type="dcterms:W3CDTF">2019-12-11T23:07:00Z</dcterms:modified>
</cp:coreProperties>
</file>