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E85FFE">
      <w:r>
        <w:t>Fitzgerald</w:t>
      </w:r>
      <w:r w:rsidR="00330A83">
        <w:tab/>
      </w:r>
      <w:r w:rsidR="00330A83">
        <w:tab/>
      </w:r>
      <w:r w:rsidR="00330A83">
        <w:tab/>
      </w:r>
      <w:r w:rsidR="00330A83">
        <w:tab/>
      </w:r>
      <w:r w:rsidR="00330A83">
        <w:tab/>
      </w:r>
      <w:r w:rsidR="00330A83">
        <w:tab/>
        <w:t>Name ___________________________</w:t>
      </w:r>
    </w:p>
    <w:p w:rsidR="00E85FFE" w:rsidRDefault="00E85FFE" w:rsidP="00330A83">
      <w:pPr>
        <w:jc w:val="center"/>
      </w:pPr>
      <w:r>
        <w:t xml:space="preserve">DBQ  </w:t>
      </w:r>
      <w:r w:rsidR="00330A83">
        <w:t>- Graded  Topic Establishing Our Place in the World – Thomas Jefferson</w:t>
      </w:r>
    </w:p>
    <w:p w:rsidR="00330A83" w:rsidRDefault="00330A83"/>
    <w:p w:rsidR="00330A83" w:rsidRDefault="00330A83">
      <w:r>
        <w:t>Prompt</w:t>
      </w:r>
    </w:p>
    <w:p w:rsidR="00E85FFE" w:rsidRDefault="00E85FFE">
      <w:pPr>
        <w:rPr>
          <w:noProof/>
          <w:sz w:val="20"/>
          <w:szCs w:val="20"/>
        </w:rPr>
      </w:pPr>
      <w:r>
        <w:t>Referring to the two images below, discuss the threat to the U.S. Jefferson must address during his presidency , what action he has Congress take to address this problem, and the results of this action.</w:t>
      </w:r>
      <w:r w:rsidRPr="00E85FFE">
        <w:rPr>
          <w:noProof/>
          <w:sz w:val="20"/>
          <w:szCs w:val="20"/>
        </w:rPr>
        <w:t xml:space="preserve"> </w:t>
      </w:r>
      <w:r w:rsidRPr="00E85FFE">
        <w:rPr>
          <w:noProof/>
        </w:rPr>
        <w:drawing>
          <wp:inline distT="0" distB="0" distL="0" distR="0">
            <wp:extent cx="4114800" cy="2811780"/>
            <wp:effectExtent l="19050" t="0" r="0" b="0"/>
            <wp:docPr id="1" name="Picture 11" descr="http://www.mrvanduyne.com/youngnation/jefferson/emb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rvanduyne.com/youngnation/jefferson/embar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FE" w:rsidRDefault="00E85FFE">
      <w:pPr>
        <w:rPr>
          <w:noProof/>
          <w:sz w:val="20"/>
          <w:szCs w:val="20"/>
        </w:rPr>
      </w:pPr>
    </w:p>
    <w:p w:rsidR="00E85FFE" w:rsidRDefault="00E85FFE">
      <w:r w:rsidRPr="00E85FFE">
        <w:rPr>
          <w:noProof/>
          <w:sz w:val="20"/>
          <w:szCs w:val="20"/>
        </w:rPr>
        <w:drawing>
          <wp:inline distT="0" distB="0" distL="0" distR="0">
            <wp:extent cx="5486400" cy="4114800"/>
            <wp:effectExtent l="19050" t="0" r="0" b="0"/>
            <wp:docPr id="29" name="Picture 29" descr="http://www.classzone.com/etest/getExhibit.htm?exhibitId=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asszone.com/etest/getExhibit.htm?exhibitId=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83" w:rsidRDefault="00330A83" w:rsidP="00330A83">
      <w:r>
        <w:lastRenderedPageBreak/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330A83" w:rsidRDefault="00330A83" w:rsidP="00330A83">
      <w:pPr>
        <w:jc w:val="center"/>
      </w:pPr>
      <w:r>
        <w:t>Graphic Organizer - DBQ  - Graded  Topic Establishing Our Place in the World – Thomas Jefferson</w:t>
      </w:r>
    </w:p>
    <w:p w:rsidR="00330A83" w:rsidRDefault="00330A83" w:rsidP="00330A83"/>
    <w:p w:rsidR="00330A83" w:rsidRPr="00330A83" w:rsidRDefault="00330A83" w:rsidP="00330A83">
      <w:pPr>
        <w:rPr>
          <w:sz w:val="16"/>
          <w:szCs w:val="16"/>
        </w:rPr>
      </w:pPr>
      <w:r w:rsidRPr="00330A83">
        <w:rPr>
          <w:sz w:val="16"/>
          <w:szCs w:val="16"/>
        </w:rPr>
        <w:t>Prompt</w:t>
      </w:r>
    </w:p>
    <w:p w:rsidR="00330A83" w:rsidRPr="00330A83" w:rsidRDefault="00330A83" w:rsidP="00330A83">
      <w:pPr>
        <w:rPr>
          <w:noProof/>
          <w:sz w:val="16"/>
          <w:szCs w:val="16"/>
        </w:rPr>
      </w:pPr>
      <w:r w:rsidRPr="00330A83">
        <w:rPr>
          <w:sz w:val="16"/>
          <w:szCs w:val="16"/>
        </w:rPr>
        <w:t>Referring to the two images below, discuss the threat to the U.S. Jefferson must address during his presidency , what action he has Congress take to address this problem, and the results of this action.</w:t>
      </w:r>
      <w:r w:rsidRPr="00330A83">
        <w:rPr>
          <w:noProof/>
          <w:sz w:val="16"/>
          <w:szCs w:val="16"/>
        </w:rPr>
        <w:t xml:space="preserve"> </w:t>
      </w:r>
    </w:p>
    <w:p w:rsidR="00330A83" w:rsidRPr="00330A83" w:rsidRDefault="00330A83" w:rsidP="00330A83">
      <w:pPr>
        <w:rPr>
          <w:noProof/>
          <w:sz w:val="16"/>
          <w:szCs w:val="16"/>
        </w:rPr>
      </w:pPr>
    </w:p>
    <w:p w:rsidR="00330A83" w:rsidRPr="00330A83" w:rsidRDefault="00330A83" w:rsidP="00330A83">
      <w:pPr>
        <w:rPr>
          <w:sz w:val="16"/>
          <w:szCs w:val="16"/>
        </w:rPr>
      </w:pPr>
      <w:r w:rsidRPr="00330A83">
        <w:rPr>
          <w:sz w:val="16"/>
          <w:szCs w:val="16"/>
        </w:rPr>
        <w:t>Graphic Organizer – Observation and Interpretation of Observations on Chart and Political Cartoon, Historical Knowledge on the Topic from our Studies, and Contextual Knowledge on the Topic from our Studies</w:t>
      </w:r>
    </w:p>
    <w:p w:rsidR="00330A83" w:rsidRDefault="00330A83"/>
    <w:p w:rsidR="00E85FFE" w:rsidRDefault="00330A83">
      <w:r>
        <w:t xml:space="preserve">Observation and Interpretation of Observations on Chart </w:t>
      </w:r>
    </w:p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E85FFE" w:rsidTr="00E85FFE">
        <w:tc>
          <w:tcPr>
            <w:tcW w:w="2628" w:type="dxa"/>
          </w:tcPr>
          <w:p w:rsidR="00E85FFE" w:rsidRPr="00330A83" w:rsidRDefault="00E85FFE" w:rsidP="00E85FFE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Specifically name something you notice in the image.</w:t>
            </w:r>
          </w:p>
        </w:tc>
        <w:tc>
          <w:tcPr>
            <w:tcW w:w="3756" w:type="dxa"/>
          </w:tcPr>
          <w:p w:rsidR="00E85FFE" w:rsidRPr="00330A83" w:rsidRDefault="00E85FFE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Describe what you see.</w:t>
            </w:r>
          </w:p>
        </w:tc>
        <w:tc>
          <w:tcPr>
            <w:tcW w:w="3192" w:type="dxa"/>
          </w:tcPr>
          <w:p w:rsidR="00E85FFE" w:rsidRPr="00330A83" w:rsidRDefault="00E85FFE" w:rsidP="00E85FFE">
            <w:pPr>
              <w:rPr>
                <w:sz w:val="16"/>
                <w:szCs w:val="16"/>
              </w:rPr>
            </w:pPr>
            <w:r w:rsidRPr="00330A83">
              <w:rPr>
                <w:sz w:val="16"/>
                <w:szCs w:val="16"/>
              </w:rPr>
              <w:t>What could this mean?</w:t>
            </w:r>
          </w:p>
          <w:p w:rsidR="00E85FFE" w:rsidRPr="00330A83" w:rsidRDefault="00E85FFE">
            <w:pPr>
              <w:rPr>
                <w:sz w:val="16"/>
                <w:szCs w:val="16"/>
              </w:rPr>
            </w:pPr>
          </w:p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</w:tbl>
    <w:p w:rsidR="00E85FFE" w:rsidRDefault="00E85FFE"/>
    <w:p w:rsidR="00E85FFE" w:rsidRDefault="00330A83">
      <w:r>
        <w:lastRenderedPageBreak/>
        <w:t>Observation and Interpretation of Observations on Political Cartoon</w:t>
      </w:r>
    </w:p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E85FFE" w:rsidTr="00E85FFE">
        <w:tc>
          <w:tcPr>
            <w:tcW w:w="2628" w:type="dxa"/>
          </w:tcPr>
          <w:p w:rsidR="00E85FFE" w:rsidRDefault="00E85FFE" w:rsidP="0003264C">
            <w:r>
              <w:t>Specifically name something you notice in the image.</w:t>
            </w:r>
          </w:p>
        </w:tc>
        <w:tc>
          <w:tcPr>
            <w:tcW w:w="3756" w:type="dxa"/>
          </w:tcPr>
          <w:p w:rsidR="00E85FFE" w:rsidRDefault="00E85FFE" w:rsidP="0003264C">
            <w:r>
              <w:t>Describe what you see.</w:t>
            </w:r>
          </w:p>
        </w:tc>
        <w:tc>
          <w:tcPr>
            <w:tcW w:w="3192" w:type="dxa"/>
          </w:tcPr>
          <w:p w:rsidR="00E85FFE" w:rsidRDefault="00E85FFE" w:rsidP="0003264C">
            <w:r>
              <w:t>What could this mean?</w:t>
            </w:r>
          </w:p>
          <w:p w:rsidR="00E85FFE" w:rsidRDefault="00E85FFE" w:rsidP="0003264C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  <w:tr w:rsidR="00E85FFE" w:rsidTr="00E85FFE">
        <w:tc>
          <w:tcPr>
            <w:tcW w:w="2628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</w:tc>
        <w:tc>
          <w:tcPr>
            <w:tcW w:w="3756" w:type="dxa"/>
          </w:tcPr>
          <w:p w:rsidR="00E85FFE" w:rsidRDefault="00E85FFE"/>
        </w:tc>
        <w:tc>
          <w:tcPr>
            <w:tcW w:w="3192" w:type="dxa"/>
          </w:tcPr>
          <w:p w:rsidR="00E85FFE" w:rsidRDefault="00E85FFE"/>
        </w:tc>
      </w:tr>
    </w:tbl>
    <w:p w:rsidR="00E85FFE" w:rsidRDefault="00E85FFE"/>
    <w:p w:rsidR="00E85FFE" w:rsidRDefault="00E85FFE"/>
    <w:p w:rsidR="00E85FFE" w:rsidRDefault="00E85FFE"/>
    <w:p w:rsidR="00E85FFE" w:rsidRDefault="00330A83">
      <w:r>
        <w:lastRenderedPageBreak/>
        <w:t>Historical Knowledge on the Topic from our Studies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85FFE" w:rsidTr="00E85FFE">
        <w:tc>
          <w:tcPr>
            <w:tcW w:w="9576" w:type="dxa"/>
          </w:tcPr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E85FFE" w:rsidRDefault="00E85FFE"/>
          <w:p w:rsidR="004B2EE3" w:rsidRDefault="004B2EE3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E85FFE" w:rsidRDefault="00E85FFE"/>
        </w:tc>
      </w:tr>
    </w:tbl>
    <w:p w:rsidR="00E85FFE" w:rsidRDefault="00E85FFE"/>
    <w:p w:rsidR="00330A83" w:rsidRDefault="00330A83" w:rsidP="00330A83">
      <w:r>
        <w:t>Contextual Knowledge on the Topic from our Studies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B2EE3" w:rsidTr="004B2EE3">
        <w:tc>
          <w:tcPr>
            <w:tcW w:w="9576" w:type="dxa"/>
          </w:tcPr>
          <w:p w:rsidR="004B2EE3" w:rsidRDefault="004B2EE3"/>
          <w:p w:rsidR="004B2EE3" w:rsidRDefault="004B2EE3"/>
          <w:p w:rsidR="004B2EE3" w:rsidRDefault="004B2EE3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A910A5" w:rsidRDefault="00A910A5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  <w:p w:rsidR="004B2EE3" w:rsidRDefault="004B2EE3"/>
        </w:tc>
      </w:tr>
    </w:tbl>
    <w:p w:rsidR="00330A83" w:rsidRDefault="00330A83" w:rsidP="00330A83">
      <w:r w:rsidRPr="00027542">
        <w:rPr>
          <w:sz w:val="20"/>
          <w:szCs w:val="20"/>
        </w:rPr>
        <w:t>Use the ideas on your graphic organizer to write up a DBQ Answer, remembering the grading goals</w:t>
      </w:r>
      <w:r>
        <w:t>.</w:t>
      </w:r>
    </w:p>
    <w:p w:rsidR="00330A83" w:rsidRDefault="00330A83" w:rsidP="00330A83">
      <w:r>
        <w:lastRenderedPageBreak/>
        <w:t>Fitzge</w:t>
      </w:r>
      <w:bookmarkStart w:id="0" w:name="_GoBack"/>
      <w:bookmarkEnd w:id="0"/>
      <w:r>
        <w:t>rald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330A83" w:rsidRDefault="00330A83" w:rsidP="00330A83">
      <w:pPr>
        <w:jc w:val="center"/>
      </w:pPr>
      <w:r>
        <w:t>Final Answer - DBQ  - Graded  Topic Establishing Our Place in the World – Thomas Jefferson</w:t>
      </w:r>
    </w:p>
    <w:p w:rsidR="00330A83" w:rsidRDefault="00330A83" w:rsidP="00330A83">
      <w:r>
        <w:t>Prompt</w:t>
      </w:r>
    </w:p>
    <w:p w:rsidR="00330A83" w:rsidRDefault="00330A83" w:rsidP="00330A83">
      <w:pPr>
        <w:contextualSpacing/>
        <w:rPr>
          <w:noProof/>
          <w:sz w:val="20"/>
          <w:szCs w:val="20"/>
        </w:rPr>
      </w:pPr>
      <w:r>
        <w:t>Referring to the two images below, discuss the threat to the U.S. Jefferson must address during his presidency , what action he has Congress take to address this problem, and the results of this action.</w:t>
      </w:r>
      <w:r w:rsidRPr="00E85FFE">
        <w:rPr>
          <w:noProof/>
          <w:sz w:val="20"/>
          <w:szCs w:val="20"/>
        </w:rPr>
        <w:t xml:space="preserve"> </w:t>
      </w:r>
    </w:p>
    <w:p w:rsidR="00330A83" w:rsidRDefault="00330A83" w:rsidP="00330A83">
      <w:pPr>
        <w:contextualSpacing/>
        <w:rPr>
          <w:noProof/>
          <w:sz w:val="20"/>
          <w:szCs w:val="20"/>
        </w:rPr>
      </w:pPr>
    </w:p>
    <w:p w:rsidR="00330A83" w:rsidRPr="00027542" w:rsidRDefault="00330A83" w:rsidP="00330A83">
      <w:pPr>
        <w:contextualSpacing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Qualities Sought - DBQ Answer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             Qualities Sought - </w:t>
      </w:r>
      <w:r w:rsidRPr="00027542">
        <w:rPr>
          <w:rFonts w:eastAsia="Arial Unicode MS" w:cs="Arial Unicode MS"/>
          <w:sz w:val="16"/>
          <w:szCs w:val="16"/>
        </w:rPr>
        <w:t>Writing</w:t>
      </w:r>
    </w:p>
    <w:tbl>
      <w:tblPr>
        <w:tblStyle w:val="TableGrid"/>
        <w:tblW w:w="0" w:type="auto"/>
        <w:tblLook w:val="04A0"/>
      </w:tblPr>
      <w:tblGrid>
        <w:gridCol w:w="5575"/>
        <w:gridCol w:w="3775"/>
      </w:tblGrid>
      <w:tr w:rsidR="00330A83" w:rsidRPr="00666D11" w:rsidTr="00A43FA7">
        <w:tc>
          <w:tcPr>
            <w:tcW w:w="5575" w:type="dxa"/>
          </w:tcPr>
          <w:p w:rsidR="00330A83" w:rsidRPr="00666D11" w:rsidRDefault="00330A83" w:rsidP="00A43FA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Clearly responds to the prompt</w:t>
            </w:r>
            <w:r w:rsidRPr="00666D11">
              <w:rPr>
                <w:sz w:val="16"/>
                <w:szCs w:val="16"/>
              </w:rPr>
              <w:t xml:space="preserve"> - Hint - using the prompt’s wording in the topic sentence helps focus the answer on the prompt.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Directly quotes specific ideas</w:t>
            </w:r>
            <w:r w:rsidRPr="00666D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a document </w:t>
            </w:r>
            <w:r w:rsidRPr="00EA3E05">
              <w:rPr>
                <w:b/>
                <w:sz w:val="16"/>
                <w:szCs w:val="16"/>
              </w:rPr>
              <w:t xml:space="preserve">or </w:t>
            </w:r>
            <w:r w:rsidRPr="00EA3E05">
              <w:rPr>
                <w:b/>
                <w:sz w:val="16"/>
                <w:szCs w:val="16"/>
                <w:u w:val="single"/>
              </w:rPr>
              <w:t>refers to specific details</w:t>
            </w:r>
            <w:r>
              <w:rPr>
                <w:sz w:val="16"/>
                <w:szCs w:val="16"/>
              </w:rPr>
              <w:t xml:space="preserve"> in an image </w:t>
            </w:r>
            <w:r w:rsidRPr="00666D11">
              <w:rPr>
                <w:sz w:val="16"/>
                <w:szCs w:val="16"/>
              </w:rPr>
              <w:t>necess</w:t>
            </w:r>
            <w:r>
              <w:rPr>
                <w:sz w:val="16"/>
                <w:szCs w:val="16"/>
              </w:rPr>
              <w:t>ary to support the answer: C</w:t>
            </w:r>
            <w:r w:rsidRPr="00666D11">
              <w:rPr>
                <w:sz w:val="16"/>
                <w:szCs w:val="16"/>
              </w:rPr>
              <w:t>an quote a key word, or phrase, or clause, or sentence, or passage, depending on what is necessary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Accurately and clearly s</w:t>
            </w:r>
            <w:r w:rsidRPr="00EA3E05">
              <w:rPr>
                <w:b/>
                <w:sz w:val="16"/>
                <w:szCs w:val="16"/>
                <w:u w:val="single"/>
              </w:rPr>
              <w:t xml:space="preserve">tates key ideas in own words </w:t>
            </w:r>
            <w:r>
              <w:rPr>
                <w:b/>
                <w:sz w:val="16"/>
                <w:szCs w:val="16"/>
                <w:u w:val="single"/>
              </w:rPr>
              <w:t>or describes what had named in image</w:t>
            </w:r>
            <w:r>
              <w:rPr>
                <w:sz w:val="16"/>
                <w:szCs w:val="16"/>
              </w:rPr>
              <w:t>;</w:t>
            </w:r>
            <w:r w:rsidRPr="00666D11">
              <w:rPr>
                <w:sz w:val="16"/>
                <w:szCs w:val="16"/>
              </w:rPr>
              <w:t xml:space="preserve"> don't assume the meaning is obvious. </w:t>
            </w:r>
            <w:r>
              <w:rPr>
                <w:sz w:val="16"/>
                <w:szCs w:val="16"/>
              </w:rPr>
              <w:t>Can quote individual words and phrases; don’t necessarily have to quote an entire sentence.</w:t>
            </w:r>
          </w:p>
          <w:p w:rsidR="00330A83" w:rsidRPr="00027542" w:rsidRDefault="00330A83" w:rsidP="00A43FA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 xml:space="preserve">Reflects </w:t>
            </w:r>
            <w:r>
              <w:rPr>
                <w:b/>
                <w:sz w:val="16"/>
                <w:szCs w:val="16"/>
                <w:u w:val="single"/>
              </w:rPr>
              <w:t xml:space="preserve">historical </w:t>
            </w:r>
            <w:r w:rsidRPr="00EA3E05">
              <w:rPr>
                <w:b/>
                <w:sz w:val="16"/>
                <w:szCs w:val="16"/>
                <w:u w:val="single"/>
              </w:rPr>
              <w:t>knowledge from our studies</w:t>
            </w:r>
            <w:r>
              <w:rPr>
                <w:b/>
                <w:sz w:val="16"/>
                <w:szCs w:val="16"/>
                <w:u w:val="single"/>
              </w:rPr>
              <w:t xml:space="preserve"> on the specific topic that is complete and accurate</w:t>
            </w:r>
            <w:r>
              <w:rPr>
                <w:sz w:val="16"/>
                <w:szCs w:val="16"/>
              </w:rPr>
              <w:t xml:space="preserve"> information given should be necessary to interpreting the </w:t>
            </w:r>
            <w:r w:rsidRPr="00666D11">
              <w:rPr>
                <w:sz w:val="16"/>
                <w:szCs w:val="16"/>
              </w:rPr>
              <w:t>document and answering the question</w:t>
            </w:r>
            <w:r>
              <w:rPr>
                <w:sz w:val="16"/>
                <w:szCs w:val="16"/>
              </w:rPr>
              <w:t xml:space="preserve">. </w:t>
            </w:r>
            <w:r w:rsidRPr="00EA3E05">
              <w:rPr>
                <w:b/>
                <w:sz w:val="16"/>
                <w:szCs w:val="16"/>
              </w:rPr>
              <w:t>Show off!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16"/>
                <w:szCs w:val="16"/>
              </w:rPr>
            </w:pPr>
            <w:r w:rsidRPr="00EA3E05">
              <w:rPr>
                <w:b/>
                <w:sz w:val="16"/>
                <w:szCs w:val="16"/>
                <w:u w:val="single"/>
              </w:rPr>
              <w:t>Reflects an understanding of the context of the document</w:t>
            </w:r>
            <w:r>
              <w:rPr>
                <w:b/>
                <w:sz w:val="16"/>
                <w:szCs w:val="16"/>
                <w:u w:val="single"/>
              </w:rPr>
              <w:t xml:space="preserve"> that is complete and accurate</w:t>
            </w:r>
            <w:r w:rsidRPr="00666D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i.e., </w:t>
            </w:r>
            <w:r w:rsidRPr="00666D11">
              <w:rPr>
                <w:sz w:val="16"/>
                <w:szCs w:val="16"/>
              </w:rPr>
              <w:t xml:space="preserve">events that led to the document; events surrounding the document, </w:t>
            </w:r>
            <w:r>
              <w:rPr>
                <w:sz w:val="16"/>
                <w:szCs w:val="16"/>
              </w:rPr>
              <w:t>knowledge about the author</w:t>
            </w:r>
            <w:r w:rsidRPr="00666D11">
              <w:rPr>
                <w:sz w:val="16"/>
                <w:szCs w:val="16"/>
              </w:rPr>
              <w:t xml:space="preserve">, the author's role in events, the author's purpose, the intended audience, etc. </w:t>
            </w:r>
            <w:r>
              <w:rPr>
                <w:sz w:val="16"/>
                <w:szCs w:val="16"/>
              </w:rPr>
              <w:t>Information given should be necessary to understand the document.</w:t>
            </w:r>
          </w:p>
        </w:tc>
        <w:tc>
          <w:tcPr>
            <w:tcW w:w="3775" w:type="dxa"/>
          </w:tcPr>
          <w:p w:rsidR="00330A83" w:rsidRPr="00666D11" w:rsidRDefault="00330A83" w:rsidP="00A43FA7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666D11">
              <w:rPr>
                <w:b/>
                <w:sz w:val="16"/>
                <w:szCs w:val="16"/>
                <w:u w:val="single"/>
              </w:rPr>
              <w:t>Topic sentence</w:t>
            </w:r>
            <w:r w:rsidRPr="00666D11">
              <w:rPr>
                <w:sz w:val="16"/>
                <w:szCs w:val="16"/>
              </w:rPr>
              <w:t xml:space="preserve"> - states main idea and uses words of prompt.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66D11">
              <w:rPr>
                <w:b/>
                <w:sz w:val="16"/>
                <w:szCs w:val="16"/>
                <w:u w:val="single"/>
              </w:rPr>
              <w:t xml:space="preserve">Supporting </w:t>
            </w:r>
            <w:r>
              <w:rPr>
                <w:b/>
                <w:sz w:val="16"/>
                <w:szCs w:val="16"/>
                <w:u w:val="single"/>
              </w:rPr>
              <w:t>ideas are clearly introduced before being developed by detail.</w:t>
            </w:r>
            <w:r w:rsidRPr="00666D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goal is to not have a paper that seems to ramble but is well structured, with clear steps toward proving the main idea.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666D11">
              <w:rPr>
                <w:sz w:val="16"/>
                <w:szCs w:val="16"/>
              </w:rPr>
              <w:t>deas</w:t>
            </w:r>
            <w:r>
              <w:rPr>
                <w:sz w:val="16"/>
                <w:szCs w:val="16"/>
              </w:rPr>
              <w:t xml:space="preserve"> are </w:t>
            </w:r>
            <w:r w:rsidRPr="00666D11">
              <w:rPr>
                <w:sz w:val="16"/>
                <w:szCs w:val="16"/>
              </w:rPr>
              <w:t xml:space="preserve">in a </w:t>
            </w:r>
            <w:r w:rsidRPr="00666D11">
              <w:rPr>
                <w:b/>
                <w:sz w:val="16"/>
                <w:szCs w:val="16"/>
                <w:u w:val="single"/>
              </w:rPr>
              <w:t>logical order</w:t>
            </w:r>
            <w:r w:rsidRPr="00666D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66D11">
              <w:rPr>
                <w:sz w:val="16"/>
                <w:szCs w:val="16"/>
              </w:rPr>
              <w:t xml:space="preserve">State ideas </w:t>
            </w:r>
            <w:r w:rsidRPr="00666D11">
              <w:rPr>
                <w:b/>
                <w:sz w:val="16"/>
                <w:szCs w:val="16"/>
              </w:rPr>
              <w:t>clearly</w:t>
            </w:r>
            <w:r w:rsidRPr="00666D11">
              <w:rPr>
                <w:sz w:val="16"/>
                <w:szCs w:val="16"/>
              </w:rPr>
              <w:t xml:space="preserve">. </w:t>
            </w:r>
          </w:p>
          <w:p w:rsidR="00330A83" w:rsidRPr="00666D11" w:rsidRDefault="00330A83" w:rsidP="00A43FA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66D11">
              <w:rPr>
                <w:sz w:val="16"/>
                <w:szCs w:val="16"/>
              </w:rPr>
              <w:t xml:space="preserve">Use basic writing </w:t>
            </w:r>
            <w:r w:rsidRPr="00666D11">
              <w:rPr>
                <w:b/>
                <w:sz w:val="16"/>
                <w:szCs w:val="16"/>
              </w:rPr>
              <w:t>conventions</w:t>
            </w:r>
            <w:r w:rsidRPr="00666D11">
              <w:rPr>
                <w:sz w:val="16"/>
                <w:szCs w:val="16"/>
              </w:rPr>
              <w:t xml:space="preserve">: </w:t>
            </w:r>
            <w:r w:rsidRPr="00666D11">
              <w:rPr>
                <w:b/>
                <w:sz w:val="16"/>
                <w:szCs w:val="16"/>
              </w:rPr>
              <w:t>Indent</w:t>
            </w:r>
            <w:r w:rsidRPr="00666D11">
              <w:rPr>
                <w:sz w:val="16"/>
                <w:szCs w:val="16"/>
              </w:rPr>
              <w:t xml:space="preserve"> paragraphs; write in </w:t>
            </w:r>
            <w:r w:rsidRPr="00666D11">
              <w:rPr>
                <w:b/>
                <w:sz w:val="16"/>
                <w:szCs w:val="16"/>
              </w:rPr>
              <w:t>full sentences</w:t>
            </w:r>
            <w:r w:rsidRPr="00666D11">
              <w:rPr>
                <w:sz w:val="16"/>
                <w:szCs w:val="16"/>
              </w:rPr>
              <w:t xml:space="preserve">; spell correctly; use capital letter correctly; </w:t>
            </w:r>
            <w:r w:rsidRPr="00666D11">
              <w:rPr>
                <w:b/>
                <w:sz w:val="16"/>
                <w:szCs w:val="16"/>
              </w:rPr>
              <w:t>write in the third person</w:t>
            </w:r>
            <w:r w:rsidRPr="00666D11">
              <w:rPr>
                <w:sz w:val="16"/>
                <w:szCs w:val="16"/>
              </w:rPr>
              <w:t xml:space="preserve"> – no </w:t>
            </w:r>
            <w:r w:rsidRPr="00666D11">
              <w:rPr>
                <w:strike/>
                <w:sz w:val="16"/>
                <w:szCs w:val="16"/>
              </w:rPr>
              <w:t xml:space="preserve"> I, me, we, you, no “ I think . . .</w:t>
            </w:r>
            <w:r w:rsidRPr="00666D11">
              <w:rPr>
                <w:sz w:val="16"/>
                <w:szCs w:val="16"/>
              </w:rPr>
              <w:t xml:space="preserve">”; </w:t>
            </w:r>
            <w:r w:rsidRPr="00666D11">
              <w:rPr>
                <w:b/>
                <w:sz w:val="16"/>
                <w:szCs w:val="16"/>
              </w:rPr>
              <w:t>don’t use unclear pronouns</w:t>
            </w:r>
            <w:r w:rsidRPr="00666D11">
              <w:rPr>
                <w:sz w:val="16"/>
                <w:szCs w:val="16"/>
              </w:rPr>
              <w:t xml:space="preserve">.  (They?  - Who?, It? – What?); use </w:t>
            </w:r>
            <w:r w:rsidRPr="00666D11">
              <w:rPr>
                <w:b/>
                <w:sz w:val="16"/>
                <w:szCs w:val="16"/>
              </w:rPr>
              <w:t>past tense when writing about the past; write neatly</w:t>
            </w:r>
            <w:r w:rsidRPr="00666D11">
              <w:rPr>
                <w:sz w:val="16"/>
                <w:szCs w:val="16"/>
              </w:rPr>
              <w:t>.</w:t>
            </w:r>
          </w:p>
        </w:tc>
      </w:tr>
    </w:tbl>
    <w:p w:rsidR="00330A83" w:rsidRDefault="00330A83" w:rsidP="00330A83">
      <w:r>
        <w:t>Final Answer</w:t>
      </w:r>
    </w:p>
    <w:sectPr w:rsidR="00330A83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405D"/>
    <w:multiLevelType w:val="hybridMultilevel"/>
    <w:tmpl w:val="1FB8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A1CF2"/>
    <w:multiLevelType w:val="hybridMultilevel"/>
    <w:tmpl w:val="488CA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85FFE"/>
    <w:rsid w:val="00016E06"/>
    <w:rsid w:val="00042D1D"/>
    <w:rsid w:val="00087613"/>
    <w:rsid w:val="001A0FA1"/>
    <w:rsid w:val="00224ECB"/>
    <w:rsid w:val="00330A83"/>
    <w:rsid w:val="004B2EE3"/>
    <w:rsid w:val="009B513D"/>
    <w:rsid w:val="00A35A63"/>
    <w:rsid w:val="00A910A5"/>
    <w:rsid w:val="00AF5A50"/>
    <w:rsid w:val="00BD5375"/>
    <w:rsid w:val="00C05265"/>
    <w:rsid w:val="00E85FFE"/>
    <w:rsid w:val="00F6737D"/>
    <w:rsid w:val="00FA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2017-03-09T23:43:00Z</dcterms:created>
  <dcterms:modified xsi:type="dcterms:W3CDTF">2017-03-09T23:43:00Z</dcterms:modified>
</cp:coreProperties>
</file>