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AA" w:rsidRDefault="00A360AA">
      <w:r>
        <w:t>Fitzgerald</w:t>
      </w:r>
    </w:p>
    <w:p w:rsidR="00A360AA" w:rsidRPr="00A360AA" w:rsidRDefault="00A360AA"/>
    <w:p w:rsidR="00A360AA" w:rsidRPr="00A360AA" w:rsidRDefault="00A360AA">
      <w:pPr>
        <w:rPr>
          <w:sz w:val="36"/>
          <w:szCs w:val="36"/>
        </w:rPr>
      </w:pPr>
      <w:r w:rsidRPr="00A360AA">
        <w:rPr>
          <w:i/>
          <w:sz w:val="36"/>
          <w:szCs w:val="36"/>
        </w:rPr>
        <w:t>Code of Honor</w:t>
      </w:r>
      <w:r w:rsidRPr="00A360AA">
        <w:rPr>
          <w:sz w:val="36"/>
          <w:szCs w:val="36"/>
        </w:rPr>
        <w:t xml:space="preserve"> - </w:t>
      </w:r>
      <w:bookmarkStart w:id="0" w:name="_GoBack"/>
      <w:r w:rsidRPr="00A360AA">
        <w:rPr>
          <w:sz w:val="36"/>
          <w:szCs w:val="36"/>
        </w:rPr>
        <w:t xml:space="preserve">Concepts to Investigate </w:t>
      </w:r>
    </w:p>
    <w:bookmarkEnd w:id="0"/>
    <w:p w:rsidR="00A360AA" w:rsidRDefault="00A360AA" w:rsidP="00A360AA">
      <w:pPr>
        <w:pStyle w:val="ListParagraph"/>
        <w:numPr>
          <w:ilvl w:val="0"/>
          <w:numId w:val="1"/>
        </w:numPr>
      </w:pPr>
      <w:r>
        <w:t>Persia v. Iran</w:t>
      </w:r>
    </w:p>
    <w:p w:rsidR="00A360AA" w:rsidRDefault="00A360AA" w:rsidP="00A360AA">
      <w:pPr>
        <w:pStyle w:val="ListParagraph"/>
        <w:numPr>
          <w:ilvl w:val="0"/>
          <w:numId w:val="1"/>
        </w:numPr>
      </w:pPr>
      <w:r>
        <w:t>Persian Mythology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proofErr w:type="spellStart"/>
      <w:r>
        <w:t>Rostam</w:t>
      </w:r>
      <w:proofErr w:type="spellEnd"/>
    </w:p>
    <w:p w:rsidR="00A360AA" w:rsidRDefault="00A360AA" w:rsidP="00A360AA">
      <w:pPr>
        <w:pStyle w:val="ListParagraph"/>
        <w:numPr>
          <w:ilvl w:val="1"/>
          <w:numId w:val="1"/>
        </w:numPr>
      </w:pPr>
      <w:proofErr w:type="spellStart"/>
      <w:r>
        <w:t>Siyavash</w:t>
      </w:r>
      <w:proofErr w:type="spellEnd"/>
    </w:p>
    <w:p w:rsidR="00A360AA" w:rsidRDefault="00A360AA" w:rsidP="00A360AA">
      <w:pPr>
        <w:pStyle w:val="ListParagraph"/>
        <w:numPr>
          <w:ilvl w:val="2"/>
          <w:numId w:val="1"/>
        </w:numPr>
      </w:pPr>
      <w:r>
        <w:t xml:space="preserve">Seven Trials of </w:t>
      </w:r>
      <w:proofErr w:type="spellStart"/>
      <w:r>
        <w:t>Rostam</w:t>
      </w:r>
      <w:proofErr w:type="spellEnd"/>
    </w:p>
    <w:p w:rsidR="00A360AA" w:rsidRDefault="00A360AA" w:rsidP="00A360AA">
      <w:pPr>
        <w:pStyle w:val="ListParagraph"/>
        <w:numPr>
          <w:ilvl w:val="2"/>
          <w:numId w:val="1"/>
        </w:numPr>
      </w:pPr>
      <w:r>
        <w:t xml:space="preserve">Seven Labors of </w:t>
      </w:r>
      <w:proofErr w:type="spellStart"/>
      <w:r>
        <w:t>Rostam</w:t>
      </w:r>
      <w:proofErr w:type="spellEnd"/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Cutting off the head of a dragon</w:t>
      </w:r>
    </w:p>
    <w:p w:rsidR="00A360AA" w:rsidRDefault="00A360AA" w:rsidP="00A360AA">
      <w:pPr>
        <w:pStyle w:val="ListParagraph"/>
        <w:numPr>
          <w:ilvl w:val="0"/>
          <w:numId w:val="1"/>
        </w:numPr>
      </w:pPr>
      <w:r>
        <w:t>Terms associated with the religion of Islam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Muslim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Al Qaeda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Shi’a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Sunni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Infidel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Jihad</w:t>
      </w:r>
    </w:p>
    <w:p w:rsidR="00A360AA" w:rsidRDefault="00A360AA" w:rsidP="00A360AA">
      <w:pPr>
        <w:pStyle w:val="ListParagraph"/>
        <w:numPr>
          <w:ilvl w:val="0"/>
          <w:numId w:val="1"/>
        </w:numPr>
      </w:pPr>
      <w:r>
        <w:t>Where are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Turkey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Iran/Persia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Afghanistan</w:t>
      </w:r>
    </w:p>
    <w:p w:rsidR="00A360AA" w:rsidRDefault="00A360AA" w:rsidP="00A360AA">
      <w:pPr>
        <w:pStyle w:val="ListParagraph"/>
        <w:numPr>
          <w:ilvl w:val="0"/>
          <w:numId w:val="1"/>
        </w:numPr>
      </w:pPr>
      <w:r>
        <w:t>Where is the U.S. Embassy in Turkey? What does it look like? Wouldn’t it be a secure building?</w:t>
      </w:r>
    </w:p>
    <w:p w:rsidR="00A360AA" w:rsidRDefault="00A360AA" w:rsidP="00A360AA">
      <w:pPr>
        <w:pStyle w:val="ListParagraph"/>
        <w:numPr>
          <w:ilvl w:val="0"/>
          <w:numId w:val="1"/>
        </w:numPr>
      </w:pPr>
      <w:r>
        <w:t>What is an embassy?</w:t>
      </w:r>
    </w:p>
    <w:p w:rsidR="00A360AA" w:rsidRDefault="00A360AA" w:rsidP="00A360AA">
      <w:pPr>
        <w:pStyle w:val="ListParagraph"/>
        <w:numPr>
          <w:ilvl w:val="0"/>
          <w:numId w:val="1"/>
        </w:numPr>
      </w:pPr>
      <w:r>
        <w:t>Meaning - To “clear his name”</w:t>
      </w:r>
    </w:p>
    <w:p w:rsidR="00A360AA" w:rsidRDefault="00A360AA" w:rsidP="00A360AA">
      <w:pPr>
        <w:pStyle w:val="ListParagraph"/>
        <w:numPr>
          <w:ilvl w:val="0"/>
          <w:numId w:val="1"/>
        </w:numPr>
      </w:pPr>
      <w:r>
        <w:t>Hazmat gear</w:t>
      </w:r>
    </w:p>
    <w:p w:rsidR="00A360AA" w:rsidRDefault="00A360AA" w:rsidP="00A360AA">
      <w:pPr>
        <w:pStyle w:val="ListParagraph"/>
        <w:numPr>
          <w:ilvl w:val="0"/>
          <w:numId w:val="1"/>
        </w:numPr>
      </w:pPr>
      <w:r>
        <w:t>Department of Home Security</w:t>
      </w:r>
    </w:p>
    <w:p w:rsidR="00A360AA" w:rsidRDefault="00A360AA" w:rsidP="00A360AA">
      <w:pPr>
        <w:pStyle w:val="ListParagraph"/>
        <w:numPr>
          <w:ilvl w:val="0"/>
          <w:numId w:val="1"/>
        </w:numPr>
      </w:pPr>
      <w:r>
        <w:t>What are the rules the government must follow about “taking” someone?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Custody? Detention? Questioning?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 xml:space="preserve">Legal terms we know – </w:t>
      </w:r>
    </w:p>
    <w:p w:rsidR="00A360AA" w:rsidRDefault="00A360AA" w:rsidP="00A360AA">
      <w:pPr>
        <w:pStyle w:val="ListParagraph"/>
        <w:numPr>
          <w:ilvl w:val="2"/>
          <w:numId w:val="1"/>
        </w:numPr>
      </w:pPr>
      <w:r>
        <w:t>Warrant? 4</w:t>
      </w:r>
      <w:r w:rsidRPr="00A360AA">
        <w:rPr>
          <w:vertAlign w:val="superscript"/>
        </w:rPr>
        <w:t>th</w:t>
      </w:r>
      <w:r>
        <w:t xml:space="preserve"> amendment? Habeas Corpus?</w:t>
      </w:r>
    </w:p>
    <w:p w:rsidR="00A360AA" w:rsidRDefault="00A360AA" w:rsidP="00A360AA">
      <w:pPr>
        <w:pStyle w:val="ListParagraph"/>
        <w:numPr>
          <w:ilvl w:val="1"/>
          <w:numId w:val="1"/>
        </w:numPr>
      </w:pPr>
      <w:r>
        <w:t>Was what they did allowed?</w:t>
      </w:r>
    </w:p>
    <w:p w:rsidR="00A360AA" w:rsidRDefault="00A360AA" w:rsidP="00A360AA">
      <w:pPr>
        <w:pStyle w:val="ListParagraph"/>
        <w:numPr>
          <w:ilvl w:val="2"/>
          <w:numId w:val="1"/>
        </w:numPr>
      </w:pPr>
      <w:r>
        <w:t>Bag over head</w:t>
      </w:r>
    </w:p>
    <w:p w:rsidR="00A360AA" w:rsidRDefault="00A360AA" w:rsidP="00A360AA">
      <w:pPr>
        <w:pStyle w:val="ListParagraph"/>
        <w:numPr>
          <w:ilvl w:val="2"/>
          <w:numId w:val="1"/>
        </w:numPr>
      </w:pPr>
      <w:r>
        <w:t>Wrists – zip-tied, handcuffed</w:t>
      </w:r>
    </w:p>
    <w:p w:rsidR="00A360AA" w:rsidRDefault="00A360AA" w:rsidP="00A360AA">
      <w:pPr>
        <w:pStyle w:val="ListParagraph"/>
        <w:numPr>
          <w:ilvl w:val="2"/>
          <w:numId w:val="1"/>
        </w:numPr>
      </w:pPr>
      <w:r>
        <w:t>Did not answer questions about where he was, where his parents were</w:t>
      </w:r>
    </w:p>
    <w:p w:rsidR="00A360AA" w:rsidRDefault="00A360AA" w:rsidP="00A360AA">
      <w:pPr>
        <w:pStyle w:val="ListParagraph"/>
        <w:numPr>
          <w:ilvl w:val="2"/>
          <w:numId w:val="1"/>
        </w:numPr>
      </w:pPr>
      <w:r>
        <w:t>Drugged</w:t>
      </w:r>
    </w:p>
    <w:p w:rsidR="00A360AA" w:rsidRDefault="00A360AA" w:rsidP="00A360AA">
      <w:pPr>
        <w:pStyle w:val="ListParagraph"/>
        <w:numPr>
          <w:ilvl w:val="0"/>
          <w:numId w:val="1"/>
        </w:numPr>
      </w:pPr>
      <w:r>
        <w:t>Names – Darius, Kamran</w:t>
      </w:r>
    </w:p>
    <w:p w:rsidR="00A360AA" w:rsidRDefault="00A360AA"/>
    <w:p w:rsidR="00A360AA" w:rsidRDefault="00A360AA"/>
    <w:p w:rsidR="00A360AA" w:rsidRDefault="00A360AA"/>
    <w:sectPr w:rsidR="00A36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D5750"/>
    <w:multiLevelType w:val="hybridMultilevel"/>
    <w:tmpl w:val="BF06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AA"/>
    <w:rsid w:val="00A360AA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3EF7B-B4C9-44B2-AB73-2345954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2019-04-16T18:25:00Z</dcterms:created>
  <dcterms:modified xsi:type="dcterms:W3CDTF">2019-04-16T18:54:00Z</dcterms:modified>
</cp:coreProperties>
</file>