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76" w:rsidRDefault="00885F76" w:rsidP="00885F76">
      <w:pPr>
        <w:ind w:left="469"/>
        <w:contextualSpacing/>
        <w:rPr>
          <w:rFonts w:ascii="Cambria Math" w:eastAsia="Times New Roman" w:hAnsi="Cambria Math" w:cs="Times New Roman"/>
          <w:b/>
          <w:bCs/>
        </w:rPr>
      </w:pPr>
      <w:r>
        <w:rPr>
          <w:rFonts w:ascii="Cambria Math" w:eastAsia="Times New Roman" w:hAnsi="Cambria Math" w:cs="Times New Roman"/>
          <w:b/>
          <w:bCs/>
        </w:rPr>
        <w:t>The Constitution of the United States of America</w:t>
      </w:r>
    </w:p>
    <w:p w:rsidR="00885F76" w:rsidRDefault="00885F76" w:rsidP="00885F76">
      <w:pPr>
        <w:ind w:left="469"/>
        <w:contextualSpacing/>
        <w:rPr>
          <w:rFonts w:ascii="Cambria Math" w:eastAsia="Times New Roman" w:hAnsi="Cambria Math" w:cs="Times New Roman"/>
          <w:b/>
          <w:bCs/>
        </w:rPr>
      </w:pPr>
      <w:r w:rsidRPr="00F014D1">
        <w:rPr>
          <w:rFonts w:ascii="Cambria Math" w:eastAsia="Times New Roman" w:hAnsi="Cambria Math" w:cs="Times New Roman"/>
          <w:b/>
          <w:bCs/>
        </w:rPr>
        <w:t>Article I</w:t>
      </w:r>
      <w:r>
        <w:rPr>
          <w:rFonts w:ascii="Cambria Math" w:eastAsia="Times New Roman" w:hAnsi="Cambria Math" w:cs="Times New Roman"/>
          <w:b/>
          <w:bCs/>
        </w:rPr>
        <w:t xml:space="preserve"> - </w:t>
      </w:r>
      <w:r w:rsidRPr="00F014D1">
        <w:rPr>
          <w:rFonts w:ascii="Cambria Math" w:eastAsia="Times New Roman" w:hAnsi="Cambria Math" w:cs="Times New Roman"/>
          <w:b/>
          <w:bCs/>
        </w:rPr>
        <w:t xml:space="preserve">Legislative </w:t>
      </w:r>
      <w:r>
        <w:rPr>
          <w:rFonts w:ascii="Cambria Math" w:eastAsia="Times New Roman" w:hAnsi="Cambria Math" w:cs="Times New Roman"/>
          <w:b/>
          <w:bCs/>
        </w:rPr>
        <w:t>Branch</w:t>
      </w:r>
    </w:p>
    <w:tbl>
      <w:tblPr>
        <w:tblStyle w:val="TableGrid"/>
        <w:tblW w:w="0" w:type="auto"/>
        <w:tblInd w:w="469" w:type="dxa"/>
        <w:tblLook w:val="04A0"/>
      </w:tblPr>
      <w:tblGrid>
        <w:gridCol w:w="4788"/>
        <w:gridCol w:w="5381"/>
      </w:tblGrid>
      <w:tr w:rsidR="00885F76" w:rsidTr="0030285E">
        <w:tc>
          <w:tcPr>
            <w:tcW w:w="4788" w:type="dxa"/>
          </w:tcPr>
          <w:p w:rsidR="00885F76" w:rsidRDefault="00885F76" w:rsidP="0030285E">
            <w:pPr>
              <w:contextualSpacing/>
              <w:rPr>
                <w:rFonts w:ascii="Cambria Math" w:eastAsia="Times New Roman" w:hAnsi="Cambria Math" w:cs="Times New Roman"/>
              </w:rPr>
            </w:pPr>
          </w:p>
          <w:p w:rsidR="00885F76" w:rsidRPr="00814EB9" w:rsidRDefault="00885F76" w:rsidP="0030285E">
            <w:pPr>
              <w:contextualSpacing/>
              <w:rPr>
                <w:rFonts w:ascii="Cambria Math" w:eastAsia="Times New Roman" w:hAnsi="Cambria Math" w:cs="Times New Roman"/>
                <w:b/>
              </w:rPr>
            </w:pPr>
            <w:r>
              <w:rPr>
                <w:rFonts w:ascii="Cambria Math" w:eastAsia="Times New Roman" w:hAnsi="Cambria Math" w:cs="Times New Roman"/>
                <w:b/>
              </w:rPr>
              <w:t>1.</w:t>
            </w:r>
            <w:r w:rsidRPr="00814EB9">
              <w:rPr>
                <w:rFonts w:ascii="Cambria Math" w:eastAsia="Times New Roman" w:hAnsi="Cambria Math" w:cs="Times New Roman"/>
                <w:b/>
              </w:rPr>
              <w:t>What is the name of the Legislature of the United States?</w:t>
            </w:r>
          </w:p>
          <w:p w:rsidR="00885F76" w:rsidRPr="00814EB9" w:rsidRDefault="00885F76" w:rsidP="0030285E">
            <w:pPr>
              <w:contextualSpacing/>
              <w:rPr>
                <w:rFonts w:ascii="Cambria Math" w:eastAsia="Times New Roman" w:hAnsi="Cambria Math" w:cs="Times New Roman"/>
                <w:b/>
              </w:rPr>
            </w:pPr>
            <w:r>
              <w:rPr>
                <w:rFonts w:ascii="Cambria Math" w:eastAsia="Times New Roman" w:hAnsi="Cambria Math" w:cs="Times New Roman"/>
                <w:b/>
              </w:rPr>
              <w:t>2.</w:t>
            </w:r>
            <w:r w:rsidRPr="00814EB9">
              <w:rPr>
                <w:rFonts w:ascii="Cambria Math" w:eastAsia="Times New Roman" w:hAnsi="Cambria Math" w:cs="Times New Roman"/>
                <w:b/>
              </w:rPr>
              <w:t>What is the name of each of the two house of the legislature of the United States?</w:t>
            </w:r>
          </w:p>
          <w:p w:rsidR="00885F76" w:rsidRDefault="00885F76" w:rsidP="0030285E">
            <w:pPr>
              <w:contextualSpacing/>
              <w:rPr>
                <w:rFonts w:ascii="Cambria Math" w:eastAsia="Times New Roman" w:hAnsi="Cambria Math" w:cs="Times New Roman"/>
                <w:b/>
                <w:bCs/>
              </w:rPr>
            </w:pPr>
          </w:p>
        </w:tc>
        <w:tc>
          <w:tcPr>
            <w:tcW w:w="5381" w:type="dxa"/>
          </w:tcPr>
          <w:p w:rsidR="00885F76" w:rsidRPr="00814EB9" w:rsidRDefault="00885F76" w:rsidP="0030285E">
            <w:pPr>
              <w:pStyle w:val="NormalWeb"/>
              <w:shd w:val="clear" w:color="auto" w:fill="FFFFFF"/>
              <w:spacing w:before="0" w:beforeAutospacing="0" w:after="0" w:afterAutospacing="0"/>
              <w:contextualSpacing/>
              <w:rPr>
                <w:rFonts w:ascii="Cambria Math" w:hAnsi="Cambria Math"/>
                <w:b/>
                <w:color w:val="333333"/>
                <w:sz w:val="22"/>
                <w:szCs w:val="22"/>
              </w:rPr>
            </w:pPr>
            <w:r w:rsidRPr="00814EB9">
              <w:rPr>
                <w:rFonts w:ascii="Cambria Math" w:hAnsi="Cambria Math"/>
                <w:b/>
                <w:color w:val="333333"/>
                <w:sz w:val="22"/>
                <w:szCs w:val="22"/>
              </w:rPr>
              <w:t xml:space="preserve">Section 1 </w:t>
            </w:r>
          </w:p>
          <w:p w:rsidR="00885F76" w:rsidRDefault="00885F76" w:rsidP="0030285E">
            <w:pPr>
              <w:contextualSpacing/>
              <w:rPr>
                <w:rFonts w:ascii="Cambria Math" w:eastAsia="Times New Roman" w:hAnsi="Cambria Math" w:cs="Times New Roman"/>
                <w:b/>
                <w:bCs/>
              </w:rPr>
            </w:pPr>
            <w:r w:rsidRPr="00814EB9">
              <w:rPr>
                <w:rFonts w:ascii="Cambria Math" w:hAnsi="Cambria Math"/>
                <w:b/>
                <w:color w:val="333333"/>
              </w:rPr>
              <w:t>1.1</w:t>
            </w:r>
            <w:r>
              <w:rPr>
                <w:rFonts w:ascii="Cambria Math" w:hAnsi="Cambria Math"/>
                <w:color w:val="333333"/>
              </w:rPr>
              <w:t xml:space="preserve"> </w:t>
            </w:r>
            <w:r w:rsidRPr="00F014D1">
              <w:rPr>
                <w:rFonts w:ascii="Cambria Math" w:hAnsi="Cambria Math"/>
                <w:color w:val="333333"/>
              </w:rPr>
              <w:t xml:space="preserve">All legislative powers herein granted shall be vested in a </w:t>
            </w:r>
            <w:r w:rsidRPr="00013FDE">
              <w:rPr>
                <w:rFonts w:ascii="Cambria Math" w:hAnsi="Cambria Math"/>
                <w:b/>
                <w:color w:val="333333"/>
                <w:u w:val="single"/>
              </w:rPr>
              <w:t>Congress</w:t>
            </w:r>
            <w:r w:rsidRPr="00F014D1">
              <w:rPr>
                <w:rFonts w:ascii="Cambria Math" w:hAnsi="Cambria Math"/>
                <w:color w:val="333333"/>
              </w:rPr>
              <w:t xml:space="preserve"> of the United States, which shall consist of a </w:t>
            </w:r>
            <w:r w:rsidRPr="00013FDE">
              <w:rPr>
                <w:rFonts w:ascii="Cambria Math" w:hAnsi="Cambria Math"/>
                <w:b/>
                <w:color w:val="333333"/>
                <w:u w:val="single"/>
              </w:rPr>
              <w:t>Senate</w:t>
            </w:r>
            <w:r w:rsidRPr="00F014D1">
              <w:rPr>
                <w:rFonts w:ascii="Cambria Math" w:hAnsi="Cambria Math"/>
                <w:color w:val="333333"/>
              </w:rPr>
              <w:t xml:space="preserve"> and </w:t>
            </w:r>
            <w:r w:rsidRPr="00013FDE">
              <w:rPr>
                <w:rFonts w:ascii="Cambria Math" w:hAnsi="Cambria Math"/>
                <w:b/>
                <w:color w:val="333333"/>
                <w:u w:val="single"/>
              </w:rPr>
              <w:t>House of Representatives</w:t>
            </w:r>
            <w:r w:rsidRPr="00F014D1">
              <w:rPr>
                <w:rFonts w:ascii="Verdana" w:hAnsi="Verdana"/>
                <w:color w:val="333333"/>
              </w:rPr>
              <w:t>.</w:t>
            </w:r>
          </w:p>
        </w:tc>
      </w:tr>
    </w:tbl>
    <w:p w:rsidR="00885F76" w:rsidRDefault="00885F76" w:rsidP="00885F76">
      <w:pPr>
        <w:ind w:left="469"/>
        <w:contextualSpacing/>
        <w:rPr>
          <w:rFonts w:ascii="Cambria Math" w:eastAsia="Times New Roman" w:hAnsi="Cambria Math" w:cs="Times New Roman"/>
          <w:b/>
          <w:bCs/>
        </w:rPr>
      </w:pPr>
    </w:p>
    <w:tbl>
      <w:tblPr>
        <w:tblStyle w:val="TableGrid"/>
        <w:tblW w:w="0" w:type="auto"/>
        <w:tblInd w:w="469" w:type="dxa"/>
        <w:tblLook w:val="04A0"/>
      </w:tblPr>
      <w:tblGrid>
        <w:gridCol w:w="4788"/>
        <w:gridCol w:w="5381"/>
      </w:tblGrid>
      <w:tr w:rsidR="00885F76" w:rsidTr="0030285E">
        <w:tc>
          <w:tcPr>
            <w:tcW w:w="4788" w:type="dxa"/>
          </w:tcPr>
          <w:p w:rsidR="00885F76" w:rsidRDefault="00885F76" w:rsidP="0030285E">
            <w:pPr>
              <w:contextualSpacing/>
              <w:rPr>
                <w:rFonts w:ascii="Cambria Math" w:eastAsia="Times New Roman" w:hAnsi="Cambria Math" w:cs="Times New Roman"/>
                <w:b/>
                <w:bCs/>
              </w:rPr>
            </w:pPr>
            <w:r>
              <w:rPr>
                <w:rFonts w:ascii="Cambria Math" w:eastAsia="Times New Roman" w:hAnsi="Cambria Math" w:cs="Times New Roman"/>
                <w:b/>
                <w:bCs/>
              </w:rPr>
              <w:t>3.What is the topic of I.2?</w:t>
            </w:r>
          </w:p>
          <w:p w:rsidR="00885F76" w:rsidRDefault="00885F76" w:rsidP="0030285E">
            <w:pPr>
              <w:contextualSpacing/>
              <w:rPr>
                <w:rFonts w:ascii="Cambria Math" w:eastAsia="Times New Roman" w:hAnsi="Cambria Math" w:cs="Times New Roman"/>
                <w:b/>
                <w:bCs/>
              </w:rPr>
            </w:pPr>
            <w:r>
              <w:rPr>
                <w:rFonts w:ascii="Cambria Math" w:eastAsia="Times New Roman" w:hAnsi="Cambria Math" w:cs="Times New Roman"/>
                <w:b/>
                <w:bCs/>
              </w:rPr>
              <w:t>4. What is the term of office of a member of the House?</w:t>
            </w: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r>
              <w:rPr>
                <w:rFonts w:ascii="Cambria Math" w:eastAsia="Times New Roman" w:hAnsi="Cambria Math" w:cs="Times New Roman"/>
                <w:b/>
                <w:bCs/>
              </w:rPr>
              <w:t>5. What are the three qualifications of a member of the House?</w:t>
            </w: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p>
          <w:p w:rsidR="00013FDE" w:rsidRDefault="00885F76" w:rsidP="00013FDE">
            <w:pPr>
              <w:rPr>
                <w:rFonts w:ascii="Cambria Math" w:eastAsia="Times New Roman" w:hAnsi="Cambria Math" w:cs="Times New Roman"/>
                <w:b/>
                <w:bCs/>
              </w:rPr>
            </w:pPr>
            <w:r w:rsidRPr="00013FDE">
              <w:rPr>
                <w:rFonts w:ascii="Cambria Math" w:eastAsia="Times New Roman" w:hAnsi="Cambria Math" w:cs="Times New Roman"/>
                <w:b/>
                <w:bCs/>
              </w:rPr>
              <w:t xml:space="preserve">6. </w:t>
            </w:r>
            <w:r w:rsidR="00013FDE" w:rsidRPr="00013FDE">
              <w:rPr>
                <w:rFonts w:ascii="Cambria Math" w:eastAsia="Times New Roman" w:hAnsi="Cambria Math" w:cs="Times New Roman"/>
                <w:b/>
                <w:bCs/>
              </w:rPr>
              <w:t xml:space="preserve">How many representatives does each state get? </w:t>
            </w:r>
          </w:p>
          <w:p w:rsidR="00885F76" w:rsidRPr="00013FDE" w:rsidRDefault="00885F76" w:rsidP="0030285E">
            <w:pPr>
              <w:pStyle w:val="ListParagraph"/>
              <w:numPr>
                <w:ilvl w:val="0"/>
                <w:numId w:val="2"/>
              </w:numPr>
              <w:rPr>
                <w:rFonts w:ascii="Cambria Math" w:eastAsia="Times New Roman" w:hAnsi="Cambria Math" w:cs="Times New Roman"/>
                <w:b/>
                <w:bCs/>
              </w:rPr>
            </w:pPr>
            <w:r w:rsidRPr="00013FDE">
              <w:rPr>
                <w:rFonts w:ascii="Cambria Math" w:eastAsia="Times New Roman" w:hAnsi="Cambria Math" w:cs="Times New Roman"/>
                <w:b/>
                <w:bCs/>
              </w:rPr>
              <w:t>What people does the term "other persons" refer to when the Constitution states that 3/5ths of all "other people" shall be added to the whole number of free people</w:t>
            </w:r>
            <w:r w:rsidR="00013FDE" w:rsidRPr="00013FDE">
              <w:rPr>
                <w:rFonts w:ascii="Cambria Math" w:eastAsia="Times New Roman" w:hAnsi="Cambria Math" w:cs="Times New Roman"/>
                <w:b/>
                <w:bCs/>
              </w:rPr>
              <w:t xml:space="preserve">? </w:t>
            </w:r>
            <w:r w:rsidRPr="00013FDE">
              <w:rPr>
                <w:rFonts w:ascii="Cambria Math" w:eastAsia="Times New Roman" w:hAnsi="Cambria Math" w:cs="Times New Roman"/>
                <w:b/>
                <w:bCs/>
              </w:rPr>
              <w:t xml:space="preserve"> </w:t>
            </w:r>
          </w:p>
          <w:p w:rsidR="00885F76" w:rsidRDefault="00885F76" w:rsidP="0030285E">
            <w:pPr>
              <w:contextualSpacing/>
              <w:rPr>
                <w:rFonts w:ascii="Cambria Math" w:eastAsia="Times New Roman" w:hAnsi="Cambria Math" w:cs="Times New Roman"/>
                <w:b/>
                <w:bCs/>
              </w:rPr>
            </w:pPr>
          </w:p>
          <w:p w:rsidR="00013FDE" w:rsidRDefault="00013FDE"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r>
              <w:rPr>
                <w:rFonts w:ascii="Cambria Math" w:eastAsia="Times New Roman" w:hAnsi="Cambria Math" w:cs="Times New Roman"/>
                <w:b/>
                <w:bCs/>
              </w:rPr>
              <w:t>7. How often will a census be done? (How often will the population of the United States be counted?)</w:t>
            </w: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r>
              <w:rPr>
                <w:rFonts w:ascii="Cambria Math" w:eastAsia="Times New Roman" w:hAnsi="Cambria Math" w:cs="Times New Roman"/>
                <w:b/>
                <w:bCs/>
              </w:rPr>
              <w:t xml:space="preserve">8. What is the minimum number of representatives a state can have? </w:t>
            </w: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r>
              <w:rPr>
                <w:rFonts w:ascii="Cambria Math" w:eastAsia="Times New Roman" w:hAnsi="Cambria Math" w:cs="Times New Roman"/>
                <w:b/>
                <w:bCs/>
              </w:rPr>
              <w:t>9. What is the name of the leader of the House of representatives?</w:t>
            </w:r>
          </w:p>
          <w:p w:rsidR="00885F76" w:rsidRDefault="00885F76" w:rsidP="0030285E">
            <w:pPr>
              <w:contextualSpacing/>
              <w:rPr>
                <w:rFonts w:ascii="Cambria Math" w:eastAsia="Times New Roman" w:hAnsi="Cambria Math" w:cs="Times New Roman"/>
                <w:b/>
                <w:bCs/>
              </w:rPr>
            </w:pPr>
            <w:r>
              <w:rPr>
                <w:rFonts w:ascii="Cambria Math" w:eastAsia="Times New Roman" w:hAnsi="Cambria Math" w:cs="Times New Roman"/>
                <w:b/>
                <w:bCs/>
              </w:rPr>
              <w:t xml:space="preserve">10. What power to check does the House of Representatives have ? </w:t>
            </w:r>
          </w:p>
        </w:tc>
        <w:tc>
          <w:tcPr>
            <w:tcW w:w="5381" w:type="dxa"/>
          </w:tcPr>
          <w:p w:rsidR="00885F76" w:rsidRPr="00814EB9" w:rsidRDefault="00885F76" w:rsidP="0030285E">
            <w:pPr>
              <w:pStyle w:val="NormalWeb"/>
              <w:spacing w:before="0" w:beforeAutospacing="0" w:after="0" w:afterAutospacing="0"/>
              <w:contextualSpacing/>
              <w:rPr>
                <w:rFonts w:ascii="Cambria" w:hAnsi="Cambria"/>
                <w:b/>
                <w:color w:val="000000"/>
                <w:sz w:val="22"/>
                <w:szCs w:val="22"/>
              </w:rPr>
            </w:pPr>
            <w:r w:rsidRPr="00814EB9">
              <w:rPr>
                <w:rFonts w:ascii="Cambria" w:hAnsi="Cambria"/>
                <w:b/>
                <w:color w:val="000000"/>
                <w:sz w:val="22"/>
                <w:szCs w:val="22"/>
              </w:rPr>
              <w:t>Section 2</w:t>
            </w:r>
            <w:r>
              <w:rPr>
                <w:rFonts w:ascii="Cambria" w:hAnsi="Cambria"/>
                <w:b/>
                <w:color w:val="000000"/>
                <w:sz w:val="22"/>
                <w:szCs w:val="22"/>
              </w:rPr>
              <w:t xml:space="preserve"> The House of Representatives</w:t>
            </w:r>
          </w:p>
          <w:p w:rsidR="00885F76" w:rsidRDefault="00885F76" w:rsidP="0030285E">
            <w:pPr>
              <w:pStyle w:val="NormalWeb"/>
              <w:spacing w:before="0" w:beforeAutospacing="0" w:after="0" w:afterAutospacing="0"/>
              <w:contextualSpacing/>
            </w:pPr>
            <w:r w:rsidRPr="00814EB9">
              <w:rPr>
                <w:rFonts w:ascii="Cambria" w:hAnsi="Cambria"/>
                <w:b/>
                <w:color w:val="000000"/>
                <w:sz w:val="22"/>
                <w:szCs w:val="22"/>
              </w:rPr>
              <w:t>2.1</w:t>
            </w:r>
            <w:r>
              <w:rPr>
                <w:rFonts w:ascii="Cambria" w:hAnsi="Cambria"/>
                <w:color w:val="000000"/>
                <w:sz w:val="22"/>
                <w:szCs w:val="22"/>
              </w:rPr>
              <w:t xml:space="preserve"> The House of Representatives shall be composed of members </w:t>
            </w:r>
            <w:r w:rsidRPr="00013FDE">
              <w:rPr>
                <w:rFonts w:ascii="Cambria" w:hAnsi="Cambria"/>
                <w:b/>
                <w:color w:val="000000"/>
                <w:sz w:val="22"/>
                <w:szCs w:val="22"/>
                <w:u w:val="single"/>
              </w:rPr>
              <w:t>chosen every second year</w:t>
            </w:r>
            <w:r>
              <w:rPr>
                <w:rFonts w:ascii="Cambria" w:hAnsi="Cambria"/>
                <w:color w:val="000000"/>
                <w:sz w:val="22"/>
                <w:szCs w:val="22"/>
              </w:rPr>
              <w:t xml:space="preserve"> by the people of the several states, and the electors in each state shall have the qualifications requisite for electors of the most numerous branch of the state legislature.</w:t>
            </w:r>
          </w:p>
          <w:p w:rsidR="00885F76" w:rsidRDefault="00885F76" w:rsidP="0030285E">
            <w:pPr>
              <w:pStyle w:val="NormalWeb"/>
              <w:spacing w:before="0" w:beforeAutospacing="0" w:after="0" w:afterAutospacing="0"/>
              <w:contextualSpacing/>
            </w:pPr>
            <w:r w:rsidRPr="00814EB9">
              <w:rPr>
                <w:rFonts w:ascii="Cambria" w:hAnsi="Cambria"/>
                <w:b/>
                <w:color w:val="000000"/>
                <w:sz w:val="22"/>
                <w:szCs w:val="22"/>
              </w:rPr>
              <w:t>2.2</w:t>
            </w:r>
            <w:r>
              <w:rPr>
                <w:rFonts w:ascii="Cambria" w:hAnsi="Cambria"/>
                <w:color w:val="000000"/>
                <w:sz w:val="22"/>
                <w:szCs w:val="22"/>
              </w:rPr>
              <w:t xml:space="preserve"> No person shall be a Representative who shall not have attained to the </w:t>
            </w:r>
            <w:r w:rsidRPr="00013FDE">
              <w:rPr>
                <w:rFonts w:ascii="Cambria" w:hAnsi="Cambria"/>
                <w:b/>
                <w:color w:val="000000"/>
                <w:sz w:val="22"/>
                <w:szCs w:val="22"/>
                <w:u w:val="single"/>
              </w:rPr>
              <w:t>age of twenty five years</w:t>
            </w:r>
            <w:r>
              <w:rPr>
                <w:rFonts w:ascii="Cambria" w:hAnsi="Cambria"/>
                <w:color w:val="000000"/>
                <w:sz w:val="22"/>
                <w:szCs w:val="22"/>
              </w:rPr>
              <w:t xml:space="preserve">, and been </w:t>
            </w:r>
            <w:r w:rsidRPr="00013FDE">
              <w:rPr>
                <w:rFonts w:ascii="Cambria" w:hAnsi="Cambria"/>
                <w:b/>
                <w:color w:val="000000"/>
                <w:sz w:val="22"/>
                <w:szCs w:val="22"/>
                <w:u w:val="single"/>
              </w:rPr>
              <w:t>seven years a citizen</w:t>
            </w:r>
            <w:r>
              <w:rPr>
                <w:rFonts w:ascii="Cambria" w:hAnsi="Cambria"/>
                <w:color w:val="000000"/>
                <w:sz w:val="22"/>
                <w:szCs w:val="22"/>
              </w:rPr>
              <w:t xml:space="preserve"> of the United States, and who shall not, when elected, be </w:t>
            </w:r>
            <w:r w:rsidRPr="00013FDE">
              <w:rPr>
                <w:rFonts w:ascii="Cambria" w:hAnsi="Cambria"/>
                <w:b/>
                <w:color w:val="000000"/>
                <w:sz w:val="22"/>
                <w:szCs w:val="22"/>
                <w:u w:val="single"/>
              </w:rPr>
              <w:t>an inhabitant of that state</w:t>
            </w:r>
            <w:r>
              <w:rPr>
                <w:rFonts w:ascii="Cambria" w:hAnsi="Cambria"/>
                <w:color w:val="000000"/>
                <w:sz w:val="22"/>
                <w:szCs w:val="22"/>
              </w:rPr>
              <w:t xml:space="preserve"> in which he shall be chosen.</w:t>
            </w:r>
          </w:p>
          <w:p w:rsidR="00885F76" w:rsidRPr="00013FDE" w:rsidRDefault="00885F76" w:rsidP="0030285E">
            <w:pPr>
              <w:contextualSpacing/>
              <w:rPr>
                <w:color w:val="1F497D" w:themeColor="text2"/>
              </w:rPr>
            </w:pPr>
            <w:r w:rsidRPr="00A87A56">
              <w:rPr>
                <w:rFonts w:ascii="Cambria" w:hAnsi="Cambria"/>
                <w:b/>
                <w:color w:val="000000"/>
              </w:rPr>
              <w:t>2.3</w:t>
            </w:r>
            <w:r>
              <w:rPr>
                <w:rFonts w:ascii="Cambria" w:hAnsi="Cambria"/>
                <w:color w:val="000000"/>
              </w:rPr>
              <w:t xml:space="preserve"> </w:t>
            </w:r>
            <w:r w:rsidRPr="00013FDE">
              <w:rPr>
                <w:rFonts w:ascii="Cambria" w:hAnsi="Cambria"/>
                <w:b/>
                <w:u w:val="single"/>
              </w:rPr>
              <w:t>Representatives</w:t>
            </w:r>
            <w:r w:rsidRPr="00013FDE">
              <w:rPr>
                <w:rFonts w:ascii="Cambria" w:hAnsi="Cambria"/>
              </w:rPr>
              <w:t xml:space="preserve"> and direct taxes shall be </w:t>
            </w:r>
            <w:r w:rsidRPr="00013FDE">
              <w:rPr>
                <w:rFonts w:ascii="Cambria" w:hAnsi="Cambria"/>
                <w:b/>
                <w:u w:val="single"/>
              </w:rPr>
              <w:t>apportioned among the several states</w:t>
            </w:r>
            <w:r w:rsidRPr="00013FDE">
              <w:rPr>
                <w:rFonts w:ascii="Cambria" w:hAnsi="Cambria"/>
              </w:rPr>
              <w:t xml:space="preserve"> which may be included within this union, </w:t>
            </w:r>
            <w:r w:rsidRPr="00013FDE">
              <w:rPr>
                <w:rFonts w:ascii="Cambria" w:hAnsi="Cambria"/>
                <w:b/>
              </w:rPr>
              <w:t>according to their respective numbers</w:t>
            </w:r>
            <w:r w:rsidRPr="00013FDE">
              <w:rPr>
                <w:rFonts w:ascii="Cambria" w:hAnsi="Cambria"/>
              </w:rPr>
              <w:t>,</w:t>
            </w:r>
            <w:r w:rsidRPr="00013FDE">
              <w:rPr>
                <w:rFonts w:ascii="Cambria" w:hAnsi="Cambria"/>
                <w:color w:val="1F497D" w:themeColor="text2"/>
              </w:rPr>
              <w:t xml:space="preserve"> which shall be determined by </w:t>
            </w:r>
            <w:r w:rsidRPr="00013FDE">
              <w:rPr>
                <w:rFonts w:ascii="Cambria" w:hAnsi="Cambria"/>
                <w:b/>
                <w:color w:val="1F497D" w:themeColor="text2"/>
                <w:u w:val="single"/>
              </w:rPr>
              <w:t>adding to the whole number of free persons</w:t>
            </w:r>
            <w:r w:rsidRPr="00013FDE">
              <w:rPr>
                <w:rFonts w:ascii="Cambria" w:hAnsi="Cambria"/>
                <w:color w:val="1F497D" w:themeColor="text2"/>
              </w:rPr>
              <w:t xml:space="preserve">, including those bound to service for a term of years, and excluding Indians not taxed, </w:t>
            </w:r>
            <w:r w:rsidRPr="00013FDE">
              <w:rPr>
                <w:rFonts w:ascii="Cambria" w:hAnsi="Cambria"/>
                <w:b/>
                <w:color w:val="1F497D" w:themeColor="text2"/>
                <w:u w:val="single"/>
              </w:rPr>
              <w:t>three fifths of all other Persons</w:t>
            </w:r>
            <w:r w:rsidR="00013FDE">
              <w:rPr>
                <w:rFonts w:ascii="Cambria" w:hAnsi="Cambria"/>
                <w:color w:val="1F497D" w:themeColor="text2"/>
              </w:rPr>
              <w:t xml:space="preserve"> [</w:t>
            </w:r>
            <w:r w:rsidR="00013FDE" w:rsidRPr="00013FDE">
              <w:rPr>
                <w:rFonts w:ascii="Cambria" w:hAnsi="Cambria"/>
                <w:b/>
                <w:color w:val="1F497D" w:themeColor="text2"/>
                <w:u w:val="single"/>
              </w:rPr>
              <w:t>Slaves</w:t>
            </w:r>
            <w:r w:rsidR="00013FDE">
              <w:rPr>
                <w:rFonts w:ascii="Cambria" w:hAnsi="Cambria"/>
                <w:color w:val="1F497D" w:themeColor="text2"/>
              </w:rPr>
              <w:t>].</w:t>
            </w:r>
          </w:p>
          <w:p w:rsidR="00885F76" w:rsidRPr="00013FDE" w:rsidRDefault="00885F76" w:rsidP="0030285E">
            <w:pPr>
              <w:contextualSpacing/>
              <w:rPr>
                <w:rFonts w:ascii="Cambria" w:hAnsi="Cambria"/>
                <w:b/>
                <w:color w:val="000000"/>
                <w:u w:val="single"/>
              </w:rPr>
            </w:pPr>
            <w:r>
              <w:rPr>
                <w:rFonts w:ascii="Cambria" w:hAnsi="Cambria"/>
                <w:color w:val="000000"/>
              </w:rPr>
              <w:t xml:space="preserve">The actual Enumeration shall be made within three years after the first meeting of the Congress of the United States, and </w:t>
            </w:r>
            <w:r w:rsidRPr="00013FDE">
              <w:rPr>
                <w:rFonts w:ascii="Cambria" w:hAnsi="Cambria"/>
                <w:b/>
                <w:color w:val="000000"/>
                <w:u w:val="single"/>
              </w:rPr>
              <w:t>within every subsequent term of ten years</w:t>
            </w:r>
            <w:r>
              <w:rPr>
                <w:rFonts w:ascii="Cambria" w:hAnsi="Cambria"/>
                <w:color w:val="000000"/>
              </w:rPr>
              <w:t xml:space="preserve">, in such manner as they shall by law direct. The number of Representatives shall not exceed one for every thirty thousand, but </w:t>
            </w:r>
            <w:r w:rsidRPr="00013FDE">
              <w:rPr>
                <w:rFonts w:ascii="Cambria" w:hAnsi="Cambria"/>
                <w:b/>
                <w:color w:val="000000"/>
                <w:u w:val="single"/>
              </w:rPr>
              <w:t>each state shall have at least one Representative.</w:t>
            </w:r>
          </w:p>
          <w:p w:rsidR="00885F76" w:rsidRDefault="00885F76" w:rsidP="0030285E">
            <w:pPr>
              <w:pStyle w:val="NormalWeb"/>
              <w:spacing w:before="0" w:beforeAutospacing="0" w:after="0" w:afterAutospacing="0"/>
              <w:contextualSpacing/>
            </w:pPr>
            <w:r w:rsidRPr="00A87A56">
              <w:rPr>
                <w:rFonts w:ascii="Cambria" w:hAnsi="Cambria"/>
                <w:b/>
                <w:color w:val="000000"/>
                <w:sz w:val="22"/>
                <w:szCs w:val="22"/>
              </w:rPr>
              <w:t>2.5</w:t>
            </w:r>
            <w:r>
              <w:rPr>
                <w:rFonts w:ascii="Cambria" w:hAnsi="Cambria"/>
                <w:color w:val="000000"/>
                <w:sz w:val="22"/>
                <w:szCs w:val="22"/>
              </w:rPr>
              <w:t xml:space="preserve"> The House of Representatives shall choose their </w:t>
            </w:r>
            <w:r w:rsidRPr="00013FDE">
              <w:rPr>
                <w:rFonts w:ascii="Cambria" w:hAnsi="Cambria"/>
                <w:b/>
                <w:color w:val="000000"/>
                <w:sz w:val="22"/>
                <w:szCs w:val="22"/>
                <w:u w:val="single"/>
              </w:rPr>
              <w:t>speaker</w:t>
            </w:r>
            <w:r>
              <w:rPr>
                <w:rFonts w:ascii="Cambria" w:hAnsi="Cambria"/>
                <w:color w:val="000000"/>
                <w:sz w:val="22"/>
                <w:szCs w:val="22"/>
              </w:rPr>
              <w:t xml:space="preserve"> and other officers; and shall have the sole power of </w:t>
            </w:r>
            <w:r w:rsidRPr="00013FDE">
              <w:rPr>
                <w:rFonts w:ascii="Cambria" w:hAnsi="Cambria"/>
                <w:b/>
                <w:color w:val="000000"/>
                <w:sz w:val="22"/>
                <w:szCs w:val="22"/>
                <w:u w:val="single"/>
              </w:rPr>
              <w:t>impeachment.</w:t>
            </w:r>
          </w:p>
          <w:p w:rsidR="00885F76" w:rsidRDefault="00885F76" w:rsidP="0030285E">
            <w:pPr>
              <w:contextualSpacing/>
              <w:rPr>
                <w:rFonts w:ascii="Cambria Math" w:eastAsia="Times New Roman" w:hAnsi="Cambria Math" w:cs="Times New Roman"/>
                <w:b/>
                <w:bCs/>
              </w:rPr>
            </w:pPr>
          </w:p>
        </w:tc>
      </w:tr>
    </w:tbl>
    <w:p w:rsidR="00885F76" w:rsidRDefault="00885F76" w:rsidP="00885F76">
      <w:pPr>
        <w:ind w:left="469"/>
        <w:contextualSpacing/>
        <w:rPr>
          <w:rFonts w:ascii="Cambria Math" w:eastAsia="Times New Roman" w:hAnsi="Cambria Math" w:cs="Times New Roman"/>
          <w:b/>
          <w:bCs/>
        </w:rPr>
      </w:pPr>
    </w:p>
    <w:tbl>
      <w:tblPr>
        <w:tblStyle w:val="TableGrid"/>
        <w:tblW w:w="0" w:type="auto"/>
        <w:tblInd w:w="469" w:type="dxa"/>
        <w:tblLook w:val="04A0"/>
      </w:tblPr>
      <w:tblGrid>
        <w:gridCol w:w="4769"/>
        <w:gridCol w:w="5400"/>
      </w:tblGrid>
      <w:tr w:rsidR="00885F76" w:rsidTr="0030285E">
        <w:tc>
          <w:tcPr>
            <w:tcW w:w="4769" w:type="dxa"/>
          </w:tcPr>
          <w:p w:rsidR="00885F76" w:rsidRDefault="00885F76" w:rsidP="0030285E">
            <w:pPr>
              <w:contextualSpacing/>
              <w:rPr>
                <w:rFonts w:ascii="Cambria Math" w:eastAsia="Times New Roman" w:hAnsi="Cambria Math" w:cs="Times New Roman"/>
                <w:b/>
                <w:bCs/>
              </w:rPr>
            </w:pPr>
            <w:r>
              <w:rPr>
                <w:rFonts w:ascii="Cambria Math" w:eastAsia="Times New Roman" w:hAnsi="Cambria Math" w:cs="Times New Roman"/>
                <w:b/>
                <w:bCs/>
              </w:rPr>
              <w:t>11. What is the topic of I.3?</w:t>
            </w:r>
          </w:p>
          <w:p w:rsidR="00885F76" w:rsidRDefault="00885F76" w:rsidP="0030285E">
            <w:pPr>
              <w:contextualSpacing/>
              <w:rPr>
                <w:rFonts w:ascii="Cambria Math" w:eastAsia="Times New Roman" w:hAnsi="Cambria Math" w:cs="Times New Roman"/>
                <w:b/>
                <w:bCs/>
              </w:rPr>
            </w:pPr>
            <w:r>
              <w:rPr>
                <w:rFonts w:ascii="Cambria Math" w:eastAsia="Times New Roman" w:hAnsi="Cambria Math" w:cs="Times New Roman"/>
                <w:b/>
                <w:bCs/>
              </w:rPr>
              <w:t>12. How many senators does each state have?</w:t>
            </w:r>
          </w:p>
          <w:p w:rsidR="00885F76" w:rsidRDefault="00885F76" w:rsidP="0030285E">
            <w:pPr>
              <w:contextualSpacing/>
              <w:rPr>
                <w:rFonts w:ascii="Cambria Math" w:eastAsia="Times New Roman" w:hAnsi="Cambria Math" w:cs="Times New Roman"/>
                <w:b/>
                <w:bCs/>
              </w:rPr>
            </w:pPr>
            <w:r>
              <w:rPr>
                <w:rFonts w:ascii="Cambria Math" w:eastAsia="Times New Roman" w:hAnsi="Cambria Math" w:cs="Times New Roman"/>
                <w:b/>
                <w:bCs/>
              </w:rPr>
              <w:t>What is the term of office of a senator?</w:t>
            </w: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r>
              <w:rPr>
                <w:rFonts w:ascii="Cambria Math" w:eastAsia="Times New Roman" w:hAnsi="Cambria Math" w:cs="Times New Roman"/>
                <w:b/>
                <w:bCs/>
              </w:rPr>
              <w:t xml:space="preserve">13. Every two years a national election is held. What fraction of the total number of Senators is elected or reelected every two years? </w:t>
            </w: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p>
          <w:p w:rsidR="00013FDE" w:rsidRDefault="00013FDE" w:rsidP="0030285E">
            <w:pPr>
              <w:contextualSpacing/>
              <w:rPr>
                <w:rFonts w:ascii="Cambria Math" w:eastAsia="Times New Roman" w:hAnsi="Cambria Math" w:cs="Times New Roman"/>
                <w:b/>
                <w:bCs/>
              </w:rPr>
            </w:pPr>
          </w:p>
          <w:p w:rsidR="00013FDE" w:rsidRDefault="00013FDE"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r>
              <w:rPr>
                <w:rFonts w:ascii="Cambria Math" w:eastAsia="Times New Roman" w:hAnsi="Cambria Math" w:cs="Times New Roman"/>
                <w:b/>
                <w:bCs/>
              </w:rPr>
              <w:lastRenderedPageBreak/>
              <w:t>14. What are the three qualifications of a Senator?</w:t>
            </w: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r>
              <w:rPr>
                <w:rFonts w:ascii="Cambria Math" w:eastAsia="Times New Roman" w:hAnsi="Cambria Math" w:cs="Times New Roman"/>
                <w:b/>
                <w:bCs/>
              </w:rPr>
              <w:t>15. Who is the called the "President of the Senate" and when can this person vote?</w:t>
            </w: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r>
              <w:rPr>
                <w:rFonts w:ascii="Cambria Math" w:eastAsia="Times New Roman" w:hAnsi="Cambria Math" w:cs="Times New Roman"/>
                <w:b/>
                <w:bCs/>
              </w:rPr>
              <w:t>16. What is the title given to the person chosen by the other Senators to really run the Senate?</w:t>
            </w: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r>
              <w:rPr>
                <w:rFonts w:ascii="Cambria Math" w:eastAsia="Times New Roman" w:hAnsi="Cambria Math" w:cs="Times New Roman"/>
                <w:b/>
                <w:bCs/>
              </w:rPr>
              <w:t>17. What power to check does the Senate have?</w:t>
            </w: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r>
              <w:rPr>
                <w:rFonts w:ascii="Cambria Math" w:eastAsia="Times New Roman" w:hAnsi="Cambria Math" w:cs="Times New Roman"/>
                <w:b/>
                <w:bCs/>
              </w:rPr>
              <w:t>18. What vote is required for the Senate to exercise this power?</w:t>
            </w: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r>
              <w:rPr>
                <w:rFonts w:ascii="Cambria Math" w:eastAsia="Times New Roman" w:hAnsi="Cambria Math" w:cs="Times New Roman"/>
                <w:b/>
                <w:bCs/>
              </w:rPr>
              <w:t>19. If the Senate does exercise this power, what happens to the person they find guilty?</w:t>
            </w:r>
          </w:p>
          <w:p w:rsidR="00885F76" w:rsidRDefault="00885F76" w:rsidP="0030285E">
            <w:pPr>
              <w:contextualSpacing/>
              <w:rPr>
                <w:rFonts w:ascii="Cambria Math" w:eastAsia="Times New Roman" w:hAnsi="Cambria Math" w:cs="Times New Roman"/>
                <w:b/>
                <w:bCs/>
              </w:rPr>
            </w:pPr>
          </w:p>
          <w:p w:rsidR="00885F76" w:rsidRDefault="00885F76" w:rsidP="0030285E">
            <w:pPr>
              <w:contextualSpacing/>
              <w:rPr>
                <w:rFonts w:ascii="Cambria Math" w:eastAsia="Times New Roman" w:hAnsi="Cambria Math" w:cs="Times New Roman"/>
                <w:b/>
                <w:bCs/>
              </w:rPr>
            </w:pPr>
          </w:p>
        </w:tc>
        <w:tc>
          <w:tcPr>
            <w:tcW w:w="5400" w:type="dxa"/>
          </w:tcPr>
          <w:p w:rsidR="00885F76" w:rsidRDefault="00885F76" w:rsidP="0030285E">
            <w:pPr>
              <w:contextualSpacing/>
              <w:rPr>
                <w:rFonts w:ascii="Cambria Math" w:eastAsia="Times New Roman" w:hAnsi="Cambria Math" w:cs="Times New Roman"/>
                <w:b/>
                <w:bCs/>
              </w:rPr>
            </w:pPr>
            <w:r>
              <w:rPr>
                <w:rFonts w:ascii="Cambria Math" w:eastAsia="Times New Roman" w:hAnsi="Cambria Math" w:cs="Times New Roman"/>
                <w:b/>
                <w:bCs/>
              </w:rPr>
              <w:lastRenderedPageBreak/>
              <w:t xml:space="preserve">Section 3 - </w:t>
            </w:r>
            <w:r w:rsidRPr="00013FDE">
              <w:rPr>
                <w:rFonts w:ascii="Cambria Math" w:eastAsia="Times New Roman" w:hAnsi="Cambria Math" w:cs="Times New Roman"/>
                <w:b/>
                <w:bCs/>
                <w:u w:val="single"/>
              </w:rPr>
              <w:t>The Senate</w:t>
            </w:r>
          </w:p>
          <w:p w:rsidR="00885F76" w:rsidRDefault="00885F76" w:rsidP="0030285E">
            <w:pPr>
              <w:contextualSpacing/>
            </w:pPr>
            <w:r>
              <w:rPr>
                <w:rFonts w:ascii="Cambria" w:hAnsi="Cambria"/>
                <w:b/>
                <w:bCs/>
                <w:color w:val="000000"/>
              </w:rPr>
              <w:t xml:space="preserve">3.1 </w:t>
            </w:r>
            <w:r>
              <w:rPr>
                <w:rFonts w:ascii="Cambria" w:hAnsi="Cambria"/>
                <w:color w:val="000000"/>
              </w:rPr>
              <w:t xml:space="preserve">The Senate of the United States shall be composed of </w:t>
            </w:r>
            <w:r w:rsidRPr="00013FDE">
              <w:rPr>
                <w:rFonts w:ascii="Cambria" w:hAnsi="Cambria"/>
                <w:b/>
                <w:color w:val="000000"/>
                <w:u w:val="single"/>
              </w:rPr>
              <w:t>two Senators from each state</w:t>
            </w:r>
            <w:r>
              <w:rPr>
                <w:rFonts w:ascii="Cambria" w:hAnsi="Cambria"/>
                <w:color w:val="000000"/>
              </w:rPr>
              <w:t xml:space="preserve">, </w:t>
            </w:r>
            <w:r w:rsidRPr="00D66DEC">
              <w:rPr>
                <w:rFonts w:ascii="Cambria" w:hAnsi="Cambria"/>
              </w:rPr>
              <w:t>chosen by the legislature thereof, for six years; and each Senator shall have one vote.</w:t>
            </w:r>
          </w:p>
          <w:p w:rsidR="00885F76" w:rsidRDefault="00885F76" w:rsidP="0030285E">
            <w:pPr>
              <w:contextualSpacing/>
              <w:rPr>
                <w:rFonts w:ascii="Cambria" w:hAnsi="Cambria"/>
                <w:u w:val="single"/>
              </w:rPr>
            </w:pPr>
            <w:r w:rsidRPr="00A87A56">
              <w:rPr>
                <w:rFonts w:ascii="Cambria" w:hAnsi="Cambria"/>
                <w:b/>
                <w:bCs/>
              </w:rPr>
              <w:t xml:space="preserve">3.2 </w:t>
            </w:r>
            <w:r w:rsidRPr="00013FDE">
              <w:rPr>
                <w:rFonts w:ascii="Cambria" w:hAnsi="Cambria"/>
                <w:color w:val="1F497D" w:themeColor="text2"/>
              </w:rPr>
              <w:t xml:space="preserve">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the third class at the expiration of the sixth year, </w:t>
            </w:r>
            <w:r w:rsidRPr="00013FDE">
              <w:rPr>
                <w:rFonts w:ascii="Cambria" w:hAnsi="Cambria"/>
              </w:rPr>
              <w:t>so</w:t>
            </w:r>
            <w:r w:rsidRPr="00013FDE">
              <w:rPr>
                <w:rFonts w:ascii="Cambria" w:hAnsi="Cambria"/>
                <w:b/>
              </w:rPr>
              <w:t xml:space="preserve"> </w:t>
            </w:r>
            <w:r w:rsidRPr="00013FDE">
              <w:rPr>
                <w:rFonts w:ascii="Cambria" w:hAnsi="Cambria"/>
                <w:b/>
                <w:u w:val="single"/>
              </w:rPr>
              <w:t>that one third may be chosen every second year</w:t>
            </w:r>
            <w:r w:rsidRPr="00013FDE">
              <w:rPr>
                <w:rFonts w:ascii="Cambria" w:hAnsi="Cambria"/>
                <w:u w:val="single"/>
              </w:rPr>
              <w:t xml:space="preserve">. </w:t>
            </w:r>
          </w:p>
          <w:p w:rsidR="00013FDE" w:rsidRDefault="00013FDE" w:rsidP="0030285E">
            <w:pPr>
              <w:contextualSpacing/>
              <w:rPr>
                <w:rFonts w:ascii="Cambria" w:hAnsi="Cambria"/>
                <w:u w:val="single"/>
              </w:rPr>
            </w:pPr>
          </w:p>
          <w:p w:rsidR="00013FDE" w:rsidRPr="00013FDE" w:rsidRDefault="00013FDE" w:rsidP="0030285E">
            <w:pPr>
              <w:contextualSpacing/>
              <w:rPr>
                <w:rFonts w:ascii="Cambria" w:hAnsi="Cambria"/>
                <w:u w:val="single"/>
              </w:rPr>
            </w:pPr>
          </w:p>
          <w:p w:rsidR="00885F76" w:rsidRDefault="00885F76" w:rsidP="0030285E">
            <w:pPr>
              <w:pStyle w:val="NormalWeb"/>
              <w:spacing w:before="0" w:beforeAutospacing="0" w:after="0" w:afterAutospacing="0"/>
            </w:pPr>
            <w:r>
              <w:rPr>
                <w:rFonts w:ascii="Cambria" w:hAnsi="Cambria"/>
                <w:b/>
                <w:bCs/>
                <w:color w:val="000000"/>
                <w:sz w:val="22"/>
                <w:szCs w:val="22"/>
              </w:rPr>
              <w:lastRenderedPageBreak/>
              <w:t>3.3</w:t>
            </w:r>
            <w:r>
              <w:rPr>
                <w:rFonts w:ascii="Cambria" w:hAnsi="Cambria"/>
                <w:color w:val="000000"/>
                <w:sz w:val="22"/>
                <w:szCs w:val="22"/>
              </w:rPr>
              <w:t xml:space="preserve"> No person shall be a Senator who shall not have attained to the </w:t>
            </w:r>
            <w:r w:rsidRPr="00013FDE">
              <w:rPr>
                <w:rFonts w:ascii="Cambria" w:hAnsi="Cambria"/>
                <w:b/>
                <w:color w:val="000000"/>
                <w:sz w:val="22"/>
                <w:szCs w:val="22"/>
                <w:u w:val="single"/>
              </w:rPr>
              <w:t>age of thirty years</w:t>
            </w:r>
            <w:r>
              <w:rPr>
                <w:rFonts w:ascii="Cambria" w:hAnsi="Cambria"/>
                <w:color w:val="000000"/>
                <w:sz w:val="22"/>
                <w:szCs w:val="22"/>
              </w:rPr>
              <w:t xml:space="preserve">, and been </w:t>
            </w:r>
            <w:r w:rsidRPr="00013FDE">
              <w:rPr>
                <w:rFonts w:ascii="Cambria" w:hAnsi="Cambria"/>
                <w:b/>
                <w:color w:val="000000"/>
                <w:sz w:val="22"/>
                <w:szCs w:val="22"/>
                <w:u w:val="single"/>
              </w:rPr>
              <w:t>nine years a citizen</w:t>
            </w:r>
            <w:r>
              <w:rPr>
                <w:rFonts w:ascii="Cambria" w:hAnsi="Cambria"/>
                <w:color w:val="000000"/>
                <w:sz w:val="22"/>
                <w:szCs w:val="22"/>
              </w:rPr>
              <w:t xml:space="preserve"> of the United States and who shall not, when elected, be an </w:t>
            </w:r>
            <w:r w:rsidRPr="00013FDE">
              <w:rPr>
                <w:rFonts w:ascii="Cambria" w:hAnsi="Cambria"/>
                <w:b/>
                <w:color w:val="000000"/>
                <w:sz w:val="22"/>
                <w:szCs w:val="22"/>
                <w:u w:val="single"/>
              </w:rPr>
              <w:t>inhabitant of that state</w:t>
            </w:r>
            <w:r>
              <w:rPr>
                <w:rFonts w:ascii="Cambria" w:hAnsi="Cambria"/>
                <w:color w:val="000000"/>
                <w:sz w:val="22"/>
                <w:szCs w:val="22"/>
              </w:rPr>
              <w:t xml:space="preserve"> for which he shall be chosen.</w:t>
            </w:r>
          </w:p>
          <w:p w:rsidR="00885F76" w:rsidRPr="00013FDE" w:rsidRDefault="00885F76" w:rsidP="0030285E">
            <w:pPr>
              <w:contextualSpacing/>
              <w:rPr>
                <w:rFonts w:ascii="Cambria" w:hAnsi="Cambria"/>
                <w:b/>
                <w:color w:val="000000"/>
                <w:u w:val="single"/>
              </w:rPr>
            </w:pPr>
            <w:r>
              <w:rPr>
                <w:rFonts w:ascii="Cambria" w:hAnsi="Cambria"/>
                <w:b/>
                <w:bCs/>
                <w:color w:val="000000"/>
              </w:rPr>
              <w:t>3.4</w:t>
            </w:r>
            <w:r>
              <w:rPr>
                <w:rFonts w:ascii="Cambria" w:hAnsi="Cambria"/>
                <w:color w:val="000000"/>
              </w:rPr>
              <w:t xml:space="preserve"> The </w:t>
            </w:r>
            <w:r w:rsidRPr="00013FDE">
              <w:rPr>
                <w:rFonts w:ascii="Cambria" w:hAnsi="Cambria"/>
                <w:b/>
                <w:color w:val="000000"/>
                <w:u w:val="single"/>
              </w:rPr>
              <w:t>Vice President of the United States</w:t>
            </w:r>
            <w:r>
              <w:rPr>
                <w:rFonts w:ascii="Cambria" w:hAnsi="Cambria"/>
                <w:color w:val="000000"/>
              </w:rPr>
              <w:t xml:space="preserve"> shall be President of the Senate, but </w:t>
            </w:r>
            <w:r w:rsidRPr="00013FDE">
              <w:rPr>
                <w:rFonts w:ascii="Cambria" w:hAnsi="Cambria"/>
                <w:b/>
                <w:color w:val="000000"/>
                <w:u w:val="single"/>
              </w:rPr>
              <w:t>shall have no vote, unless they be equally divided.</w:t>
            </w:r>
          </w:p>
          <w:p w:rsidR="00885F76" w:rsidRDefault="00885F76" w:rsidP="0030285E">
            <w:pPr>
              <w:pStyle w:val="NormalWeb"/>
              <w:spacing w:before="0" w:beforeAutospacing="0" w:after="0" w:afterAutospacing="0"/>
            </w:pPr>
            <w:r>
              <w:rPr>
                <w:rFonts w:ascii="Cambria" w:hAnsi="Cambria"/>
                <w:b/>
                <w:bCs/>
                <w:color w:val="000000"/>
                <w:sz w:val="22"/>
                <w:szCs w:val="22"/>
              </w:rPr>
              <w:t>3.5</w:t>
            </w:r>
            <w:r>
              <w:rPr>
                <w:rFonts w:ascii="Cambria" w:hAnsi="Cambria"/>
                <w:color w:val="000000"/>
                <w:sz w:val="22"/>
                <w:szCs w:val="22"/>
              </w:rPr>
              <w:t xml:space="preserve"> The Senate shall choose their other officers, and also a </w:t>
            </w:r>
            <w:r w:rsidRPr="00013FDE">
              <w:rPr>
                <w:rFonts w:ascii="Cambria" w:hAnsi="Cambria"/>
                <w:b/>
                <w:color w:val="000000"/>
                <w:sz w:val="22"/>
                <w:szCs w:val="22"/>
                <w:u w:val="single"/>
              </w:rPr>
              <w:t>President pro tempore</w:t>
            </w:r>
            <w:r>
              <w:rPr>
                <w:rFonts w:ascii="Cambria" w:hAnsi="Cambria"/>
                <w:color w:val="000000"/>
                <w:sz w:val="22"/>
                <w:szCs w:val="22"/>
              </w:rPr>
              <w:t>, in the absence of the Vice President, or when he shall exercise the office of President of the United States.</w:t>
            </w:r>
          </w:p>
          <w:p w:rsidR="00885F76" w:rsidRDefault="00885F76" w:rsidP="0030285E">
            <w:pPr>
              <w:contextualSpacing/>
              <w:rPr>
                <w:rFonts w:ascii="Cambria" w:hAnsi="Cambria"/>
                <w:color w:val="000000"/>
              </w:rPr>
            </w:pPr>
            <w:r>
              <w:rPr>
                <w:rFonts w:ascii="Cambria" w:hAnsi="Cambria"/>
                <w:b/>
                <w:bCs/>
                <w:color w:val="000000"/>
              </w:rPr>
              <w:t>3.6</w:t>
            </w:r>
            <w:r>
              <w:rPr>
                <w:rFonts w:ascii="Cambria" w:hAnsi="Cambria"/>
                <w:color w:val="000000"/>
              </w:rPr>
              <w:t xml:space="preserve"> The Senate shall have the </w:t>
            </w:r>
            <w:r w:rsidRPr="00013FDE">
              <w:rPr>
                <w:rFonts w:ascii="Cambria" w:hAnsi="Cambria"/>
                <w:b/>
                <w:color w:val="000000"/>
                <w:u w:val="single"/>
              </w:rPr>
              <w:t>sole power to try all impeachments</w:t>
            </w:r>
            <w:r>
              <w:rPr>
                <w:rFonts w:ascii="Cambria" w:hAnsi="Cambria"/>
                <w:color w:val="000000"/>
              </w:rPr>
              <w:t xml:space="preserve">. When sitting for that purpose, they shall be on oath or affirmation. When the President of the United States is tried, the Chief Justice shall preside: And no person shall be convicted without the </w:t>
            </w:r>
            <w:r w:rsidRPr="00013FDE">
              <w:rPr>
                <w:rFonts w:ascii="Cambria" w:hAnsi="Cambria"/>
                <w:b/>
                <w:color w:val="000000"/>
                <w:u w:val="single"/>
              </w:rPr>
              <w:t>concurrence of two thirds of the members present</w:t>
            </w:r>
            <w:r>
              <w:rPr>
                <w:rFonts w:ascii="Cambria" w:hAnsi="Cambria"/>
                <w:color w:val="000000"/>
              </w:rPr>
              <w:t>.</w:t>
            </w:r>
          </w:p>
          <w:p w:rsidR="00885F76" w:rsidRDefault="00885F76" w:rsidP="0030285E">
            <w:pPr>
              <w:pStyle w:val="NormalWeb"/>
              <w:spacing w:before="0" w:beforeAutospacing="0" w:after="0" w:afterAutospacing="0"/>
            </w:pPr>
            <w:r>
              <w:rPr>
                <w:rFonts w:ascii="Cambria" w:hAnsi="Cambria"/>
                <w:b/>
                <w:bCs/>
                <w:color w:val="000000"/>
                <w:sz w:val="22"/>
                <w:szCs w:val="22"/>
              </w:rPr>
              <w:t>3.7</w:t>
            </w:r>
            <w:r>
              <w:rPr>
                <w:rFonts w:ascii="Cambria" w:hAnsi="Cambria"/>
                <w:color w:val="000000"/>
                <w:sz w:val="22"/>
                <w:szCs w:val="22"/>
              </w:rPr>
              <w:t xml:space="preserve"> Judgment in cases of impeachment shall not extend further than to </w:t>
            </w:r>
            <w:r w:rsidRPr="00013FDE">
              <w:rPr>
                <w:rFonts w:ascii="Cambria" w:hAnsi="Cambria"/>
                <w:b/>
                <w:color w:val="000000"/>
                <w:sz w:val="22"/>
                <w:szCs w:val="22"/>
                <w:u w:val="single"/>
              </w:rPr>
              <w:t>removal from office</w:t>
            </w:r>
            <w:r>
              <w:rPr>
                <w:rFonts w:ascii="Cambria" w:hAnsi="Cambria"/>
                <w:color w:val="000000"/>
                <w:sz w:val="22"/>
                <w:szCs w:val="22"/>
              </w:rPr>
              <w:t>, and disqualification to hold and enjoy any office of honor, trust or profit under the United States: but the party convicted shall nevertheless be liable and subject to indictment, trial, judgment and punishment, according to law.</w:t>
            </w:r>
          </w:p>
          <w:p w:rsidR="00885F76" w:rsidRPr="00A87A56" w:rsidRDefault="00885F76" w:rsidP="0030285E">
            <w:pPr>
              <w:contextualSpacing/>
              <w:rPr>
                <w:rFonts w:ascii="Cambria Math" w:eastAsia="Times New Roman" w:hAnsi="Cambria Math" w:cs="Times New Roman"/>
                <w:bCs/>
              </w:rPr>
            </w:pPr>
          </w:p>
        </w:tc>
      </w:tr>
    </w:tbl>
    <w:p w:rsidR="00885F76" w:rsidRDefault="00885F76" w:rsidP="00885F76">
      <w:pPr>
        <w:ind w:left="469"/>
        <w:contextualSpacing/>
        <w:rPr>
          <w:rFonts w:ascii="Cambria Math" w:eastAsia="Times New Roman" w:hAnsi="Cambria Math" w:cs="Times New Roman"/>
        </w:rPr>
      </w:pPr>
    </w:p>
    <w:tbl>
      <w:tblPr>
        <w:tblStyle w:val="TableGrid"/>
        <w:tblW w:w="0" w:type="auto"/>
        <w:tblInd w:w="469" w:type="dxa"/>
        <w:tblLook w:val="04A0"/>
      </w:tblPr>
      <w:tblGrid>
        <w:gridCol w:w="4769"/>
        <w:gridCol w:w="5400"/>
      </w:tblGrid>
      <w:tr w:rsidR="00885F76" w:rsidTr="0030285E">
        <w:tc>
          <w:tcPr>
            <w:tcW w:w="4769" w:type="dxa"/>
          </w:tcPr>
          <w:p w:rsidR="00885F76" w:rsidRDefault="00885F76" w:rsidP="0030285E">
            <w:pPr>
              <w:contextualSpacing/>
              <w:rPr>
                <w:rFonts w:ascii="Cambria Math" w:eastAsia="Times New Roman" w:hAnsi="Cambria Math" w:cs="Times New Roman"/>
              </w:rPr>
            </w:pPr>
          </w:p>
          <w:p w:rsidR="00885F76" w:rsidRPr="0059613C" w:rsidRDefault="00885F76" w:rsidP="0030285E">
            <w:pPr>
              <w:contextualSpacing/>
              <w:rPr>
                <w:rFonts w:ascii="Cambria Math" w:eastAsia="Times New Roman" w:hAnsi="Cambria Math" w:cs="Times New Roman"/>
                <w:b/>
              </w:rPr>
            </w:pPr>
            <w:r>
              <w:rPr>
                <w:rFonts w:ascii="Cambria Math" w:eastAsia="Times New Roman" w:hAnsi="Cambria Math" w:cs="Times New Roman"/>
                <w:b/>
              </w:rPr>
              <w:t xml:space="preserve">20. </w:t>
            </w:r>
            <w:r w:rsidRPr="0059613C">
              <w:rPr>
                <w:rFonts w:ascii="Cambria Math" w:eastAsia="Times New Roman" w:hAnsi="Cambria Math" w:cs="Times New Roman"/>
                <w:b/>
              </w:rPr>
              <w:t>What is a proposed law called?</w:t>
            </w:r>
          </w:p>
          <w:p w:rsidR="00885F76" w:rsidRDefault="00885F76" w:rsidP="0030285E">
            <w:pPr>
              <w:contextualSpacing/>
              <w:rPr>
                <w:rFonts w:ascii="Cambria Math" w:eastAsia="Times New Roman" w:hAnsi="Cambria Math" w:cs="Times New Roman"/>
                <w:b/>
              </w:rPr>
            </w:pPr>
            <w:r>
              <w:rPr>
                <w:rFonts w:ascii="Cambria Math" w:eastAsia="Times New Roman" w:hAnsi="Cambria Math" w:cs="Times New Roman"/>
                <w:b/>
              </w:rPr>
              <w:t xml:space="preserve">21. </w:t>
            </w:r>
            <w:r w:rsidRPr="0059613C">
              <w:rPr>
                <w:rFonts w:ascii="Cambria Math" w:eastAsia="Times New Roman" w:hAnsi="Cambria Math" w:cs="Times New Roman"/>
                <w:b/>
              </w:rPr>
              <w:t>What types of laws must start in the House of Representatives?</w:t>
            </w:r>
          </w:p>
          <w:p w:rsidR="00885F76" w:rsidRDefault="00885F76" w:rsidP="0030285E">
            <w:pPr>
              <w:contextualSpacing/>
              <w:rPr>
                <w:rFonts w:ascii="Cambria Math" w:eastAsia="Times New Roman" w:hAnsi="Cambria Math" w:cs="Times New Roman"/>
                <w:b/>
              </w:rPr>
            </w:pPr>
            <w:r>
              <w:rPr>
                <w:rFonts w:ascii="Cambria Math" w:eastAsia="Times New Roman" w:hAnsi="Cambria Math" w:cs="Times New Roman"/>
                <w:b/>
              </w:rPr>
              <w:t>22. Name the steps every proposed law must have to become a law?</w:t>
            </w:r>
          </w:p>
          <w:p w:rsidR="00885F76" w:rsidRDefault="00885F76" w:rsidP="0030285E">
            <w:pPr>
              <w:contextualSpacing/>
              <w:rPr>
                <w:rFonts w:ascii="Cambria Math" w:eastAsia="Times New Roman" w:hAnsi="Cambria Math" w:cs="Times New Roman"/>
                <w:b/>
              </w:rPr>
            </w:pPr>
          </w:p>
          <w:p w:rsidR="00885F76" w:rsidRDefault="00885F76" w:rsidP="0030285E">
            <w:pPr>
              <w:contextualSpacing/>
              <w:rPr>
                <w:rFonts w:ascii="Cambria Math" w:eastAsia="Times New Roman" w:hAnsi="Cambria Math" w:cs="Times New Roman"/>
                <w:b/>
              </w:rPr>
            </w:pPr>
          </w:p>
          <w:p w:rsidR="00885F76" w:rsidRDefault="00885F76" w:rsidP="0030285E">
            <w:pPr>
              <w:contextualSpacing/>
              <w:rPr>
                <w:rFonts w:ascii="Cambria Math" w:eastAsia="Times New Roman" w:hAnsi="Cambria Math" w:cs="Times New Roman"/>
                <w:b/>
              </w:rPr>
            </w:pPr>
          </w:p>
          <w:p w:rsidR="00885F76" w:rsidRDefault="00885F76" w:rsidP="0030285E">
            <w:pPr>
              <w:contextualSpacing/>
              <w:rPr>
                <w:rFonts w:ascii="Cambria Math" w:eastAsia="Times New Roman" w:hAnsi="Cambria Math" w:cs="Times New Roman"/>
              </w:rPr>
            </w:pPr>
            <w:r>
              <w:rPr>
                <w:rFonts w:ascii="Cambria Math" w:eastAsia="Times New Roman" w:hAnsi="Cambria Math" w:cs="Times New Roman"/>
                <w:b/>
              </w:rPr>
              <w:t>23. How can a proposed law still become a law after the President vetoes it?</w:t>
            </w:r>
          </w:p>
        </w:tc>
        <w:tc>
          <w:tcPr>
            <w:tcW w:w="5400" w:type="dxa"/>
          </w:tcPr>
          <w:p w:rsidR="00885F76" w:rsidRDefault="00885F76" w:rsidP="0030285E">
            <w:pPr>
              <w:rPr>
                <w:rFonts w:ascii="Cambria" w:eastAsia="Times New Roman" w:hAnsi="Cambria" w:cs="Times New Roman"/>
                <w:b/>
                <w:bCs/>
                <w:color w:val="000000"/>
              </w:rPr>
            </w:pPr>
            <w:r>
              <w:rPr>
                <w:rFonts w:ascii="Cambria" w:eastAsia="Times New Roman" w:hAnsi="Cambria" w:cs="Times New Roman"/>
                <w:b/>
                <w:bCs/>
                <w:color w:val="000000"/>
              </w:rPr>
              <w:t>Section 7 - Making Laws</w:t>
            </w:r>
          </w:p>
          <w:p w:rsidR="00885F76" w:rsidRPr="0059613C" w:rsidRDefault="00885F76" w:rsidP="0030285E">
            <w:pPr>
              <w:rPr>
                <w:rFonts w:ascii="Times New Roman" w:eastAsia="Times New Roman" w:hAnsi="Times New Roman" w:cs="Times New Roman"/>
                <w:sz w:val="24"/>
                <w:szCs w:val="24"/>
              </w:rPr>
            </w:pPr>
            <w:r w:rsidRPr="0059613C">
              <w:rPr>
                <w:rFonts w:ascii="Cambria" w:eastAsia="Times New Roman" w:hAnsi="Cambria" w:cs="Times New Roman"/>
                <w:b/>
                <w:bCs/>
                <w:color w:val="000000"/>
              </w:rPr>
              <w:t>7.1</w:t>
            </w:r>
            <w:r w:rsidRPr="0059613C">
              <w:rPr>
                <w:rFonts w:ascii="Cambria" w:eastAsia="Times New Roman" w:hAnsi="Cambria" w:cs="Times New Roman"/>
                <w:color w:val="000000"/>
              </w:rPr>
              <w:t xml:space="preserve"> All</w:t>
            </w:r>
            <w:r w:rsidRPr="00013FDE">
              <w:rPr>
                <w:rFonts w:ascii="Cambria" w:eastAsia="Times New Roman" w:hAnsi="Cambria" w:cs="Times New Roman"/>
                <w:b/>
                <w:color w:val="000000"/>
                <w:u w:val="single"/>
              </w:rPr>
              <w:t xml:space="preserve"> bills</w:t>
            </w:r>
            <w:r w:rsidRPr="0059613C">
              <w:rPr>
                <w:rFonts w:ascii="Cambria" w:eastAsia="Times New Roman" w:hAnsi="Cambria" w:cs="Times New Roman"/>
                <w:color w:val="000000"/>
              </w:rPr>
              <w:t xml:space="preserve"> for </w:t>
            </w:r>
            <w:r w:rsidRPr="00B43CD7">
              <w:rPr>
                <w:rFonts w:ascii="Cambria" w:eastAsia="Times New Roman" w:hAnsi="Cambria" w:cs="Times New Roman"/>
                <w:b/>
                <w:color w:val="000000"/>
                <w:u w:val="single"/>
              </w:rPr>
              <w:t>raising revenue</w:t>
            </w:r>
            <w:r w:rsidRPr="0059613C">
              <w:rPr>
                <w:rFonts w:ascii="Cambria" w:eastAsia="Times New Roman" w:hAnsi="Cambria" w:cs="Times New Roman"/>
                <w:color w:val="000000"/>
              </w:rPr>
              <w:t xml:space="preserve"> shall originate in the House of Representatives; but the Senate may propose or concur with amendments as on other Bills.</w:t>
            </w:r>
          </w:p>
          <w:p w:rsidR="00885F76" w:rsidRDefault="00885F76" w:rsidP="0030285E">
            <w:pPr>
              <w:contextualSpacing/>
              <w:rPr>
                <w:rFonts w:ascii="Cambria Math" w:eastAsia="Times New Roman" w:hAnsi="Cambria Math" w:cs="Times New Roman"/>
              </w:rPr>
            </w:pPr>
            <w:r w:rsidRPr="0059613C">
              <w:rPr>
                <w:rFonts w:ascii="Cambria" w:eastAsia="Times New Roman" w:hAnsi="Cambria" w:cs="Times New Roman"/>
                <w:b/>
                <w:bCs/>
                <w:color w:val="000000"/>
              </w:rPr>
              <w:t>7.2</w:t>
            </w:r>
            <w:r w:rsidRPr="0059613C">
              <w:rPr>
                <w:rFonts w:ascii="Cambria" w:eastAsia="Times New Roman" w:hAnsi="Cambria" w:cs="Times New Roman"/>
                <w:color w:val="000000"/>
              </w:rPr>
              <w:t xml:space="preserve"> Every bill which shall have </w:t>
            </w:r>
            <w:r w:rsidRPr="00B43CD7">
              <w:rPr>
                <w:rFonts w:ascii="Cambria" w:eastAsia="Times New Roman" w:hAnsi="Cambria" w:cs="Times New Roman"/>
                <w:b/>
                <w:color w:val="000000"/>
                <w:u w:val="single"/>
              </w:rPr>
              <w:t>passed the House of Representatives and the Senate</w:t>
            </w:r>
            <w:r w:rsidRPr="0059613C">
              <w:rPr>
                <w:rFonts w:ascii="Cambria" w:eastAsia="Times New Roman" w:hAnsi="Cambria" w:cs="Times New Roman"/>
                <w:color w:val="000000"/>
              </w:rPr>
              <w:t xml:space="preserve">, shall, before it become a law, be </w:t>
            </w:r>
            <w:r w:rsidRPr="00B43CD7">
              <w:rPr>
                <w:rFonts w:ascii="Cambria" w:eastAsia="Times New Roman" w:hAnsi="Cambria" w:cs="Times New Roman"/>
                <w:b/>
                <w:color w:val="000000"/>
                <w:u w:val="single"/>
              </w:rPr>
              <w:t>presented to the President</w:t>
            </w:r>
            <w:r w:rsidRPr="0059613C">
              <w:rPr>
                <w:rFonts w:ascii="Cambria" w:eastAsia="Times New Roman" w:hAnsi="Cambria" w:cs="Times New Roman"/>
                <w:color w:val="000000"/>
              </w:rPr>
              <w:t xml:space="preserve"> of the United States; if he approve he shall </w:t>
            </w:r>
            <w:r w:rsidRPr="00B43CD7">
              <w:rPr>
                <w:rFonts w:ascii="Cambria" w:eastAsia="Times New Roman" w:hAnsi="Cambria" w:cs="Times New Roman"/>
                <w:b/>
                <w:color w:val="000000"/>
                <w:u w:val="single"/>
              </w:rPr>
              <w:t>sign it</w:t>
            </w:r>
            <w:r w:rsidRPr="0059613C">
              <w:rPr>
                <w:rFonts w:ascii="Cambria" w:eastAsia="Times New Roman" w:hAnsi="Cambria" w:cs="Times New Roman"/>
                <w:color w:val="000000"/>
              </w:rPr>
              <w:t xml:space="preserve">, but if not he shall </w:t>
            </w:r>
            <w:r w:rsidRPr="00B43CD7">
              <w:rPr>
                <w:rFonts w:ascii="Cambria" w:eastAsia="Times New Roman" w:hAnsi="Cambria" w:cs="Times New Roman"/>
                <w:b/>
                <w:color w:val="000000"/>
                <w:u w:val="single"/>
              </w:rPr>
              <w:t>return it, with his objections to that House in which it shall have originated</w:t>
            </w:r>
            <w:r w:rsidRPr="0059613C">
              <w:rPr>
                <w:rFonts w:ascii="Cambria" w:eastAsia="Times New Roman" w:hAnsi="Cambria" w:cs="Times New Roman"/>
                <w:color w:val="000000"/>
              </w:rPr>
              <w:t xml:space="preserve">, who shall enter the objections at large on their journal, and proceed to </w:t>
            </w:r>
            <w:r w:rsidRPr="00B43CD7">
              <w:rPr>
                <w:rFonts w:ascii="Cambria" w:eastAsia="Times New Roman" w:hAnsi="Cambria" w:cs="Times New Roman"/>
                <w:b/>
                <w:color w:val="000000"/>
                <w:u w:val="single"/>
              </w:rPr>
              <w:t>reconsider it</w:t>
            </w:r>
            <w:r w:rsidRPr="0059613C">
              <w:rPr>
                <w:rFonts w:ascii="Cambria" w:eastAsia="Times New Roman" w:hAnsi="Cambria" w:cs="Times New Roman"/>
                <w:color w:val="000000"/>
              </w:rPr>
              <w:t xml:space="preserve">. If after such reconsideration </w:t>
            </w:r>
            <w:r w:rsidRPr="00B43CD7">
              <w:rPr>
                <w:rFonts w:ascii="Cambria" w:eastAsia="Times New Roman" w:hAnsi="Cambria" w:cs="Times New Roman"/>
                <w:b/>
                <w:color w:val="000000"/>
                <w:u w:val="single"/>
              </w:rPr>
              <w:t>two thirds of that House shall agree to pass the bill</w:t>
            </w:r>
            <w:r w:rsidRPr="0059613C">
              <w:rPr>
                <w:rFonts w:ascii="Cambria" w:eastAsia="Times New Roman" w:hAnsi="Cambria" w:cs="Times New Roman"/>
                <w:color w:val="000000"/>
              </w:rPr>
              <w:t xml:space="preserve">, it shall be sent, together with the objections, </w:t>
            </w:r>
            <w:r w:rsidRPr="00B43CD7">
              <w:rPr>
                <w:rFonts w:ascii="Cambria" w:eastAsia="Times New Roman" w:hAnsi="Cambria" w:cs="Times New Roman"/>
                <w:b/>
                <w:color w:val="000000"/>
                <w:u w:val="single"/>
              </w:rPr>
              <w:t>to the other House, by which it shall likewise be reconsidered</w:t>
            </w:r>
            <w:r w:rsidRPr="0059613C">
              <w:rPr>
                <w:rFonts w:ascii="Cambria" w:eastAsia="Times New Roman" w:hAnsi="Cambria" w:cs="Times New Roman"/>
                <w:color w:val="000000"/>
              </w:rPr>
              <w:t xml:space="preserve">, and if </w:t>
            </w:r>
            <w:r w:rsidRPr="00B43CD7">
              <w:rPr>
                <w:rFonts w:ascii="Cambria" w:eastAsia="Times New Roman" w:hAnsi="Cambria" w:cs="Times New Roman"/>
                <w:b/>
                <w:color w:val="000000"/>
                <w:u w:val="single"/>
              </w:rPr>
              <w:t>approved by two thirds of that House</w:t>
            </w:r>
            <w:r w:rsidRPr="0059613C">
              <w:rPr>
                <w:rFonts w:ascii="Cambria" w:eastAsia="Times New Roman" w:hAnsi="Cambria" w:cs="Times New Roman"/>
                <w:color w:val="000000"/>
              </w:rPr>
              <w:t xml:space="preserve">, it shall become a law. </w:t>
            </w:r>
          </w:p>
        </w:tc>
      </w:tr>
    </w:tbl>
    <w:p w:rsidR="00885F76" w:rsidRDefault="00885F76" w:rsidP="00885F76">
      <w:pPr>
        <w:ind w:left="469"/>
        <w:contextualSpacing/>
        <w:rPr>
          <w:rFonts w:ascii="Cambria Math" w:eastAsia="Times New Roman" w:hAnsi="Cambria Math" w:cs="Times New Roman"/>
        </w:rPr>
      </w:pPr>
    </w:p>
    <w:tbl>
      <w:tblPr>
        <w:tblStyle w:val="TableGrid"/>
        <w:tblW w:w="0" w:type="auto"/>
        <w:tblInd w:w="469" w:type="dxa"/>
        <w:tblLook w:val="04A0"/>
      </w:tblPr>
      <w:tblGrid>
        <w:gridCol w:w="4769"/>
        <w:gridCol w:w="5400"/>
      </w:tblGrid>
      <w:tr w:rsidR="00885F76" w:rsidTr="0030285E">
        <w:tc>
          <w:tcPr>
            <w:tcW w:w="4769" w:type="dxa"/>
          </w:tcPr>
          <w:p w:rsidR="00885F76" w:rsidRDefault="00885F76" w:rsidP="0030285E">
            <w:pPr>
              <w:contextualSpacing/>
              <w:rPr>
                <w:rFonts w:ascii="Cambria Math" w:eastAsia="Times New Roman" w:hAnsi="Cambria Math" w:cs="Times New Roman"/>
              </w:rPr>
            </w:pPr>
          </w:p>
          <w:p w:rsidR="00885F76" w:rsidRDefault="00885F76" w:rsidP="0030285E">
            <w:pPr>
              <w:contextualSpacing/>
              <w:rPr>
                <w:rFonts w:ascii="Cambria Math" w:eastAsia="Times New Roman" w:hAnsi="Cambria Math" w:cs="Times New Roman"/>
                <w:b/>
              </w:rPr>
            </w:pPr>
            <w:r>
              <w:rPr>
                <w:rFonts w:ascii="Cambria Math" w:eastAsia="Times New Roman" w:hAnsi="Cambria Math" w:cs="Times New Roman"/>
                <w:b/>
              </w:rPr>
              <w:t xml:space="preserve">24. </w:t>
            </w:r>
            <w:r w:rsidRPr="00E4396D">
              <w:rPr>
                <w:rFonts w:ascii="Cambria Math" w:eastAsia="Times New Roman" w:hAnsi="Cambria Math" w:cs="Times New Roman"/>
                <w:b/>
              </w:rPr>
              <w:t>List the ten powers of Congress specifically stated in Section 8 of the Constitution.</w:t>
            </w:r>
          </w:p>
          <w:p w:rsidR="00885F76" w:rsidRDefault="00885F76" w:rsidP="0030285E">
            <w:pPr>
              <w:contextualSpacing/>
              <w:rPr>
                <w:rFonts w:ascii="Cambria Math" w:eastAsia="Times New Roman" w:hAnsi="Cambria Math" w:cs="Times New Roman"/>
                <w:b/>
              </w:rPr>
            </w:pPr>
          </w:p>
          <w:p w:rsidR="00885F76" w:rsidRDefault="00885F76" w:rsidP="0030285E">
            <w:pPr>
              <w:contextualSpacing/>
              <w:rPr>
                <w:rFonts w:ascii="Cambria Math" w:eastAsia="Times New Roman" w:hAnsi="Cambria Math" w:cs="Times New Roman"/>
                <w:b/>
              </w:rPr>
            </w:pPr>
          </w:p>
          <w:p w:rsidR="00885F76" w:rsidRDefault="00885F76" w:rsidP="0030285E">
            <w:pPr>
              <w:contextualSpacing/>
              <w:rPr>
                <w:rFonts w:ascii="Cambria Math" w:eastAsia="Times New Roman" w:hAnsi="Cambria Math" w:cs="Times New Roman"/>
                <w:b/>
              </w:rPr>
            </w:pPr>
          </w:p>
          <w:p w:rsidR="00885F76" w:rsidRDefault="00885F76" w:rsidP="0030285E">
            <w:pPr>
              <w:contextualSpacing/>
              <w:rPr>
                <w:rFonts w:ascii="Cambria Math" w:eastAsia="Times New Roman" w:hAnsi="Cambria Math" w:cs="Times New Roman"/>
                <w:b/>
              </w:rPr>
            </w:pPr>
          </w:p>
          <w:p w:rsidR="00885F76" w:rsidRDefault="00885F76" w:rsidP="0030285E">
            <w:pPr>
              <w:contextualSpacing/>
              <w:rPr>
                <w:rFonts w:ascii="Cambria Math" w:eastAsia="Times New Roman" w:hAnsi="Cambria Math" w:cs="Times New Roman"/>
                <w:b/>
              </w:rPr>
            </w:pPr>
          </w:p>
          <w:p w:rsidR="00885F76" w:rsidRDefault="00885F76" w:rsidP="0030285E">
            <w:pPr>
              <w:contextualSpacing/>
              <w:rPr>
                <w:rFonts w:ascii="Cambria Math" w:eastAsia="Times New Roman" w:hAnsi="Cambria Math" w:cs="Times New Roman"/>
                <w:b/>
              </w:rPr>
            </w:pPr>
          </w:p>
          <w:p w:rsidR="00885F76" w:rsidRDefault="00885F76" w:rsidP="0030285E">
            <w:pPr>
              <w:contextualSpacing/>
              <w:rPr>
                <w:rFonts w:ascii="Cambria Math" w:eastAsia="Times New Roman" w:hAnsi="Cambria Math" w:cs="Times New Roman"/>
                <w:b/>
              </w:rPr>
            </w:pPr>
          </w:p>
          <w:p w:rsidR="00885F76" w:rsidRDefault="00885F76" w:rsidP="0030285E">
            <w:pPr>
              <w:contextualSpacing/>
              <w:rPr>
                <w:rFonts w:ascii="Cambria Math" w:eastAsia="Times New Roman" w:hAnsi="Cambria Math" w:cs="Times New Roman"/>
                <w:b/>
              </w:rPr>
            </w:pPr>
          </w:p>
          <w:p w:rsidR="00885F76" w:rsidRDefault="00885F76" w:rsidP="0030285E">
            <w:pPr>
              <w:contextualSpacing/>
              <w:rPr>
                <w:rFonts w:ascii="Cambria Math" w:eastAsia="Times New Roman" w:hAnsi="Cambria Math" w:cs="Times New Roman"/>
                <w:b/>
              </w:rPr>
            </w:pPr>
          </w:p>
          <w:p w:rsidR="00885F76" w:rsidRDefault="00885F76" w:rsidP="0030285E">
            <w:pPr>
              <w:contextualSpacing/>
              <w:rPr>
                <w:rFonts w:ascii="Cambria Math" w:eastAsia="Times New Roman" w:hAnsi="Cambria Math" w:cs="Times New Roman"/>
                <w:b/>
              </w:rPr>
            </w:pPr>
          </w:p>
          <w:p w:rsidR="00885F76" w:rsidRDefault="00885F76" w:rsidP="0030285E">
            <w:pPr>
              <w:contextualSpacing/>
              <w:rPr>
                <w:rFonts w:ascii="Cambria Math" w:eastAsia="Times New Roman" w:hAnsi="Cambria Math" w:cs="Times New Roman"/>
                <w:b/>
              </w:rPr>
            </w:pPr>
          </w:p>
          <w:p w:rsidR="00885F76" w:rsidRDefault="00885F76" w:rsidP="0030285E">
            <w:pPr>
              <w:contextualSpacing/>
              <w:rPr>
                <w:rFonts w:ascii="Cambria Math" w:eastAsia="Times New Roman" w:hAnsi="Cambria Math" w:cs="Times New Roman"/>
                <w:b/>
              </w:rPr>
            </w:pPr>
          </w:p>
          <w:p w:rsidR="00885F76" w:rsidRDefault="00885F76" w:rsidP="0030285E">
            <w:pPr>
              <w:contextualSpacing/>
              <w:rPr>
                <w:rFonts w:ascii="Cambria Math" w:eastAsia="Times New Roman" w:hAnsi="Cambria Math" w:cs="Times New Roman"/>
                <w:b/>
              </w:rPr>
            </w:pPr>
          </w:p>
          <w:p w:rsidR="00885F76" w:rsidRDefault="00885F76" w:rsidP="0030285E">
            <w:pPr>
              <w:contextualSpacing/>
              <w:rPr>
                <w:rFonts w:ascii="Cambria Math" w:eastAsia="Times New Roman" w:hAnsi="Cambria Math" w:cs="Times New Roman"/>
                <w:b/>
              </w:rPr>
            </w:pPr>
          </w:p>
          <w:p w:rsidR="00885F76" w:rsidRDefault="00885F76" w:rsidP="0030285E">
            <w:pPr>
              <w:contextualSpacing/>
              <w:rPr>
                <w:rFonts w:ascii="Cambria Math" w:eastAsia="Times New Roman" w:hAnsi="Cambria Math" w:cs="Times New Roman"/>
                <w:b/>
              </w:rPr>
            </w:pPr>
          </w:p>
          <w:p w:rsidR="00885F76" w:rsidRDefault="00885F76" w:rsidP="0030285E">
            <w:pPr>
              <w:contextualSpacing/>
              <w:rPr>
                <w:rFonts w:ascii="Cambria Math" w:eastAsia="Times New Roman" w:hAnsi="Cambria Math" w:cs="Times New Roman"/>
                <w:b/>
              </w:rPr>
            </w:pPr>
          </w:p>
          <w:p w:rsidR="00885F76" w:rsidRDefault="00885F76" w:rsidP="0030285E">
            <w:pPr>
              <w:contextualSpacing/>
              <w:rPr>
                <w:rFonts w:ascii="Cambria Math" w:eastAsia="Times New Roman" w:hAnsi="Cambria Math" w:cs="Times New Roman"/>
                <w:b/>
              </w:rPr>
            </w:pPr>
          </w:p>
          <w:p w:rsidR="00885F76" w:rsidRPr="00E4396D" w:rsidRDefault="00885F76" w:rsidP="0030285E">
            <w:pPr>
              <w:contextualSpacing/>
              <w:rPr>
                <w:rFonts w:ascii="Cambria Math" w:eastAsia="Times New Roman" w:hAnsi="Cambria Math" w:cs="Times New Roman"/>
                <w:b/>
              </w:rPr>
            </w:pPr>
            <w:r>
              <w:rPr>
                <w:rFonts w:ascii="Cambria Math" w:eastAsia="Times New Roman" w:hAnsi="Cambria Math" w:cs="Times New Roman"/>
                <w:b/>
              </w:rPr>
              <w:t>25. Article I Section 8.8 is called the Necessary and Proper Clause</w:t>
            </w:r>
            <w:r w:rsidR="00B43CD7">
              <w:rPr>
                <w:rFonts w:ascii="Cambria Math" w:eastAsia="Times New Roman" w:hAnsi="Cambria Math" w:cs="Times New Roman"/>
                <w:b/>
              </w:rPr>
              <w:t>,</w:t>
            </w:r>
            <w:r>
              <w:rPr>
                <w:rFonts w:ascii="Cambria Math" w:eastAsia="Times New Roman" w:hAnsi="Cambria Math" w:cs="Times New Roman"/>
                <w:b/>
              </w:rPr>
              <w:t xml:space="preserve"> but it's nickname is the Elastic Clause. Why do you think it is called the Elastic Clause?</w:t>
            </w:r>
          </w:p>
          <w:p w:rsidR="00885F76" w:rsidRDefault="00885F76" w:rsidP="0030285E">
            <w:pPr>
              <w:contextualSpacing/>
              <w:rPr>
                <w:rFonts w:ascii="Cambria Math" w:eastAsia="Times New Roman" w:hAnsi="Cambria Math" w:cs="Times New Roman"/>
              </w:rPr>
            </w:pPr>
          </w:p>
        </w:tc>
        <w:tc>
          <w:tcPr>
            <w:tcW w:w="5400" w:type="dxa"/>
          </w:tcPr>
          <w:p w:rsidR="00885F76" w:rsidRPr="00E4396D" w:rsidRDefault="00885F76" w:rsidP="0030285E">
            <w:pPr>
              <w:rPr>
                <w:rFonts w:ascii="Times New Roman" w:eastAsia="Times New Roman" w:hAnsi="Times New Roman" w:cs="Times New Roman"/>
                <w:sz w:val="24"/>
                <w:szCs w:val="24"/>
              </w:rPr>
            </w:pPr>
            <w:r w:rsidRPr="00E4396D">
              <w:rPr>
                <w:rFonts w:ascii="Cambria" w:eastAsia="Times New Roman" w:hAnsi="Cambria" w:cs="Times New Roman"/>
                <w:b/>
                <w:bCs/>
                <w:color w:val="000000"/>
              </w:rPr>
              <w:lastRenderedPageBreak/>
              <w:t>Section 8 - Powers of Congress</w:t>
            </w:r>
          </w:p>
          <w:p w:rsidR="00885F76" w:rsidRPr="00E4396D" w:rsidRDefault="00885F76" w:rsidP="0030285E">
            <w:pPr>
              <w:rPr>
                <w:rFonts w:ascii="Times New Roman" w:eastAsia="Times New Roman" w:hAnsi="Times New Roman" w:cs="Times New Roman"/>
                <w:sz w:val="24"/>
                <w:szCs w:val="24"/>
              </w:rPr>
            </w:pPr>
            <w:r w:rsidRPr="00E4396D">
              <w:rPr>
                <w:rFonts w:ascii="Cambria" w:eastAsia="Times New Roman" w:hAnsi="Cambria" w:cs="Times New Roman"/>
                <w:b/>
                <w:bCs/>
                <w:color w:val="000000"/>
              </w:rPr>
              <w:t xml:space="preserve">8.1 </w:t>
            </w:r>
            <w:r w:rsidRPr="00E4396D">
              <w:rPr>
                <w:rFonts w:ascii="Cambria" w:eastAsia="Times New Roman" w:hAnsi="Cambria" w:cs="Times New Roman"/>
                <w:color w:val="000000"/>
              </w:rPr>
              <w:t xml:space="preserve">The Congress shall have power to </w:t>
            </w:r>
            <w:r w:rsidRPr="00B43CD7">
              <w:rPr>
                <w:rFonts w:ascii="Cambria" w:eastAsia="Times New Roman" w:hAnsi="Cambria" w:cs="Times New Roman"/>
                <w:color w:val="000000"/>
              </w:rPr>
              <w:t>lay and collect</w:t>
            </w:r>
            <w:r w:rsidRPr="00B43CD7">
              <w:rPr>
                <w:rFonts w:ascii="Cambria" w:eastAsia="Times New Roman" w:hAnsi="Cambria" w:cs="Times New Roman"/>
                <w:b/>
                <w:color w:val="000000"/>
                <w:u w:val="single"/>
              </w:rPr>
              <w:t xml:space="preserve"> taxes,</w:t>
            </w:r>
            <w:r w:rsidRPr="00E4396D">
              <w:rPr>
                <w:rFonts w:ascii="Cambria" w:eastAsia="Times New Roman" w:hAnsi="Cambria" w:cs="Times New Roman"/>
                <w:color w:val="000000"/>
              </w:rPr>
              <w:t xml:space="preserve"> duties, imposts and excises, to pay the debts and provide for the common defense and general welfare of the United States; but all duties, imposts and excises shall be uniform throughout the United States.</w:t>
            </w:r>
          </w:p>
          <w:p w:rsidR="00885F76" w:rsidRPr="00E4396D" w:rsidRDefault="00885F76" w:rsidP="0030285E">
            <w:pPr>
              <w:rPr>
                <w:rFonts w:ascii="Times New Roman" w:eastAsia="Times New Roman" w:hAnsi="Times New Roman" w:cs="Times New Roman"/>
                <w:sz w:val="24"/>
                <w:szCs w:val="24"/>
              </w:rPr>
            </w:pPr>
            <w:r w:rsidRPr="00E4396D">
              <w:rPr>
                <w:rFonts w:ascii="Cambria" w:eastAsia="Times New Roman" w:hAnsi="Cambria" w:cs="Times New Roman"/>
                <w:b/>
                <w:bCs/>
                <w:color w:val="000000"/>
              </w:rPr>
              <w:t>8.2  </w:t>
            </w:r>
            <w:r w:rsidRPr="00B43CD7">
              <w:rPr>
                <w:rFonts w:ascii="Cambria" w:eastAsia="Times New Roman" w:hAnsi="Cambria" w:cs="Times New Roman"/>
                <w:color w:val="000000"/>
              </w:rPr>
              <w:t xml:space="preserve">To </w:t>
            </w:r>
            <w:r w:rsidRPr="00B43CD7">
              <w:rPr>
                <w:rFonts w:ascii="Cambria" w:eastAsia="Times New Roman" w:hAnsi="Cambria" w:cs="Times New Roman"/>
                <w:b/>
                <w:color w:val="000000"/>
                <w:u w:val="single"/>
              </w:rPr>
              <w:t>borrow money</w:t>
            </w:r>
            <w:r w:rsidRPr="00E4396D">
              <w:rPr>
                <w:rFonts w:ascii="Cambria" w:eastAsia="Times New Roman" w:hAnsi="Cambria" w:cs="Times New Roman"/>
                <w:color w:val="000000"/>
              </w:rPr>
              <w:t xml:space="preserve"> on the credit of the United States;</w:t>
            </w:r>
          </w:p>
          <w:p w:rsidR="00885F76" w:rsidRPr="00E4396D" w:rsidRDefault="00885F76" w:rsidP="0030285E">
            <w:pPr>
              <w:rPr>
                <w:rFonts w:ascii="Times New Roman" w:eastAsia="Times New Roman" w:hAnsi="Times New Roman" w:cs="Times New Roman"/>
                <w:sz w:val="24"/>
                <w:szCs w:val="24"/>
              </w:rPr>
            </w:pPr>
            <w:r w:rsidRPr="00E4396D">
              <w:rPr>
                <w:rFonts w:ascii="Cambria" w:eastAsia="Times New Roman" w:hAnsi="Cambria" w:cs="Times New Roman"/>
                <w:b/>
                <w:bCs/>
                <w:color w:val="000000"/>
              </w:rPr>
              <w:t>8.3  </w:t>
            </w:r>
            <w:r w:rsidRPr="00E4396D">
              <w:rPr>
                <w:rFonts w:ascii="Cambria" w:eastAsia="Times New Roman" w:hAnsi="Cambria" w:cs="Times New Roman"/>
                <w:color w:val="000000"/>
              </w:rPr>
              <w:t xml:space="preserve">To </w:t>
            </w:r>
            <w:r w:rsidRPr="00B43CD7">
              <w:rPr>
                <w:rFonts w:ascii="Cambria" w:eastAsia="Times New Roman" w:hAnsi="Cambria" w:cs="Times New Roman"/>
                <w:b/>
                <w:color w:val="000000"/>
                <w:u w:val="single"/>
              </w:rPr>
              <w:t xml:space="preserve">regulate commerce </w:t>
            </w:r>
            <w:r w:rsidRPr="00B43CD7">
              <w:rPr>
                <w:rFonts w:ascii="Cambria" w:eastAsia="Times New Roman" w:hAnsi="Cambria" w:cs="Times New Roman"/>
                <w:color w:val="000000"/>
              </w:rPr>
              <w:t>with</w:t>
            </w:r>
            <w:r w:rsidRPr="00B43CD7">
              <w:rPr>
                <w:rFonts w:ascii="Cambria" w:eastAsia="Times New Roman" w:hAnsi="Cambria" w:cs="Times New Roman"/>
                <w:b/>
                <w:color w:val="000000"/>
                <w:u w:val="single"/>
              </w:rPr>
              <w:t xml:space="preserve"> foreign nations, </w:t>
            </w:r>
            <w:r w:rsidRPr="00B43CD7">
              <w:rPr>
                <w:rFonts w:ascii="Cambria" w:eastAsia="Times New Roman" w:hAnsi="Cambria" w:cs="Times New Roman"/>
                <w:color w:val="000000"/>
              </w:rPr>
              <w:t>and</w:t>
            </w:r>
            <w:r w:rsidRPr="00B43CD7">
              <w:rPr>
                <w:rFonts w:ascii="Cambria" w:eastAsia="Times New Roman" w:hAnsi="Cambria" w:cs="Times New Roman"/>
                <w:b/>
                <w:color w:val="000000"/>
                <w:u w:val="single"/>
              </w:rPr>
              <w:t xml:space="preserve"> among the several states</w:t>
            </w:r>
            <w:r w:rsidRPr="00B43CD7">
              <w:rPr>
                <w:rFonts w:ascii="Cambria" w:eastAsia="Times New Roman" w:hAnsi="Cambria" w:cs="Times New Roman"/>
                <w:color w:val="000000"/>
              </w:rPr>
              <w:t>, and with the</w:t>
            </w:r>
            <w:r w:rsidRPr="00B43CD7">
              <w:rPr>
                <w:rFonts w:ascii="Cambria" w:eastAsia="Times New Roman" w:hAnsi="Cambria" w:cs="Times New Roman"/>
                <w:b/>
                <w:color w:val="000000"/>
                <w:u w:val="single"/>
              </w:rPr>
              <w:t xml:space="preserve"> Indian tribes</w:t>
            </w:r>
            <w:r w:rsidRPr="00E4396D">
              <w:rPr>
                <w:rFonts w:ascii="Cambria" w:eastAsia="Times New Roman" w:hAnsi="Cambria" w:cs="Times New Roman"/>
                <w:color w:val="000000"/>
              </w:rPr>
              <w:t>;</w:t>
            </w:r>
          </w:p>
          <w:p w:rsidR="00885F76" w:rsidRPr="00E4396D" w:rsidRDefault="00885F76" w:rsidP="0030285E">
            <w:pPr>
              <w:rPr>
                <w:rFonts w:ascii="Times New Roman" w:eastAsia="Times New Roman" w:hAnsi="Times New Roman" w:cs="Times New Roman"/>
                <w:sz w:val="24"/>
                <w:szCs w:val="24"/>
              </w:rPr>
            </w:pPr>
            <w:r w:rsidRPr="00E4396D">
              <w:rPr>
                <w:rFonts w:ascii="Cambria" w:eastAsia="Times New Roman" w:hAnsi="Cambria" w:cs="Times New Roman"/>
                <w:b/>
                <w:bCs/>
                <w:color w:val="000000"/>
              </w:rPr>
              <w:lastRenderedPageBreak/>
              <w:t>8.4  </w:t>
            </w:r>
            <w:r w:rsidRPr="00E4396D">
              <w:rPr>
                <w:rFonts w:ascii="Cambria" w:eastAsia="Times New Roman" w:hAnsi="Cambria" w:cs="Times New Roman"/>
                <w:color w:val="000000"/>
              </w:rPr>
              <w:t xml:space="preserve">To establish a uniform rule of </w:t>
            </w:r>
            <w:r w:rsidRPr="00B43CD7">
              <w:rPr>
                <w:rFonts w:ascii="Cambria" w:eastAsia="Times New Roman" w:hAnsi="Cambria" w:cs="Times New Roman"/>
                <w:b/>
                <w:color w:val="000000"/>
                <w:u w:val="single"/>
              </w:rPr>
              <w:t>naturalization</w:t>
            </w:r>
          </w:p>
          <w:p w:rsidR="00885F76" w:rsidRPr="00E4396D" w:rsidRDefault="00885F76" w:rsidP="0030285E">
            <w:pPr>
              <w:rPr>
                <w:rFonts w:ascii="Times New Roman" w:eastAsia="Times New Roman" w:hAnsi="Times New Roman" w:cs="Times New Roman"/>
                <w:sz w:val="24"/>
                <w:szCs w:val="24"/>
              </w:rPr>
            </w:pPr>
            <w:r w:rsidRPr="00E4396D">
              <w:rPr>
                <w:rFonts w:ascii="Cambria" w:eastAsia="Times New Roman" w:hAnsi="Cambria" w:cs="Times New Roman"/>
                <w:b/>
                <w:bCs/>
                <w:color w:val="000000"/>
              </w:rPr>
              <w:t>8.5  </w:t>
            </w:r>
            <w:r w:rsidRPr="00E4396D">
              <w:rPr>
                <w:rFonts w:ascii="Cambria" w:eastAsia="Times New Roman" w:hAnsi="Cambria" w:cs="Times New Roman"/>
                <w:color w:val="000000"/>
              </w:rPr>
              <w:t xml:space="preserve">To </w:t>
            </w:r>
            <w:r w:rsidRPr="00B43CD7">
              <w:rPr>
                <w:rFonts w:ascii="Cambria" w:eastAsia="Times New Roman" w:hAnsi="Cambria" w:cs="Times New Roman"/>
                <w:b/>
                <w:color w:val="000000"/>
                <w:u w:val="single"/>
              </w:rPr>
              <w:t>coin money</w:t>
            </w:r>
            <w:r w:rsidRPr="00E4396D">
              <w:rPr>
                <w:rFonts w:ascii="Cambria" w:eastAsia="Times New Roman" w:hAnsi="Cambria" w:cs="Times New Roman"/>
                <w:color w:val="000000"/>
              </w:rPr>
              <w:t xml:space="preserve">, </w:t>
            </w:r>
            <w:r w:rsidRPr="00B43CD7">
              <w:rPr>
                <w:rFonts w:ascii="Cambria" w:eastAsia="Times New Roman" w:hAnsi="Cambria" w:cs="Times New Roman"/>
                <w:b/>
                <w:color w:val="000000"/>
                <w:u w:val="single"/>
              </w:rPr>
              <w:t>regulate the value</w:t>
            </w:r>
            <w:r w:rsidRPr="00E4396D">
              <w:rPr>
                <w:rFonts w:ascii="Cambria" w:eastAsia="Times New Roman" w:hAnsi="Cambria" w:cs="Times New Roman"/>
                <w:color w:val="000000"/>
              </w:rPr>
              <w:t xml:space="preserve"> thereof, </w:t>
            </w:r>
          </w:p>
          <w:p w:rsidR="00885F76" w:rsidRPr="00E4396D" w:rsidRDefault="00885F76" w:rsidP="0030285E">
            <w:pPr>
              <w:rPr>
                <w:rFonts w:ascii="Times New Roman" w:eastAsia="Times New Roman" w:hAnsi="Times New Roman" w:cs="Times New Roman"/>
                <w:sz w:val="24"/>
                <w:szCs w:val="24"/>
              </w:rPr>
            </w:pPr>
            <w:r w:rsidRPr="00E4396D">
              <w:rPr>
                <w:rFonts w:ascii="Cambria" w:eastAsia="Times New Roman" w:hAnsi="Cambria" w:cs="Times New Roman"/>
                <w:b/>
                <w:bCs/>
                <w:color w:val="000000"/>
              </w:rPr>
              <w:t>8.7  </w:t>
            </w:r>
            <w:r w:rsidRPr="00E4396D">
              <w:rPr>
                <w:rFonts w:ascii="Cambria" w:eastAsia="Times New Roman" w:hAnsi="Cambria" w:cs="Times New Roman"/>
                <w:color w:val="000000"/>
              </w:rPr>
              <w:t xml:space="preserve">To establish </w:t>
            </w:r>
            <w:r w:rsidRPr="00B43CD7">
              <w:rPr>
                <w:rFonts w:ascii="Cambria" w:eastAsia="Times New Roman" w:hAnsi="Cambria" w:cs="Times New Roman"/>
                <w:b/>
                <w:color w:val="000000"/>
                <w:u w:val="single"/>
              </w:rPr>
              <w:t>post offices</w:t>
            </w:r>
            <w:r w:rsidRPr="00E4396D">
              <w:rPr>
                <w:rFonts w:ascii="Cambria" w:eastAsia="Times New Roman" w:hAnsi="Cambria" w:cs="Times New Roman"/>
                <w:color w:val="000000"/>
              </w:rPr>
              <w:t xml:space="preserve"> and post roads;</w:t>
            </w:r>
          </w:p>
          <w:p w:rsidR="00885F76" w:rsidRPr="00E4396D" w:rsidRDefault="00885F76" w:rsidP="0030285E">
            <w:pPr>
              <w:rPr>
                <w:rFonts w:ascii="Times New Roman" w:eastAsia="Times New Roman" w:hAnsi="Times New Roman" w:cs="Times New Roman"/>
                <w:sz w:val="24"/>
                <w:szCs w:val="24"/>
              </w:rPr>
            </w:pPr>
            <w:r w:rsidRPr="00E4396D">
              <w:rPr>
                <w:rFonts w:ascii="Cambria" w:eastAsia="Times New Roman" w:hAnsi="Cambria" w:cs="Times New Roman"/>
                <w:b/>
                <w:bCs/>
                <w:color w:val="000000"/>
              </w:rPr>
              <w:t>8.8  </w:t>
            </w:r>
            <w:r w:rsidRPr="00E4396D">
              <w:rPr>
                <w:rFonts w:ascii="Cambria" w:eastAsia="Times New Roman" w:hAnsi="Cambria" w:cs="Times New Roman"/>
                <w:color w:val="000000"/>
              </w:rPr>
              <w:t xml:space="preserve">To promote the progress of science and useful arts, by </w:t>
            </w:r>
            <w:r w:rsidRPr="00B43CD7">
              <w:rPr>
                <w:rFonts w:ascii="Cambria" w:eastAsia="Times New Roman" w:hAnsi="Cambria" w:cs="Times New Roman"/>
                <w:b/>
                <w:color w:val="000000"/>
                <w:u w:val="single"/>
              </w:rPr>
              <w:t>securing for limited times</w:t>
            </w:r>
            <w:r w:rsidRPr="00E4396D">
              <w:rPr>
                <w:rFonts w:ascii="Cambria" w:eastAsia="Times New Roman" w:hAnsi="Cambria" w:cs="Times New Roman"/>
                <w:color w:val="000000"/>
              </w:rPr>
              <w:t xml:space="preserve"> to authors and inventors the </w:t>
            </w:r>
            <w:r w:rsidRPr="00B43CD7">
              <w:rPr>
                <w:rFonts w:ascii="Cambria" w:eastAsia="Times New Roman" w:hAnsi="Cambria" w:cs="Times New Roman"/>
                <w:b/>
                <w:color w:val="000000"/>
                <w:u w:val="single"/>
              </w:rPr>
              <w:t>exclusive right</w:t>
            </w:r>
            <w:r w:rsidRPr="00E4396D">
              <w:rPr>
                <w:rFonts w:ascii="Cambria" w:eastAsia="Times New Roman" w:hAnsi="Cambria" w:cs="Times New Roman"/>
                <w:color w:val="000000"/>
              </w:rPr>
              <w:t xml:space="preserve"> to their respective </w:t>
            </w:r>
            <w:r w:rsidRPr="00B43CD7">
              <w:rPr>
                <w:rFonts w:ascii="Cambria" w:eastAsia="Times New Roman" w:hAnsi="Cambria" w:cs="Times New Roman"/>
                <w:b/>
                <w:color w:val="000000"/>
                <w:u w:val="single"/>
              </w:rPr>
              <w:t>writings and discoveries</w:t>
            </w:r>
            <w:r w:rsidRPr="00E4396D">
              <w:rPr>
                <w:rFonts w:ascii="Cambria" w:eastAsia="Times New Roman" w:hAnsi="Cambria" w:cs="Times New Roman"/>
                <w:color w:val="000000"/>
              </w:rPr>
              <w:t>;</w:t>
            </w:r>
          </w:p>
          <w:p w:rsidR="00885F76" w:rsidRPr="00E4396D" w:rsidRDefault="00885F76" w:rsidP="0030285E">
            <w:pPr>
              <w:rPr>
                <w:rFonts w:ascii="Times New Roman" w:eastAsia="Times New Roman" w:hAnsi="Times New Roman" w:cs="Times New Roman"/>
                <w:sz w:val="24"/>
                <w:szCs w:val="24"/>
              </w:rPr>
            </w:pPr>
            <w:r w:rsidRPr="00E4396D">
              <w:rPr>
                <w:rFonts w:ascii="Cambria" w:eastAsia="Times New Roman" w:hAnsi="Cambria" w:cs="Times New Roman"/>
                <w:b/>
                <w:bCs/>
                <w:color w:val="000000"/>
              </w:rPr>
              <w:t>8.11</w:t>
            </w:r>
            <w:r w:rsidRPr="00E4396D">
              <w:rPr>
                <w:rFonts w:ascii="Cambria" w:eastAsia="Times New Roman" w:hAnsi="Cambria" w:cs="Times New Roman"/>
                <w:color w:val="000000"/>
              </w:rPr>
              <w:t xml:space="preserve">  To </w:t>
            </w:r>
            <w:r w:rsidRPr="00B43CD7">
              <w:rPr>
                <w:rFonts w:ascii="Cambria" w:eastAsia="Times New Roman" w:hAnsi="Cambria" w:cs="Times New Roman"/>
                <w:b/>
                <w:color w:val="000000"/>
                <w:u w:val="single"/>
              </w:rPr>
              <w:t>declare war</w:t>
            </w:r>
            <w:r w:rsidRPr="00E4396D">
              <w:rPr>
                <w:rFonts w:ascii="Cambria" w:eastAsia="Times New Roman" w:hAnsi="Cambria" w:cs="Times New Roman"/>
                <w:color w:val="000000"/>
              </w:rPr>
              <w:t xml:space="preserve">, </w:t>
            </w:r>
          </w:p>
          <w:p w:rsidR="00885F76" w:rsidRPr="00E4396D" w:rsidRDefault="00885F76" w:rsidP="0030285E">
            <w:pPr>
              <w:rPr>
                <w:rFonts w:ascii="Times New Roman" w:eastAsia="Times New Roman" w:hAnsi="Times New Roman" w:cs="Times New Roman"/>
                <w:sz w:val="24"/>
                <w:szCs w:val="24"/>
              </w:rPr>
            </w:pPr>
            <w:r w:rsidRPr="00E4396D">
              <w:rPr>
                <w:rFonts w:ascii="Cambria" w:eastAsia="Times New Roman" w:hAnsi="Cambria" w:cs="Times New Roman"/>
                <w:b/>
                <w:bCs/>
                <w:color w:val="000000"/>
              </w:rPr>
              <w:t>8.12  </w:t>
            </w:r>
            <w:r w:rsidRPr="00E4396D">
              <w:rPr>
                <w:rFonts w:ascii="Cambria" w:eastAsia="Times New Roman" w:hAnsi="Cambria" w:cs="Times New Roman"/>
                <w:color w:val="000000"/>
              </w:rPr>
              <w:t xml:space="preserve">To raise and support </w:t>
            </w:r>
            <w:r w:rsidRPr="00B43CD7">
              <w:rPr>
                <w:rFonts w:ascii="Cambria" w:eastAsia="Times New Roman" w:hAnsi="Cambria" w:cs="Times New Roman"/>
                <w:b/>
                <w:color w:val="000000"/>
                <w:u w:val="single"/>
              </w:rPr>
              <w:t>armies</w:t>
            </w:r>
            <w:r w:rsidRPr="00E4396D">
              <w:rPr>
                <w:rFonts w:ascii="Cambria" w:eastAsia="Times New Roman" w:hAnsi="Cambria" w:cs="Times New Roman"/>
                <w:color w:val="000000"/>
              </w:rPr>
              <w:t xml:space="preserve">, </w:t>
            </w:r>
          </w:p>
          <w:p w:rsidR="00885F76" w:rsidRPr="00E4396D" w:rsidRDefault="00885F76" w:rsidP="0030285E">
            <w:pPr>
              <w:rPr>
                <w:rFonts w:ascii="Times New Roman" w:eastAsia="Times New Roman" w:hAnsi="Times New Roman" w:cs="Times New Roman"/>
                <w:sz w:val="24"/>
                <w:szCs w:val="24"/>
              </w:rPr>
            </w:pPr>
            <w:r w:rsidRPr="00E4396D">
              <w:rPr>
                <w:rFonts w:ascii="Cambria" w:eastAsia="Times New Roman" w:hAnsi="Cambria" w:cs="Times New Roman"/>
                <w:b/>
                <w:bCs/>
                <w:color w:val="000000"/>
              </w:rPr>
              <w:t>8.13  </w:t>
            </w:r>
            <w:r w:rsidRPr="00E4396D">
              <w:rPr>
                <w:rFonts w:ascii="Cambria" w:eastAsia="Times New Roman" w:hAnsi="Cambria" w:cs="Times New Roman"/>
                <w:color w:val="000000"/>
              </w:rPr>
              <w:t xml:space="preserve">To provide and maintain a </w:t>
            </w:r>
            <w:r w:rsidRPr="00B43CD7">
              <w:rPr>
                <w:rFonts w:ascii="Cambria" w:eastAsia="Times New Roman" w:hAnsi="Cambria" w:cs="Times New Roman"/>
                <w:b/>
                <w:color w:val="000000"/>
                <w:u w:val="single"/>
              </w:rPr>
              <w:t>navy</w:t>
            </w:r>
            <w:r w:rsidRPr="00E4396D">
              <w:rPr>
                <w:rFonts w:ascii="Cambria" w:eastAsia="Times New Roman" w:hAnsi="Cambria" w:cs="Times New Roman"/>
                <w:color w:val="000000"/>
              </w:rPr>
              <w:t>;</w:t>
            </w:r>
          </w:p>
          <w:p w:rsidR="00885F76" w:rsidRDefault="00885F76" w:rsidP="0030285E">
            <w:pPr>
              <w:contextualSpacing/>
              <w:rPr>
                <w:rFonts w:ascii="Cambria Math" w:eastAsia="Times New Roman" w:hAnsi="Cambria Math" w:cs="Times New Roman"/>
              </w:rPr>
            </w:pPr>
            <w:r w:rsidRPr="00E4396D">
              <w:rPr>
                <w:rFonts w:ascii="Cambria" w:eastAsia="Times New Roman" w:hAnsi="Cambria" w:cs="Times New Roman"/>
                <w:b/>
                <w:bCs/>
                <w:color w:val="000000"/>
              </w:rPr>
              <w:t xml:space="preserve">8.18 </w:t>
            </w:r>
            <w:r w:rsidRPr="00E4396D">
              <w:rPr>
                <w:rFonts w:ascii="Cambria" w:eastAsia="Times New Roman" w:hAnsi="Cambria" w:cs="Times New Roman"/>
                <w:color w:val="000000"/>
              </w:rPr>
              <w:t xml:space="preserve">To make </w:t>
            </w:r>
            <w:r w:rsidRPr="00B43CD7">
              <w:rPr>
                <w:rFonts w:ascii="Cambria" w:eastAsia="Times New Roman" w:hAnsi="Cambria" w:cs="Times New Roman"/>
                <w:b/>
                <w:color w:val="000000"/>
                <w:u w:val="single"/>
              </w:rPr>
              <w:t>all laws which shall be necessary and proper</w:t>
            </w:r>
            <w:r w:rsidRPr="00E4396D">
              <w:rPr>
                <w:rFonts w:ascii="Cambria" w:eastAsia="Times New Roman" w:hAnsi="Cambria" w:cs="Times New Roman"/>
                <w:color w:val="000000"/>
              </w:rPr>
              <w:t xml:space="preserve"> for carrying into execution the foregoing powers, and all other powers vested by this Constitution in the government of the United States</w:t>
            </w:r>
          </w:p>
        </w:tc>
      </w:tr>
    </w:tbl>
    <w:p w:rsidR="00885F76" w:rsidRDefault="00885F76" w:rsidP="00885F76">
      <w:pPr>
        <w:ind w:left="469"/>
        <w:contextualSpacing/>
        <w:rPr>
          <w:rFonts w:ascii="Cambria Math" w:eastAsia="Times New Roman" w:hAnsi="Cambria Math" w:cs="Times New Roman"/>
        </w:rPr>
      </w:pPr>
    </w:p>
    <w:tbl>
      <w:tblPr>
        <w:tblStyle w:val="TableGrid"/>
        <w:tblW w:w="0" w:type="auto"/>
        <w:tblInd w:w="469" w:type="dxa"/>
        <w:tblLook w:val="04A0"/>
      </w:tblPr>
      <w:tblGrid>
        <w:gridCol w:w="4769"/>
        <w:gridCol w:w="5400"/>
      </w:tblGrid>
      <w:tr w:rsidR="00885F76" w:rsidTr="0030285E">
        <w:tc>
          <w:tcPr>
            <w:tcW w:w="4769" w:type="dxa"/>
          </w:tcPr>
          <w:p w:rsidR="00885F76" w:rsidRDefault="00885F76" w:rsidP="0030285E">
            <w:pPr>
              <w:contextualSpacing/>
              <w:rPr>
                <w:rFonts w:ascii="Cambria Math" w:eastAsia="Times New Roman" w:hAnsi="Cambria Math" w:cs="Times New Roman"/>
              </w:rPr>
            </w:pPr>
            <w:r>
              <w:rPr>
                <w:rFonts w:ascii="Cambria Math" w:eastAsia="Times New Roman" w:hAnsi="Cambria Math" w:cs="Times New Roman"/>
              </w:rPr>
              <w:t xml:space="preserve"> </w:t>
            </w:r>
          </w:p>
          <w:p w:rsidR="00885F76" w:rsidRDefault="00885F76" w:rsidP="0030285E">
            <w:pPr>
              <w:contextualSpacing/>
              <w:rPr>
                <w:rFonts w:ascii="Cambria Math" w:eastAsia="Times New Roman" w:hAnsi="Cambria Math" w:cs="Times New Roman"/>
                <w:b/>
              </w:rPr>
            </w:pPr>
            <w:r w:rsidRPr="00AB66F6">
              <w:rPr>
                <w:rFonts w:ascii="Cambria Math" w:eastAsia="Times New Roman" w:hAnsi="Cambria Math" w:cs="Times New Roman"/>
                <w:b/>
              </w:rPr>
              <w:t>26. List three powers denied Congress.</w:t>
            </w:r>
          </w:p>
          <w:p w:rsidR="00885F76" w:rsidRDefault="00885F76" w:rsidP="0030285E">
            <w:pPr>
              <w:contextualSpacing/>
              <w:rPr>
                <w:rFonts w:ascii="Cambria Math" w:eastAsia="Times New Roman" w:hAnsi="Cambria Math" w:cs="Times New Roman"/>
                <w:b/>
              </w:rPr>
            </w:pPr>
          </w:p>
          <w:p w:rsidR="00885F76" w:rsidRPr="00AB66F6" w:rsidRDefault="00885F76" w:rsidP="0030285E">
            <w:pPr>
              <w:contextualSpacing/>
              <w:rPr>
                <w:rFonts w:ascii="Cambria Math" w:eastAsia="Times New Roman" w:hAnsi="Cambria Math" w:cs="Times New Roman"/>
                <w:b/>
              </w:rPr>
            </w:pPr>
            <w:r>
              <w:rPr>
                <w:rFonts w:ascii="Cambria Math" w:eastAsia="Times New Roman" w:hAnsi="Cambria Math" w:cs="Times New Roman"/>
                <w:b/>
              </w:rPr>
              <w:t>(The Right of Habeas Corpus is the right to know why they "have your body," why you have been arrested. You can only be taken into custody if you are to be charged with a crime.)</w:t>
            </w:r>
          </w:p>
        </w:tc>
        <w:tc>
          <w:tcPr>
            <w:tcW w:w="5400" w:type="dxa"/>
          </w:tcPr>
          <w:p w:rsidR="00885F76" w:rsidRDefault="00885F76" w:rsidP="0030285E">
            <w:pPr>
              <w:pStyle w:val="NormalWeb"/>
              <w:shd w:val="clear" w:color="auto" w:fill="FFFFFF"/>
              <w:spacing w:before="0" w:beforeAutospacing="0" w:after="0" w:afterAutospacing="0"/>
              <w:contextualSpacing/>
              <w:rPr>
                <w:rFonts w:ascii="Cambria Math" w:hAnsi="Cambria Math"/>
                <w:b/>
                <w:color w:val="333333"/>
                <w:sz w:val="22"/>
                <w:szCs w:val="22"/>
              </w:rPr>
            </w:pPr>
            <w:r>
              <w:rPr>
                <w:rFonts w:ascii="Cambria Math" w:hAnsi="Cambria Math"/>
                <w:b/>
                <w:color w:val="333333"/>
                <w:sz w:val="22"/>
                <w:szCs w:val="22"/>
              </w:rPr>
              <w:t>Section 9 Powers Denied Congress</w:t>
            </w:r>
          </w:p>
          <w:p w:rsidR="00885F76" w:rsidRDefault="00885F76" w:rsidP="0030285E">
            <w:pPr>
              <w:pStyle w:val="NormalWeb"/>
              <w:shd w:val="clear" w:color="auto" w:fill="FFFFFF"/>
              <w:spacing w:before="0" w:beforeAutospacing="0" w:after="0" w:afterAutospacing="0"/>
              <w:contextualSpacing/>
              <w:rPr>
                <w:rFonts w:ascii="Cambria Math" w:hAnsi="Cambria Math"/>
                <w:color w:val="333333"/>
                <w:sz w:val="22"/>
                <w:szCs w:val="22"/>
              </w:rPr>
            </w:pPr>
            <w:r w:rsidRPr="00783A10">
              <w:rPr>
                <w:rFonts w:ascii="Cambria Math" w:hAnsi="Cambria Math"/>
                <w:b/>
                <w:color w:val="333333"/>
                <w:sz w:val="22"/>
                <w:szCs w:val="22"/>
              </w:rPr>
              <w:t>9.1</w:t>
            </w:r>
            <w:r>
              <w:rPr>
                <w:rFonts w:ascii="Cambria Math" w:hAnsi="Cambria Math"/>
                <w:color w:val="333333"/>
                <w:sz w:val="22"/>
                <w:szCs w:val="22"/>
              </w:rPr>
              <w:t xml:space="preserve">  </w:t>
            </w:r>
            <w:r w:rsidRPr="00783A10">
              <w:rPr>
                <w:rFonts w:ascii="Cambria Math" w:hAnsi="Cambria Math"/>
                <w:color w:val="333333"/>
                <w:sz w:val="22"/>
                <w:szCs w:val="22"/>
              </w:rPr>
              <w:t xml:space="preserve">The </w:t>
            </w:r>
            <w:r w:rsidRPr="00B43CD7">
              <w:rPr>
                <w:rFonts w:ascii="Cambria Math" w:hAnsi="Cambria Math"/>
                <w:b/>
                <w:color w:val="333333"/>
                <w:sz w:val="22"/>
                <w:szCs w:val="22"/>
                <w:u w:val="single"/>
              </w:rPr>
              <w:t xml:space="preserve">migration or importation of such persons </w:t>
            </w:r>
            <w:r w:rsidRPr="00783A10">
              <w:rPr>
                <w:rFonts w:ascii="Cambria Math" w:hAnsi="Cambria Math"/>
                <w:color w:val="333333"/>
                <w:sz w:val="22"/>
                <w:szCs w:val="22"/>
              </w:rPr>
              <w:t xml:space="preserve">as any of the states now existing shall think proper to admit, shall </w:t>
            </w:r>
            <w:r w:rsidRPr="00B43CD7">
              <w:rPr>
                <w:rFonts w:ascii="Cambria Math" w:hAnsi="Cambria Math"/>
                <w:b/>
                <w:color w:val="333333"/>
                <w:sz w:val="22"/>
                <w:szCs w:val="22"/>
                <w:u w:val="single"/>
              </w:rPr>
              <w:t>not be prohibited</w:t>
            </w:r>
            <w:r w:rsidRPr="00783A10">
              <w:rPr>
                <w:rFonts w:ascii="Cambria Math" w:hAnsi="Cambria Math"/>
                <w:color w:val="333333"/>
                <w:sz w:val="22"/>
                <w:szCs w:val="22"/>
              </w:rPr>
              <w:t xml:space="preserve"> by the Congress </w:t>
            </w:r>
            <w:r w:rsidRPr="00B43CD7">
              <w:rPr>
                <w:rFonts w:ascii="Cambria Math" w:hAnsi="Cambria Math"/>
                <w:b/>
                <w:color w:val="333333"/>
                <w:sz w:val="22"/>
                <w:szCs w:val="22"/>
                <w:u w:val="single"/>
              </w:rPr>
              <w:t>prior to the year one thousand eight hundred and eight</w:t>
            </w:r>
          </w:p>
          <w:p w:rsidR="00885F76" w:rsidRPr="00783A10" w:rsidRDefault="00885F76" w:rsidP="0030285E">
            <w:pPr>
              <w:pStyle w:val="NormalWeb"/>
              <w:shd w:val="clear" w:color="auto" w:fill="FFFFFF"/>
              <w:spacing w:before="0" w:beforeAutospacing="0" w:after="0" w:afterAutospacing="0"/>
              <w:contextualSpacing/>
              <w:rPr>
                <w:rFonts w:ascii="Cambria Math" w:hAnsi="Cambria Math"/>
                <w:color w:val="333333"/>
                <w:sz w:val="22"/>
                <w:szCs w:val="22"/>
              </w:rPr>
            </w:pPr>
            <w:r w:rsidRPr="00783A10">
              <w:rPr>
                <w:rFonts w:ascii="Cambria Math" w:hAnsi="Cambria Math"/>
                <w:b/>
                <w:color w:val="333333"/>
                <w:sz w:val="22"/>
                <w:szCs w:val="22"/>
              </w:rPr>
              <w:t>9.2</w:t>
            </w:r>
            <w:r>
              <w:rPr>
                <w:rFonts w:ascii="Cambria Math" w:hAnsi="Cambria Math"/>
                <w:color w:val="333333"/>
                <w:sz w:val="22"/>
                <w:szCs w:val="22"/>
              </w:rPr>
              <w:t xml:space="preserve">  </w:t>
            </w:r>
            <w:r w:rsidRPr="00783A10">
              <w:rPr>
                <w:rFonts w:ascii="Cambria Math" w:hAnsi="Cambria Math"/>
                <w:color w:val="333333"/>
                <w:sz w:val="22"/>
                <w:szCs w:val="22"/>
              </w:rPr>
              <w:t xml:space="preserve">The privilege of the </w:t>
            </w:r>
            <w:r w:rsidRPr="00B43CD7">
              <w:rPr>
                <w:rFonts w:ascii="Cambria Math" w:hAnsi="Cambria Math"/>
                <w:b/>
                <w:color w:val="333333"/>
                <w:sz w:val="22"/>
                <w:szCs w:val="22"/>
                <w:u w:val="single"/>
              </w:rPr>
              <w:t>writ of habeas corpus shall not be suspended</w:t>
            </w:r>
            <w:r w:rsidRPr="00783A10">
              <w:rPr>
                <w:rFonts w:ascii="Cambria Math" w:hAnsi="Cambria Math"/>
                <w:color w:val="333333"/>
                <w:sz w:val="22"/>
                <w:szCs w:val="22"/>
              </w:rPr>
              <w:t>, unless when in cases of rebellion or invasion the public safety may require it.</w:t>
            </w:r>
          </w:p>
          <w:p w:rsidR="00885F76" w:rsidRDefault="00885F76" w:rsidP="0030285E">
            <w:pPr>
              <w:contextualSpacing/>
              <w:rPr>
                <w:rFonts w:ascii="Cambria Math" w:eastAsia="Times New Roman" w:hAnsi="Cambria Math" w:cs="Times New Roman"/>
              </w:rPr>
            </w:pPr>
            <w:r w:rsidRPr="00783A10">
              <w:rPr>
                <w:rFonts w:ascii="Cambria Math" w:hAnsi="Cambria Math"/>
                <w:b/>
                <w:color w:val="333333"/>
              </w:rPr>
              <w:t>9.3</w:t>
            </w:r>
            <w:r>
              <w:rPr>
                <w:rFonts w:ascii="Cambria Math" w:hAnsi="Cambria Math"/>
                <w:color w:val="333333"/>
              </w:rPr>
              <w:t xml:space="preserve"> </w:t>
            </w:r>
            <w:r w:rsidRPr="00B43CD7">
              <w:rPr>
                <w:rFonts w:ascii="Cambria Math" w:hAnsi="Cambria Math"/>
                <w:b/>
                <w:color w:val="333333"/>
                <w:u w:val="single"/>
              </w:rPr>
              <w:t>No title of nobility</w:t>
            </w:r>
            <w:r w:rsidRPr="00783A10">
              <w:rPr>
                <w:rFonts w:ascii="Cambria Math" w:hAnsi="Cambria Math"/>
                <w:color w:val="333333"/>
              </w:rPr>
              <w:t xml:space="preserve"> shall be granted by the United States</w:t>
            </w:r>
          </w:p>
        </w:tc>
      </w:tr>
    </w:tbl>
    <w:p w:rsidR="00885F76" w:rsidRDefault="00885F76" w:rsidP="00885F76">
      <w:pPr>
        <w:ind w:left="469"/>
        <w:contextualSpacing/>
        <w:rPr>
          <w:rFonts w:ascii="Cambria Math" w:eastAsia="Times New Roman" w:hAnsi="Cambria Math" w:cs="Times New Roman"/>
        </w:rPr>
      </w:pPr>
    </w:p>
    <w:p w:rsidR="007D6B1E" w:rsidRDefault="00B43CD7"/>
    <w:sectPr w:rsidR="007D6B1E" w:rsidSect="00814E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7FC0"/>
    <w:multiLevelType w:val="hybridMultilevel"/>
    <w:tmpl w:val="88A8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885B8B"/>
    <w:multiLevelType w:val="hybridMultilevel"/>
    <w:tmpl w:val="76FE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885F76"/>
    <w:rsid w:val="00013FDE"/>
    <w:rsid w:val="00042D1D"/>
    <w:rsid w:val="00335CB5"/>
    <w:rsid w:val="00885F76"/>
    <w:rsid w:val="009B513D"/>
    <w:rsid w:val="00A35A63"/>
    <w:rsid w:val="00AF5A50"/>
    <w:rsid w:val="00B43CD7"/>
    <w:rsid w:val="00B502CE"/>
    <w:rsid w:val="00BD5375"/>
    <w:rsid w:val="00C9480F"/>
    <w:rsid w:val="00DA544A"/>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F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85F7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13F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1</cp:revision>
  <dcterms:created xsi:type="dcterms:W3CDTF">2019-02-05T22:35:00Z</dcterms:created>
  <dcterms:modified xsi:type="dcterms:W3CDTF">2019-02-05T23:58:00Z</dcterms:modified>
</cp:coreProperties>
</file>